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3E8840" w14:textId="3787D567" w:rsidR="00850958" w:rsidRDefault="003B097E" w:rsidP="00153FC5">
      <w:pPr>
        <w:spacing w:line="276" w:lineRule="auto"/>
        <w:rPr>
          <w:rFonts w:ascii="Arial" w:hAnsi="Arial" w:cs="Arial"/>
          <w:b/>
          <w:bCs/>
          <w:color w:val="025B8D"/>
          <w:sz w:val="40"/>
          <w:szCs w:val="40"/>
        </w:rPr>
      </w:pPr>
      <w:r w:rsidRPr="00153FC5">
        <w:rPr>
          <w:rFonts w:ascii="Arial" w:hAnsi="Arial" w:cs="Arial"/>
          <w:b/>
          <w:bCs/>
          <w:color w:val="025B8D"/>
          <w:sz w:val="17"/>
          <w:szCs w:val="17"/>
        </w:rPr>
        <w:t>Julian’s Key Health Passport</w:t>
      </w:r>
      <w:r>
        <w:rPr>
          <w:rFonts w:ascii="Arial" w:hAnsi="Arial" w:cs="Arial"/>
          <w:b/>
          <w:bCs/>
          <w:color w:val="025B8D"/>
          <w:sz w:val="40"/>
          <w:szCs w:val="40"/>
        </w:rPr>
        <w:t xml:space="preserve"> </w:t>
      </w:r>
      <w:r>
        <w:rPr>
          <w:rFonts w:ascii="Arial" w:hAnsi="Arial" w:cs="Arial"/>
          <w:b/>
          <w:bCs/>
          <w:color w:val="025B8D"/>
          <w:sz w:val="40"/>
          <w:szCs w:val="40"/>
        </w:rPr>
        <w:br/>
      </w:r>
      <w:r w:rsidR="00343E02">
        <w:rPr>
          <w:rFonts w:ascii="Arial" w:hAnsi="Arial" w:cs="Arial"/>
          <w:b/>
          <w:bCs/>
          <w:color w:val="025B8D"/>
          <w:sz w:val="40"/>
          <w:szCs w:val="40"/>
        </w:rPr>
        <w:t xml:space="preserve">Social media tile 1 – </w:t>
      </w:r>
      <w:r w:rsidR="004625FA">
        <w:rPr>
          <w:rFonts w:ascii="Arial" w:hAnsi="Arial" w:cs="Arial"/>
          <w:b/>
          <w:bCs/>
          <w:color w:val="025B8D"/>
          <w:sz w:val="40"/>
          <w:szCs w:val="40"/>
        </w:rPr>
        <w:t>Illustration</w:t>
      </w:r>
      <w:r w:rsidR="004625FA">
        <w:rPr>
          <w:rFonts w:ascii="Arial" w:hAnsi="Arial" w:cs="Arial"/>
          <w:b/>
          <w:bCs/>
          <w:color w:val="025B8D"/>
          <w:sz w:val="40"/>
          <w:szCs w:val="40"/>
        </w:rPr>
        <w:br/>
        <w:t>suggested copy</w:t>
      </w:r>
    </w:p>
    <w:p w14:paraId="7C4F4EB5" w14:textId="77777777" w:rsidR="006676E4" w:rsidRPr="00153FC5" w:rsidRDefault="006676E4" w:rsidP="00153FC5">
      <w:pPr>
        <w:spacing w:line="276" w:lineRule="auto"/>
        <w:rPr>
          <w:rFonts w:ascii="Arial" w:hAnsi="Arial" w:cs="Arial"/>
          <w:b/>
          <w:bCs/>
          <w:color w:val="025B8D"/>
          <w:sz w:val="40"/>
          <w:szCs w:val="40"/>
        </w:rPr>
      </w:pPr>
    </w:p>
    <w:p w14:paraId="54611FF5" w14:textId="77777777" w:rsidR="006676E4" w:rsidRDefault="006676E4" w:rsidP="00343E02">
      <w:pPr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noProof/>
          <w:color w:val="025B8D"/>
          <w:sz w:val="40"/>
          <w:szCs w:val="40"/>
        </w:rPr>
        <w:drawing>
          <wp:inline distT="0" distB="0" distL="0" distR="0" wp14:anchorId="5D2EEB2B" wp14:editId="5B63B1B4">
            <wp:extent cx="5731510" cy="5731510"/>
            <wp:effectExtent l="12700" t="12700" r="8890" b="8890"/>
            <wp:docPr id="195651565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6515654" name="Picture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31510"/>
                    </a:xfrm>
                    <a:prstGeom prst="rect">
                      <a:avLst/>
                    </a:prstGeom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2D680BD" w14:textId="4B2B3A1C" w:rsidR="003B097E" w:rsidRPr="00343E02" w:rsidRDefault="00153FC5" w:rsidP="00343E02">
      <w:pPr>
        <w:rPr>
          <w:rFonts w:ascii="Arial" w:hAnsi="Arial" w:cs="Arial"/>
          <w:b/>
          <w:bCs/>
          <w:lang w:val="en-US"/>
        </w:rPr>
      </w:pPr>
      <w:r w:rsidRPr="00153FC5">
        <w:rPr>
          <w:rFonts w:ascii="Arial" w:hAnsi="Arial" w:cs="Arial"/>
          <w:b/>
          <w:bCs/>
          <w:lang w:val="en-US"/>
        </w:rPr>
        <w:br/>
      </w:r>
    </w:p>
    <w:p w14:paraId="239B298A" w14:textId="2666EFD7" w:rsidR="00343E02" w:rsidRPr="00343E02" w:rsidRDefault="00343E02" w:rsidP="00343E02">
      <w:pPr>
        <w:spacing w:line="276" w:lineRule="auto"/>
        <w:rPr>
          <w:rFonts w:ascii="Arial" w:hAnsi="Arial" w:cs="Arial"/>
          <w:sz w:val="22"/>
          <w:szCs w:val="22"/>
          <w:lang w:val="en-GB"/>
        </w:rPr>
      </w:pPr>
      <w:r w:rsidRPr="00343E02">
        <w:rPr>
          <w:rFonts w:ascii="Arial" w:hAnsi="Arial" w:cs="Arial"/>
          <w:b/>
          <w:bCs/>
          <w:sz w:val="22"/>
          <w:szCs w:val="22"/>
          <w:lang w:val="en-GB"/>
        </w:rPr>
        <w:t>Body text:</w:t>
      </w:r>
      <w:r w:rsidRPr="00343E02">
        <w:rPr>
          <w:rFonts w:ascii="Arial" w:hAnsi="Arial" w:cs="Arial"/>
          <w:sz w:val="22"/>
          <w:szCs w:val="22"/>
          <w:lang w:val="en-GB"/>
        </w:rPr>
        <w:t xml:space="preserve"> Julian’s Key Health Passport is</w:t>
      </w:r>
      <w:r>
        <w:rPr>
          <w:rFonts w:ascii="Arial" w:hAnsi="Arial" w:cs="Arial"/>
          <w:sz w:val="22"/>
          <w:szCs w:val="22"/>
          <w:lang w:val="en-GB"/>
        </w:rPr>
        <w:t xml:space="preserve"> </w:t>
      </w:r>
      <w:r w:rsidRPr="00343E02">
        <w:rPr>
          <w:rFonts w:ascii="Arial" w:hAnsi="Arial" w:cs="Arial"/>
          <w:sz w:val="22"/>
          <w:szCs w:val="22"/>
          <w:lang w:val="en-GB"/>
        </w:rPr>
        <w:t>your personal health document containing</w:t>
      </w:r>
    </w:p>
    <w:p w14:paraId="06634216" w14:textId="1E474D06" w:rsidR="00343E02" w:rsidRPr="00343E02" w:rsidRDefault="00343E02" w:rsidP="00343E02">
      <w:pPr>
        <w:spacing w:line="276" w:lineRule="auto"/>
        <w:rPr>
          <w:rFonts w:ascii="Arial" w:hAnsi="Arial" w:cs="Arial"/>
          <w:sz w:val="22"/>
          <w:szCs w:val="22"/>
          <w:lang w:val="en-GB"/>
        </w:rPr>
      </w:pPr>
      <w:r w:rsidRPr="00343E02">
        <w:rPr>
          <w:rFonts w:ascii="Arial" w:hAnsi="Arial" w:cs="Arial"/>
          <w:sz w:val="22"/>
          <w:szCs w:val="22"/>
          <w:lang w:val="en-GB"/>
        </w:rPr>
        <w:t>important information about you. It helps</w:t>
      </w:r>
      <w:r>
        <w:rPr>
          <w:rFonts w:ascii="Arial" w:hAnsi="Arial" w:cs="Arial"/>
          <w:sz w:val="22"/>
          <w:szCs w:val="22"/>
          <w:lang w:val="en-GB"/>
        </w:rPr>
        <w:t xml:space="preserve"> </w:t>
      </w:r>
      <w:r w:rsidRPr="00343E02">
        <w:rPr>
          <w:rFonts w:ascii="Arial" w:hAnsi="Arial" w:cs="Arial"/>
          <w:sz w:val="22"/>
          <w:szCs w:val="22"/>
          <w:lang w:val="en-GB"/>
        </w:rPr>
        <w:t>healthcare staff understand your health</w:t>
      </w:r>
    </w:p>
    <w:p w14:paraId="5896CC18" w14:textId="530DECC5" w:rsidR="00343E02" w:rsidRPr="00343E02" w:rsidRDefault="00343E02" w:rsidP="00343E02">
      <w:pPr>
        <w:spacing w:line="276" w:lineRule="auto"/>
        <w:rPr>
          <w:rFonts w:ascii="Arial" w:hAnsi="Arial" w:cs="Arial"/>
          <w:sz w:val="22"/>
          <w:szCs w:val="22"/>
          <w:lang w:val="en-GB"/>
        </w:rPr>
      </w:pPr>
      <w:r w:rsidRPr="00343E02">
        <w:rPr>
          <w:rFonts w:ascii="Arial" w:hAnsi="Arial" w:cs="Arial"/>
          <w:sz w:val="22"/>
          <w:szCs w:val="22"/>
          <w:lang w:val="en-GB"/>
        </w:rPr>
        <w:t>needs and provide the best care, even if</w:t>
      </w:r>
      <w:r>
        <w:rPr>
          <w:rFonts w:ascii="Arial" w:hAnsi="Arial" w:cs="Arial"/>
          <w:sz w:val="22"/>
          <w:szCs w:val="22"/>
          <w:lang w:val="en-GB"/>
        </w:rPr>
        <w:t xml:space="preserve"> </w:t>
      </w:r>
      <w:r w:rsidRPr="00343E02">
        <w:rPr>
          <w:rFonts w:ascii="Arial" w:hAnsi="Arial" w:cs="Arial"/>
          <w:sz w:val="22"/>
          <w:szCs w:val="22"/>
          <w:lang w:val="en-GB"/>
        </w:rPr>
        <w:t>you’re unable to communicate.</w:t>
      </w:r>
    </w:p>
    <w:p w14:paraId="4E81F4A7" w14:textId="77777777" w:rsidR="00343E02" w:rsidRDefault="00343E02" w:rsidP="00343E02">
      <w:pPr>
        <w:spacing w:line="276" w:lineRule="auto"/>
        <w:rPr>
          <w:rFonts w:ascii="Arial" w:hAnsi="Arial" w:cs="Arial"/>
          <w:sz w:val="22"/>
          <w:szCs w:val="22"/>
          <w:lang w:val="en-GB"/>
        </w:rPr>
      </w:pPr>
    </w:p>
    <w:p w14:paraId="1F29E719" w14:textId="79A8AB84" w:rsidR="003B097E" w:rsidRPr="003B097E" w:rsidRDefault="00343E02" w:rsidP="00343E02">
      <w:pPr>
        <w:spacing w:line="276" w:lineRule="auto"/>
        <w:rPr>
          <w:rFonts w:ascii="Arial" w:hAnsi="Arial" w:cs="Arial"/>
          <w:sz w:val="22"/>
          <w:szCs w:val="22"/>
          <w:lang w:val="en-GB"/>
        </w:rPr>
      </w:pPr>
      <w:r w:rsidRPr="00343E02">
        <w:rPr>
          <w:rFonts w:ascii="Arial" w:hAnsi="Arial" w:cs="Arial"/>
          <w:b/>
          <w:bCs/>
          <w:sz w:val="22"/>
          <w:szCs w:val="22"/>
          <w:lang w:val="en-GB"/>
        </w:rPr>
        <w:t>Call to action:</w:t>
      </w:r>
      <w:r w:rsidRPr="00343E02">
        <w:rPr>
          <w:rFonts w:ascii="Arial" w:hAnsi="Arial" w:cs="Arial"/>
          <w:sz w:val="22"/>
          <w:szCs w:val="22"/>
          <w:lang w:val="en-GB"/>
        </w:rPr>
        <w:t xml:space="preserve"> To learn more, search</w:t>
      </w:r>
      <w:r>
        <w:rPr>
          <w:rFonts w:ascii="Arial" w:hAnsi="Arial" w:cs="Arial"/>
          <w:sz w:val="22"/>
          <w:szCs w:val="22"/>
          <w:lang w:val="en-GB"/>
        </w:rPr>
        <w:t xml:space="preserve"> </w:t>
      </w:r>
      <w:r w:rsidRPr="00343E02">
        <w:rPr>
          <w:rFonts w:ascii="Arial" w:hAnsi="Arial" w:cs="Arial"/>
          <w:sz w:val="22"/>
          <w:szCs w:val="22"/>
          <w:lang w:val="en-GB"/>
        </w:rPr>
        <w:t xml:space="preserve">Julian’s Key Health Passport </w:t>
      </w:r>
      <w:r>
        <w:rPr>
          <w:rFonts w:ascii="Arial" w:hAnsi="Arial" w:cs="Arial"/>
          <w:sz w:val="22"/>
          <w:szCs w:val="22"/>
          <w:lang w:val="en-GB"/>
        </w:rPr>
        <w:br/>
      </w:r>
      <w:r w:rsidRPr="00343E02">
        <w:rPr>
          <w:rFonts w:ascii="Arial" w:hAnsi="Arial" w:cs="Arial"/>
          <w:sz w:val="22"/>
          <w:szCs w:val="22"/>
          <w:lang w:val="en-GB"/>
        </w:rPr>
        <w:t>or call</w:t>
      </w:r>
      <w:r>
        <w:rPr>
          <w:rFonts w:ascii="Arial" w:hAnsi="Arial" w:cs="Arial"/>
          <w:sz w:val="22"/>
          <w:szCs w:val="22"/>
          <w:lang w:val="en-GB"/>
        </w:rPr>
        <w:t xml:space="preserve"> </w:t>
      </w:r>
      <w:r w:rsidRPr="00343E02">
        <w:rPr>
          <w:rFonts w:ascii="Arial" w:hAnsi="Arial" w:cs="Arial"/>
          <w:sz w:val="22"/>
          <w:szCs w:val="22"/>
          <w:lang w:val="en-GB"/>
        </w:rPr>
        <w:t>13 HEALTH (13 43 25 84).</w:t>
      </w:r>
    </w:p>
    <w:p w14:paraId="08FA766D" w14:textId="65AB5D62" w:rsidR="00CF2806" w:rsidRPr="00B417DD" w:rsidRDefault="00CF2806" w:rsidP="00343E02">
      <w:pPr>
        <w:pStyle w:val="ListParagraph"/>
        <w:spacing w:line="276" w:lineRule="auto"/>
        <w:ind w:left="360"/>
        <w:rPr>
          <w:rFonts w:ascii="Arial" w:hAnsi="Arial" w:cs="Arial"/>
          <w:sz w:val="22"/>
          <w:szCs w:val="22"/>
        </w:rPr>
      </w:pPr>
    </w:p>
    <w:sectPr w:rsidR="00CF2806" w:rsidRPr="00B417D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16063C"/>
    <w:multiLevelType w:val="hybridMultilevel"/>
    <w:tmpl w:val="9954C5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E94FBB"/>
    <w:multiLevelType w:val="hybridMultilevel"/>
    <w:tmpl w:val="91002BDA"/>
    <w:lvl w:ilvl="0" w:tplc="825CA392">
      <w:numFmt w:val="bullet"/>
      <w:lvlText w:val="•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11916152">
    <w:abstractNumId w:val="0"/>
  </w:num>
  <w:num w:numId="2" w16cid:durableId="156915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958"/>
    <w:rsid w:val="00037FEF"/>
    <w:rsid w:val="000C6CE0"/>
    <w:rsid w:val="00111B4B"/>
    <w:rsid w:val="00153FC5"/>
    <w:rsid w:val="00343E02"/>
    <w:rsid w:val="003B097E"/>
    <w:rsid w:val="00400F9E"/>
    <w:rsid w:val="004625FA"/>
    <w:rsid w:val="00515BD3"/>
    <w:rsid w:val="00666838"/>
    <w:rsid w:val="006676E4"/>
    <w:rsid w:val="00774C1B"/>
    <w:rsid w:val="00850958"/>
    <w:rsid w:val="008E7E5E"/>
    <w:rsid w:val="00920C96"/>
    <w:rsid w:val="00B417DD"/>
    <w:rsid w:val="00C50FB4"/>
    <w:rsid w:val="00CF2806"/>
    <w:rsid w:val="00D043FA"/>
    <w:rsid w:val="00E73304"/>
    <w:rsid w:val="00E9457B"/>
    <w:rsid w:val="00F14755"/>
    <w:rsid w:val="00FF5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7CDC677"/>
  <w15:chartTrackingRefBased/>
  <w15:docId w15:val="{E925551F-EDDF-4C41-A6A7-D7F66859F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5095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095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095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095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095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095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095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095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095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5095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095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095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5095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095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095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095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095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095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5095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09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50958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5095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5095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5095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5095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5095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095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095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50958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3B097E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B097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417DD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48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46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64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49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566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72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675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937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Aimee Veca</dc:creator>
  <cp:keywords/>
  <dc:description/>
  <cp:lastModifiedBy>Aimee Veca</cp:lastModifiedBy>
  <cp:revision>11</cp:revision>
  <dcterms:created xsi:type="dcterms:W3CDTF">2024-11-06T05:16:00Z</dcterms:created>
  <dcterms:modified xsi:type="dcterms:W3CDTF">2024-11-18T11:27:00Z</dcterms:modified>
</cp:coreProperties>
</file>