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D977D4" w14:textId="57EBC1BF" w:rsidR="00EB53CE" w:rsidRPr="002762FB" w:rsidRDefault="00DB3F92" w:rsidP="00677AB0">
      <w:pPr>
        <w:spacing w:line="240" w:lineRule="auto"/>
        <w:jc w:val="center"/>
        <w:rPr>
          <w:rFonts w:ascii="Arial" w:eastAsia="Times New Roman" w:hAnsi="Arial" w:cs="Arial"/>
          <w:b/>
          <w:bCs/>
          <w:color w:val="B80B4D"/>
          <w:sz w:val="48"/>
          <w:szCs w:val="48"/>
          <w:lang w:eastAsia="en-AU"/>
        </w:rPr>
      </w:pPr>
      <w:r w:rsidRPr="008C1A16">
        <w:rPr>
          <w:rFonts w:ascii="Arial" w:eastAsia="Times New Roman" w:hAnsi="Arial" w:cs="Arial"/>
          <w:color w:val="B80B4D"/>
          <w:sz w:val="40"/>
          <w:szCs w:val="40"/>
          <w:lang w:eastAsia="en-AU"/>
        </w:rPr>
        <w:t>Minor Infrastructure and Inclusive Facilities Fund</w:t>
      </w:r>
      <w:r w:rsidRPr="002762FB">
        <w:rPr>
          <w:rFonts w:ascii="Arial" w:eastAsia="Times New Roman" w:hAnsi="Arial" w:cs="Arial"/>
          <w:b/>
          <w:bCs/>
          <w:color w:val="B80B4D"/>
          <w:sz w:val="48"/>
          <w:szCs w:val="48"/>
          <w:lang w:eastAsia="en-AU"/>
        </w:rPr>
        <w:t xml:space="preserve"> </w:t>
      </w:r>
      <w:r w:rsidR="0050706B" w:rsidRPr="002762FB">
        <w:rPr>
          <w:rFonts w:ascii="Arial" w:eastAsia="Times New Roman" w:hAnsi="Arial" w:cs="Arial"/>
          <w:b/>
          <w:bCs/>
          <w:color w:val="B80B4D"/>
          <w:sz w:val="48"/>
          <w:szCs w:val="48"/>
          <w:lang w:eastAsia="en-AU"/>
        </w:rPr>
        <w:br/>
      </w:r>
      <w:r w:rsidR="00EB53CE" w:rsidRPr="00AD0701">
        <w:rPr>
          <w:rFonts w:ascii="Arial" w:eastAsia="Times New Roman" w:hAnsi="Arial" w:cs="Arial"/>
          <w:color w:val="B80B4D"/>
          <w:sz w:val="72"/>
          <w:szCs w:val="72"/>
          <w:lang w:eastAsia="en-AU"/>
        </w:rPr>
        <w:t>Application Planning Tool</w:t>
      </w:r>
    </w:p>
    <w:p w14:paraId="369262CE" w14:textId="4E1BD46F" w:rsidR="003B0A9C" w:rsidRPr="006B0FAC" w:rsidRDefault="0045707D" w:rsidP="00DB0FE6">
      <w:pPr>
        <w:spacing w:after="0" w:line="240" w:lineRule="auto"/>
        <w:jc w:val="both"/>
        <w:rPr>
          <w:rFonts w:ascii="Arial" w:eastAsia="Times New Roman" w:hAnsi="Arial" w:cs="Arial"/>
          <w:color w:val="000000"/>
          <w:lang w:eastAsia="en-AU"/>
        </w:rPr>
      </w:pPr>
      <w:r w:rsidRPr="006B0FAC">
        <w:rPr>
          <w:rFonts w:ascii="Arial" w:eastAsia="Times New Roman" w:hAnsi="Arial" w:cs="Arial"/>
          <w:color w:val="000000"/>
          <w:lang w:eastAsia="en-AU"/>
        </w:rPr>
        <w:t xml:space="preserve">When planning an infrastructure project, whether applying for funding support or not, </w:t>
      </w:r>
      <w:r w:rsidR="008C3246" w:rsidRPr="006B0FAC">
        <w:rPr>
          <w:rFonts w:ascii="Arial" w:eastAsia="Times New Roman" w:hAnsi="Arial" w:cs="Arial"/>
          <w:color w:val="000000"/>
          <w:lang w:eastAsia="en-AU"/>
        </w:rPr>
        <w:t>you need to undertake rigo</w:t>
      </w:r>
      <w:r w:rsidR="00FD45C2" w:rsidRPr="006B0FAC">
        <w:rPr>
          <w:rFonts w:ascii="Arial" w:eastAsia="Times New Roman" w:hAnsi="Arial" w:cs="Arial"/>
          <w:color w:val="000000"/>
          <w:lang w:eastAsia="en-AU"/>
        </w:rPr>
        <w:t xml:space="preserve">rous planning and </w:t>
      </w:r>
      <w:r w:rsidR="008D45DF" w:rsidRPr="006B0FAC">
        <w:rPr>
          <w:rFonts w:ascii="Arial" w:eastAsia="Times New Roman" w:hAnsi="Arial" w:cs="Arial"/>
          <w:color w:val="000000"/>
          <w:lang w:eastAsia="en-AU"/>
        </w:rPr>
        <w:t>preparation for project delivery.</w:t>
      </w:r>
    </w:p>
    <w:p w14:paraId="22F00354" w14:textId="77777777" w:rsidR="003B0A9C" w:rsidRPr="006B0FAC" w:rsidRDefault="003B0A9C" w:rsidP="00DB0FE6">
      <w:pPr>
        <w:spacing w:after="0" w:line="240" w:lineRule="auto"/>
        <w:jc w:val="both"/>
        <w:rPr>
          <w:rFonts w:ascii="Arial" w:eastAsia="Times New Roman" w:hAnsi="Arial" w:cs="Arial"/>
          <w:color w:val="000000"/>
          <w:lang w:eastAsia="en-AU"/>
        </w:rPr>
      </w:pPr>
    </w:p>
    <w:p w14:paraId="0B58F944" w14:textId="60AE6145" w:rsidR="00D16303" w:rsidRPr="006B0FAC" w:rsidRDefault="1029C101" w:rsidP="00DB0FE6">
      <w:pPr>
        <w:spacing w:after="0" w:line="240" w:lineRule="auto"/>
        <w:jc w:val="both"/>
        <w:rPr>
          <w:rFonts w:ascii="Arial" w:eastAsia="Times New Roman" w:hAnsi="Arial" w:cs="Arial"/>
          <w:color w:val="000000" w:themeColor="text1"/>
          <w:lang w:eastAsia="en-AU"/>
        </w:rPr>
      </w:pPr>
      <w:r w:rsidRPr="006B0FAC">
        <w:rPr>
          <w:rFonts w:ascii="Arial" w:eastAsia="Times New Roman" w:hAnsi="Arial" w:cs="Arial"/>
          <w:color w:val="000000" w:themeColor="text1"/>
          <w:lang w:eastAsia="en-AU"/>
        </w:rPr>
        <w:t xml:space="preserve">The </w:t>
      </w:r>
      <w:r w:rsidR="00E26EBD">
        <w:rPr>
          <w:rFonts w:ascii="Arial" w:eastAsia="Times New Roman" w:hAnsi="Arial" w:cs="Arial"/>
          <w:color w:val="000000" w:themeColor="text1"/>
          <w:lang w:eastAsia="en-AU"/>
        </w:rPr>
        <w:t>Department</w:t>
      </w:r>
      <w:r w:rsidRPr="006B0FAC">
        <w:rPr>
          <w:rFonts w:ascii="Arial" w:eastAsia="Times New Roman" w:hAnsi="Arial" w:cs="Arial"/>
          <w:color w:val="000000" w:themeColor="text1"/>
          <w:lang w:eastAsia="en-AU"/>
        </w:rPr>
        <w:t xml:space="preserve"> will assess the level of planning and preparation readiness of applications using the four key considerations in the diagram below</w:t>
      </w:r>
      <w:r w:rsidR="00B51862" w:rsidRPr="006B0FAC">
        <w:rPr>
          <w:rFonts w:ascii="Arial" w:eastAsia="Times New Roman" w:hAnsi="Arial" w:cs="Arial"/>
          <w:color w:val="000000" w:themeColor="text1"/>
          <w:lang w:eastAsia="en-AU"/>
        </w:rPr>
        <w:t xml:space="preserve">. </w:t>
      </w:r>
      <w:r w:rsidRPr="006B0FAC">
        <w:rPr>
          <w:rFonts w:ascii="Arial" w:eastAsia="Times New Roman" w:hAnsi="Arial" w:cs="Arial"/>
          <w:color w:val="000000" w:themeColor="text1"/>
          <w:lang w:eastAsia="en-AU"/>
        </w:rPr>
        <w:t xml:space="preserve"> </w:t>
      </w:r>
      <w:r w:rsidR="0045707D" w:rsidRPr="006B0FAC">
        <w:rPr>
          <w:rFonts w:ascii="Arial" w:eastAsia="Times New Roman" w:hAnsi="Arial" w:cs="Arial"/>
          <w:color w:val="000000"/>
          <w:lang w:eastAsia="en-AU"/>
        </w:rPr>
        <w:t xml:space="preserve">These </w:t>
      </w:r>
      <w:r w:rsidR="00FB6865" w:rsidRPr="006B0FAC">
        <w:rPr>
          <w:rFonts w:ascii="Arial" w:eastAsia="Times New Roman" w:hAnsi="Arial" w:cs="Arial"/>
          <w:color w:val="000000"/>
          <w:lang w:eastAsia="en-AU"/>
        </w:rPr>
        <w:t xml:space="preserve">key </w:t>
      </w:r>
      <w:r w:rsidR="0045707D" w:rsidRPr="006B0FAC">
        <w:rPr>
          <w:rFonts w:ascii="Arial" w:eastAsia="Times New Roman" w:hAnsi="Arial" w:cs="Arial"/>
          <w:color w:val="000000"/>
          <w:lang w:eastAsia="en-AU"/>
        </w:rPr>
        <w:t>considerations will form part of the application assessment criteria</w:t>
      </w:r>
      <w:r w:rsidR="00B0099D" w:rsidRPr="006B0FAC">
        <w:rPr>
          <w:rFonts w:ascii="Arial" w:eastAsia="Times New Roman" w:hAnsi="Arial" w:cs="Arial"/>
          <w:color w:val="000000"/>
          <w:lang w:eastAsia="en-AU"/>
        </w:rPr>
        <w:t xml:space="preserve">.  </w:t>
      </w:r>
    </w:p>
    <w:p w14:paraId="23B2DC99" w14:textId="2F738702" w:rsidR="00D16303" w:rsidRPr="006B0FAC" w:rsidRDefault="00D16303" w:rsidP="00DB0FE6">
      <w:pPr>
        <w:spacing w:after="0" w:line="240" w:lineRule="auto"/>
        <w:jc w:val="both"/>
        <w:rPr>
          <w:rFonts w:ascii="Arial" w:eastAsia="Times New Roman" w:hAnsi="Arial" w:cs="Arial"/>
          <w:color w:val="000000"/>
          <w:lang w:eastAsia="en-AU"/>
        </w:rPr>
      </w:pPr>
    </w:p>
    <w:p w14:paraId="6E9BF961" w14:textId="6741C9F2" w:rsidR="00205414" w:rsidRPr="006B0FAC" w:rsidRDefault="00B0099D" w:rsidP="00DB0FE6">
      <w:pPr>
        <w:spacing w:after="0" w:line="240" w:lineRule="auto"/>
        <w:jc w:val="both"/>
        <w:rPr>
          <w:rFonts w:ascii="Arial" w:eastAsia="Times New Roman" w:hAnsi="Arial" w:cs="Arial"/>
          <w:color w:val="000000"/>
          <w:lang w:eastAsia="en-AU"/>
        </w:rPr>
      </w:pPr>
      <w:r w:rsidRPr="006B0FAC">
        <w:rPr>
          <w:rFonts w:ascii="Arial" w:eastAsia="Times New Roman" w:hAnsi="Arial" w:cs="Arial"/>
          <w:color w:val="000000"/>
          <w:lang w:eastAsia="en-AU"/>
        </w:rPr>
        <w:t>A</w:t>
      </w:r>
      <w:r w:rsidR="0045707D" w:rsidRPr="006B0FAC">
        <w:rPr>
          <w:rFonts w:ascii="Arial" w:eastAsia="Times New Roman" w:hAnsi="Arial" w:cs="Arial"/>
          <w:color w:val="000000"/>
          <w:lang w:eastAsia="en-AU"/>
        </w:rPr>
        <w:t>pplicants need to</w:t>
      </w:r>
      <w:r w:rsidR="00632DA7" w:rsidRPr="006B0FAC">
        <w:rPr>
          <w:rFonts w:ascii="Arial" w:eastAsia="Times New Roman" w:hAnsi="Arial" w:cs="Arial"/>
          <w:color w:val="000000"/>
          <w:lang w:eastAsia="en-AU"/>
        </w:rPr>
        <w:t xml:space="preserve"> clearly </w:t>
      </w:r>
      <w:r w:rsidR="00F856CB" w:rsidRPr="006B0FAC">
        <w:rPr>
          <w:rFonts w:ascii="Arial" w:eastAsia="Times New Roman" w:hAnsi="Arial" w:cs="Arial"/>
          <w:color w:val="000000"/>
          <w:lang w:eastAsia="en-AU"/>
        </w:rPr>
        <w:t xml:space="preserve">outline and </w:t>
      </w:r>
      <w:r w:rsidR="0045707D" w:rsidRPr="006B0FAC">
        <w:rPr>
          <w:rFonts w:ascii="Arial" w:eastAsia="Times New Roman" w:hAnsi="Arial" w:cs="Arial"/>
          <w:color w:val="000000"/>
          <w:lang w:eastAsia="en-AU"/>
        </w:rPr>
        <w:t>attach documentation to evidence the status of their project planning.</w:t>
      </w:r>
      <w:r w:rsidR="008A337C">
        <w:rPr>
          <w:rFonts w:ascii="Arial" w:eastAsia="Times New Roman" w:hAnsi="Arial" w:cs="Arial"/>
          <w:color w:val="000000"/>
          <w:lang w:eastAsia="en-AU"/>
        </w:rPr>
        <w:t xml:space="preserve">  Better quality responses to the questions and the provision of documents to evidence the </w:t>
      </w:r>
      <w:r w:rsidR="00A1396C">
        <w:rPr>
          <w:rFonts w:ascii="Arial" w:eastAsia="Times New Roman" w:hAnsi="Arial" w:cs="Arial"/>
          <w:color w:val="000000"/>
          <w:lang w:eastAsia="en-AU"/>
        </w:rPr>
        <w:t>responses, will receive a higher rating through as</w:t>
      </w:r>
      <w:r w:rsidR="00DB0FE6">
        <w:rPr>
          <w:rFonts w:ascii="Arial" w:eastAsia="Times New Roman" w:hAnsi="Arial" w:cs="Arial"/>
          <w:color w:val="000000"/>
          <w:lang w:eastAsia="en-AU"/>
        </w:rPr>
        <w:t>sessment.</w:t>
      </w:r>
      <w:r w:rsidR="006B0FAC">
        <w:rPr>
          <w:rFonts w:ascii="Arial" w:eastAsia="Times New Roman" w:hAnsi="Arial" w:cs="Arial"/>
          <w:color w:val="000000"/>
          <w:lang w:eastAsia="en-AU"/>
        </w:rPr>
        <w:t xml:space="preserve"> </w:t>
      </w:r>
    </w:p>
    <w:p w14:paraId="37E83629" w14:textId="769B9EDE" w:rsidR="00205414" w:rsidRPr="006B0FAC" w:rsidRDefault="00205414" w:rsidP="00F55596">
      <w:pPr>
        <w:spacing w:after="0" w:line="240" w:lineRule="auto"/>
        <w:rPr>
          <w:rFonts w:ascii="Arial" w:eastAsia="Times New Roman" w:hAnsi="Arial" w:cs="Arial"/>
          <w:color w:val="000000"/>
          <w:lang w:eastAsia="en-AU"/>
        </w:rPr>
      </w:pPr>
    </w:p>
    <w:p w14:paraId="58100AC8" w14:textId="77777777" w:rsidR="00B642E8" w:rsidRDefault="00D0004B" w:rsidP="00F55596">
      <w:pPr>
        <w:spacing w:after="0" w:line="240" w:lineRule="auto"/>
        <w:rPr>
          <w:rFonts w:ascii="Arial" w:eastAsia="Times New Roman" w:hAnsi="Arial" w:cs="Arial"/>
          <w:color w:val="000000"/>
          <w:lang w:eastAsia="en-AU"/>
        </w:rPr>
      </w:pPr>
      <w:r w:rsidRPr="006B0FAC">
        <w:rPr>
          <w:rFonts w:ascii="Arial" w:hAnsi="Arial" w:cs="Arial"/>
          <w:noProof/>
          <w:color w:val="000000"/>
        </w:rPr>
        <w:drawing>
          <wp:inline distT="0" distB="0" distL="0" distR="0" wp14:anchorId="66E0CA66" wp14:editId="4BC56E5B">
            <wp:extent cx="4872990" cy="3476625"/>
            <wp:effectExtent l="0" t="0" r="3810" b="9525"/>
            <wp:docPr id="16" name="Picture 16" descr="A diagram demonstrating the weighting given to each application criteria. Vision is 40% and includes project objective, current and future usage, strategic planning &amp; supporting policies, community support.&#10;Design is worth 20% and includes site plan and sketch design.&#10;Costs are worth 20% and include scope of works, project costs and recipient co-contribution. Delivery is worth 20% and includes land tenure or right to occupy arrangements, support from the landowner and development or building approv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A diagram demonstrating the weighting given to each application criteria. Vision is 40% and includes project objective, current and future usage, strategic planning &amp; supporting policies, community support.&#10;Design is worth 20% and includes site plan and sketch design.&#10;Costs are worth 20% and include scope of works, project costs and recipient co-contribution. Delivery is worth 20% and includes land tenure or right to occupy arrangements, support from the landowner and development or building approval."/>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872990" cy="3476625"/>
                    </a:xfrm>
                    <a:prstGeom prst="rect">
                      <a:avLst/>
                    </a:prstGeom>
                    <a:noFill/>
                    <a:ln>
                      <a:noFill/>
                    </a:ln>
                  </pic:spPr>
                </pic:pic>
              </a:graphicData>
            </a:graphic>
          </wp:inline>
        </w:drawing>
      </w:r>
    </w:p>
    <w:p w14:paraId="7226AC4B" w14:textId="7F1432E5" w:rsidR="00D0004B" w:rsidRPr="003220E7" w:rsidRDefault="0045707D" w:rsidP="00F55596">
      <w:pPr>
        <w:spacing w:after="0" w:line="240" w:lineRule="auto"/>
        <w:rPr>
          <w:rFonts w:ascii="Arial" w:hAnsi="Arial" w:cs="Arial"/>
        </w:rPr>
      </w:pPr>
      <w:r w:rsidRPr="006B0FAC">
        <w:rPr>
          <w:rFonts w:ascii="Arial" w:eastAsia="Times New Roman" w:hAnsi="Arial" w:cs="Arial"/>
          <w:color w:val="000000"/>
          <w:lang w:eastAsia="en-AU"/>
        </w:rPr>
        <w:t xml:space="preserve">All resources referenced in the </w:t>
      </w:r>
      <w:r w:rsidRPr="00396F5F">
        <w:rPr>
          <w:rFonts w:ascii="Arial" w:eastAsia="Times New Roman" w:hAnsi="Arial" w:cs="Arial"/>
          <w:color w:val="000000"/>
          <w:lang w:eastAsia="en-AU"/>
        </w:rPr>
        <w:t xml:space="preserve">planning tool are available on the </w:t>
      </w:r>
      <w:r w:rsidR="00E26EBD" w:rsidRPr="00396F5F">
        <w:rPr>
          <w:rFonts w:ascii="Arial" w:eastAsia="Times New Roman" w:hAnsi="Arial" w:cs="Arial"/>
          <w:color w:val="000000"/>
          <w:lang w:eastAsia="en-AU"/>
        </w:rPr>
        <w:t>department</w:t>
      </w:r>
      <w:r w:rsidRPr="00396F5F">
        <w:rPr>
          <w:rFonts w:ascii="Arial" w:eastAsia="Times New Roman" w:hAnsi="Arial" w:cs="Arial"/>
          <w:color w:val="000000"/>
          <w:lang w:eastAsia="en-AU"/>
        </w:rPr>
        <w:t xml:space="preserve"> website:</w:t>
      </w:r>
      <w:r w:rsidR="00AE4EC0" w:rsidRPr="00396F5F">
        <w:rPr>
          <w:rFonts w:ascii="Arial" w:eastAsia="Times New Roman" w:hAnsi="Arial" w:cs="Arial"/>
          <w:color w:val="000000"/>
          <w:lang w:eastAsia="en-AU"/>
        </w:rPr>
        <w:t xml:space="preserve"> </w:t>
      </w:r>
      <w:hyperlink r:id="rId12" w:history="1">
        <w:r w:rsidR="00666E76" w:rsidRPr="009D658B">
          <w:rPr>
            <w:rStyle w:val="Hyperlink"/>
            <w:rFonts w:ascii="Arial" w:hAnsi="Arial" w:cs="Arial"/>
          </w:rPr>
          <w:t>https://www.qld.gov.au/recreation/sports/funding/minor-infrastructure-inclusive-facilities-fund</w:t>
        </w:r>
      </w:hyperlink>
      <w:r w:rsidR="00666E76">
        <w:rPr>
          <w:rFonts w:ascii="Arial" w:hAnsi="Arial" w:cs="Arial"/>
        </w:rPr>
        <w:t xml:space="preserve"> </w:t>
      </w:r>
      <w:r w:rsidRPr="00396F5F">
        <w:rPr>
          <w:rFonts w:ascii="Arial" w:eastAsia="Times New Roman" w:hAnsi="Arial" w:cs="Arial"/>
          <w:color w:val="000000"/>
          <w:lang w:eastAsia="en-AU"/>
        </w:rPr>
        <w:br/>
      </w:r>
    </w:p>
    <w:tbl>
      <w:tblPr>
        <w:tblW w:w="10541" w:type="dxa"/>
        <w:tblInd w:w="-441" w:type="dxa"/>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6" w:space="0" w:color="BFBFBF" w:themeColor="background1" w:themeShade="BF"/>
          <w:insideV w:val="single" w:sz="6" w:space="0" w:color="BFBFBF" w:themeColor="background1" w:themeShade="BF"/>
        </w:tblBorders>
        <w:tblLayout w:type="fixed"/>
        <w:tblLook w:val="04A0" w:firstRow="1" w:lastRow="0" w:firstColumn="1" w:lastColumn="0" w:noHBand="0" w:noVBand="1"/>
      </w:tblPr>
      <w:tblGrid>
        <w:gridCol w:w="1560"/>
        <w:gridCol w:w="3686"/>
        <w:gridCol w:w="1134"/>
        <w:gridCol w:w="3827"/>
        <w:gridCol w:w="284"/>
        <w:gridCol w:w="50"/>
      </w:tblGrid>
      <w:tr w:rsidR="002C394A" w:rsidRPr="004255E5" w14:paraId="4D8BAFB2" w14:textId="77777777" w:rsidTr="00666E76">
        <w:trPr>
          <w:trHeight w:val="480"/>
        </w:trPr>
        <w:tc>
          <w:tcPr>
            <w:tcW w:w="10536" w:type="dxa"/>
            <w:gridSpan w:val="6"/>
            <w:shd w:val="clear" w:color="auto" w:fill="FFFFFF" w:themeFill="background1"/>
            <w:noWrap/>
            <w:hideMark/>
          </w:tcPr>
          <w:p w14:paraId="07AB3137" w14:textId="2674C191" w:rsidR="00F01480" w:rsidRPr="00E26EBD" w:rsidRDefault="00002F44" w:rsidP="00F55596">
            <w:pPr>
              <w:spacing w:after="0" w:line="240" w:lineRule="auto"/>
              <w:jc w:val="center"/>
              <w:rPr>
                <w:rFonts w:ascii="Arial" w:eastAsia="Times New Roman" w:hAnsi="Arial" w:cs="Arial"/>
                <w:color w:val="FFFFFF"/>
                <w:sz w:val="40"/>
                <w:szCs w:val="40"/>
                <w:lang w:eastAsia="en-AU"/>
              </w:rPr>
            </w:pPr>
            <w:r w:rsidRPr="00E26EBD">
              <w:rPr>
                <w:rFonts w:ascii="Arial" w:eastAsia="Times New Roman" w:hAnsi="Arial" w:cs="Arial"/>
                <w:color w:val="B80B4D"/>
                <w:sz w:val="40"/>
                <w:szCs w:val="40"/>
                <w:lang w:eastAsia="en-AU"/>
              </w:rPr>
              <w:t xml:space="preserve">Funding </w:t>
            </w:r>
            <w:r w:rsidR="00F01480" w:rsidRPr="00E26EBD">
              <w:rPr>
                <w:rFonts w:ascii="Arial" w:eastAsia="Times New Roman" w:hAnsi="Arial" w:cs="Arial"/>
                <w:color w:val="B80B4D"/>
                <w:sz w:val="40"/>
                <w:szCs w:val="40"/>
                <w:lang w:eastAsia="en-AU"/>
              </w:rPr>
              <w:t>Application</w:t>
            </w:r>
          </w:p>
        </w:tc>
      </w:tr>
      <w:tr w:rsidR="002C394A" w:rsidRPr="00060A30" w14:paraId="5D35BF66" w14:textId="77777777" w:rsidTr="00666E76">
        <w:trPr>
          <w:trHeight w:val="753"/>
        </w:trPr>
        <w:tc>
          <w:tcPr>
            <w:tcW w:w="10536" w:type="dxa"/>
            <w:gridSpan w:val="6"/>
            <w:shd w:val="clear" w:color="auto" w:fill="FFFFFF" w:themeFill="background1"/>
          </w:tcPr>
          <w:p w14:paraId="3A7FDD5F" w14:textId="6B406701" w:rsidR="005E586B" w:rsidRPr="00570D33" w:rsidRDefault="005E586B" w:rsidP="005E586B">
            <w:pPr>
              <w:spacing w:after="0" w:line="240" w:lineRule="auto"/>
              <w:jc w:val="center"/>
              <w:rPr>
                <w:rFonts w:ascii="Arial" w:eastAsia="Times New Roman" w:hAnsi="Arial" w:cs="Arial"/>
                <w:b/>
                <w:bCs/>
                <w:lang w:eastAsia="en-AU"/>
              </w:rPr>
            </w:pPr>
            <w:r>
              <w:rPr>
                <w:rFonts w:ascii="Arial" w:eastAsia="Times New Roman" w:hAnsi="Arial" w:cs="Arial"/>
                <w:b/>
                <w:bCs/>
                <w:lang w:eastAsia="en-AU"/>
              </w:rPr>
              <w:t xml:space="preserve">Please ensure that you </w:t>
            </w:r>
            <w:r w:rsidRPr="00570D33">
              <w:rPr>
                <w:rFonts w:ascii="Arial" w:eastAsia="Times New Roman" w:hAnsi="Arial" w:cs="Arial"/>
                <w:b/>
                <w:bCs/>
                <w:lang w:eastAsia="en-AU"/>
              </w:rPr>
              <w:t xml:space="preserve">select the </w:t>
            </w:r>
            <w:r w:rsidR="00AE37D7">
              <w:rPr>
                <w:rFonts w:ascii="Arial" w:eastAsia="Times New Roman" w:hAnsi="Arial" w:cs="Arial"/>
                <w:b/>
                <w:bCs/>
                <w:lang w:eastAsia="en-AU"/>
              </w:rPr>
              <w:t>RIGHT CATEGORY</w:t>
            </w:r>
            <w:r w:rsidRPr="00570D33">
              <w:rPr>
                <w:rFonts w:ascii="Arial" w:eastAsia="Times New Roman" w:hAnsi="Arial" w:cs="Arial"/>
                <w:b/>
                <w:bCs/>
                <w:lang w:eastAsia="en-AU"/>
              </w:rPr>
              <w:t xml:space="preserve"> in</w:t>
            </w:r>
          </w:p>
          <w:p w14:paraId="565C4C18" w14:textId="29810235" w:rsidR="005E586B" w:rsidRPr="00570D33" w:rsidRDefault="005E586B" w:rsidP="005E586B">
            <w:pPr>
              <w:spacing w:after="0" w:line="240" w:lineRule="auto"/>
              <w:jc w:val="center"/>
              <w:rPr>
                <w:rFonts w:ascii="Arial" w:eastAsia="Times New Roman" w:hAnsi="Arial" w:cs="Arial"/>
                <w:b/>
                <w:bCs/>
                <w:lang w:eastAsia="en-AU"/>
              </w:rPr>
            </w:pPr>
            <w:r w:rsidRPr="00570D33">
              <w:rPr>
                <w:rFonts w:ascii="Arial" w:eastAsia="Times New Roman" w:hAnsi="Arial" w:cs="Arial"/>
                <w:b/>
                <w:bCs/>
                <w:lang w:eastAsia="en-AU"/>
              </w:rPr>
              <w:t>your APPLICATION FORM and in the PROJECT COST</w:t>
            </w:r>
            <w:r>
              <w:rPr>
                <w:rFonts w:ascii="Arial" w:eastAsia="Times New Roman" w:hAnsi="Arial" w:cs="Arial"/>
                <w:b/>
                <w:bCs/>
                <w:lang w:eastAsia="en-AU"/>
              </w:rPr>
              <w:t xml:space="preserve">S </w:t>
            </w:r>
            <w:r w:rsidRPr="00570D33">
              <w:rPr>
                <w:rFonts w:ascii="Arial" w:eastAsia="Times New Roman" w:hAnsi="Arial" w:cs="Arial"/>
                <w:b/>
                <w:bCs/>
                <w:lang w:eastAsia="en-AU"/>
              </w:rPr>
              <w:t>SHEET.</w:t>
            </w:r>
          </w:p>
          <w:p w14:paraId="3ADB5D4C" w14:textId="77777777" w:rsidR="003227A8" w:rsidRPr="00B51862" w:rsidRDefault="003227A8" w:rsidP="00F55596">
            <w:pPr>
              <w:spacing w:after="0" w:line="240" w:lineRule="auto"/>
              <w:jc w:val="center"/>
              <w:rPr>
                <w:rFonts w:ascii="Arial" w:eastAsia="Times New Roman" w:hAnsi="Arial" w:cs="Arial"/>
                <w:sz w:val="8"/>
                <w:szCs w:val="8"/>
                <w:lang w:eastAsia="en-AU"/>
              </w:rPr>
            </w:pPr>
          </w:p>
          <w:p w14:paraId="7902CED1" w14:textId="0222D22A" w:rsidR="001C7A1F" w:rsidRPr="00B51862" w:rsidRDefault="00F01480" w:rsidP="003227A8">
            <w:pPr>
              <w:spacing w:after="0" w:line="240" w:lineRule="auto"/>
              <w:jc w:val="center"/>
              <w:rPr>
                <w:rFonts w:ascii="Arial" w:eastAsia="Times New Roman" w:hAnsi="Arial" w:cs="Arial"/>
                <w:lang w:eastAsia="en-AU"/>
              </w:rPr>
            </w:pPr>
            <w:r w:rsidRPr="00B51862">
              <w:rPr>
                <w:rFonts w:ascii="Arial" w:eastAsia="Times New Roman" w:hAnsi="Arial" w:cs="Arial"/>
                <w:lang w:eastAsia="en-AU"/>
              </w:rPr>
              <w:t>The</w:t>
            </w:r>
            <w:r w:rsidR="005E7AA1" w:rsidRPr="00B51862">
              <w:rPr>
                <w:rFonts w:ascii="Arial" w:eastAsia="Times New Roman" w:hAnsi="Arial" w:cs="Arial"/>
                <w:lang w:eastAsia="en-AU"/>
              </w:rPr>
              <w:t xml:space="preserve"> category selection </w:t>
            </w:r>
            <w:r w:rsidR="00490CF5" w:rsidRPr="00B51862">
              <w:rPr>
                <w:rFonts w:ascii="Arial" w:eastAsia="Times New Roman" w:hAnsi="Arial" w:cs="Arial"/>
                <w:lang w:eastAsia="en-AU"/>
              </w:rPr>
              <w:t xml:space="preserve">at the start of the application form and the project costs sheet </w:t>
            </w:r>
            <w:r w:rsidR="005E7AA1" w:rsidRPr="00B51862">
              <w:rPr>
                <w:rFonts w:ascii="Arial" w:eastAsia="Times New Roman" w:hAnsi="Arial" w:cs="Arial"/>
                <w:lang w:eastAsia="en-AU"/>
              </w:rPr>
              <w:t xml:space="preserve">will </w:t>
            </w:r>
            <w:r w:rsidR="000B6339" w:rsidRPr="00B51862">
              <w:rPr>
                <w:rFonts w:ascii="Arial" w:eastAsia="Times New Roman" w:hAnsi="Arial" w:cs="Arial"/>
                <w:lang w:eastAsia="en-AU"/>
              </w:rPr>
              <w:t>determine which question</w:t>
            </w:r>
            <w:r w:rsidR="00893C56" w:rsidRPr="00B51862">
              <w:rPr>
                <w:rFonts w:ascii="Arial" w:eastAsia="Times New Roman" w:hAnsi="Arial" w:cs="Arial"/>
                <w:lang w:eastAsia="en-AU"/>
              </w:rPr>
              <w:t>s and the funding amounts</w:t>
            </w:r>
            <w:r w:rsidR="00490CF5" w:rsidRPr="00B51862">
              <w:rPr>
                <w:rFonts w:ascii="Arial" w:eastAsia="Times New Roman" w:hAnsi="Arial" w:cs="Arial"/>
                <w:lang w:eastAsia="en-AU"/>
              </w:rPr>
              <w:t>,</w:t>
            </w:r>
            <w:r w:rsidR="005B1F75" w:rsidRPr="00B51862">
              <w:rPr>
                <w:rFonts w:ascii="Arial" w:eastAsia="Times New Roman" w:hAnsi="Arial" w:cs="Arial"/>
                <w:lang w:eastAsia="en-AU"/>
              </w:rPr>
              <w:t xml:space="preserve"> so </w:t>
            </w:r>
            <w:r w:rsidR="00E4529D" w:rsidRPr="00B51862">
              <w:rPr>
                <w:rFonts w:ascii="Arial" w:eastAsia="Times New Roman" w:hAnsi="Arial" w:cs="Arial"/>
                <w:lang w:eastAsia="en-AU"/>
              </w:rPr>
              <w:t>it is important</w:t>
            </w:r>
            <w:r w:rsidR="00CA7A19" w:rsidRPr="00B51862">
              <w:rPr>
                <w:rFonts w:ascii="Arial" w:eastAsia="Times New Roman" w:hAnsi="Arial" w:cs="Arial"/>
                <w:lang w:eastAsia="en-AU"/>
              </w:rPr>
              <w:t xml:space="preserve">. </w:t>
            </w:r>
          </w:p>
          <w:p w14:paraId="2F43F5B4" w14:textId="77777777" w:rsidR="00F01480" w:rsidRPr="001F7C55" w:rsidRDefault="00F01480" w:rsidP="00490CF5">
            <w:pPr>
              <w:spacing w:after="0" w:line="240" w:lineRule="auto"/>
              <w:jc w:val="center"/>
              <w:rPr>
                <w:rFonts w:ascii="Arial" w:eastAsia="Times New Roman" w:hAnsi="Arial" w:cs="Arial"/>
                <w:b/>
                <w:bCs/>
                <w:sz w:val="8"/>
                <w:szCs w:val="8"/>
                <w:lang w:eastAsia="en-AU"/>
              </w:rPr>
            </w:pPr>
          </w:p>
        </w:tc>
      </w:tr>
      <w:tr w:rsidR="00535F2B" w14:paraId="25A7237C" w14:textId="77777777" w:rsidTr="00666E76">
        <w:trPr>
          <w:trHeight w:val="315"/>
        </w:trPr>
        <w:tc>
          <w:tcPr>
            <w:tcW w:w="5246" w:type="dxa"/>
            <w:gridSpan w:val="2"/>
            <w:shd w:val="clear" w:color="auto" w:fill="FFCCCC"/>
          </w:tcPr>
          <w:p w14:paraId="5BE34F28" w14:textId="06936D7E" w:rsidR="00F01480" w:rsidRPr="00757FC5" w:rsidRDefault="00F01480" w:rsidP="00570D33">
            <w:pPr>
              <w:spacing w:line="240" w:lineRule="auto"/>
              <w:jc w:val="center"/>
              <w:rPr>
                <w:rFonts w:ascii="Arial" w:eastAsia="Times New Roman" w:hAnsi="Arial" w:cs="Arial"/>
                <w:sz w:val="40"/>
                <w:szCs w:val="40"/>
                <w:lang w:eastAsia="en-AU"/>
              </w:rPr>
            </w:pPr>
            <w:r w:rsidRPr="00757FC5">
              <w:rPr>
                <w:rFonts w:ascii="Arial" w:eastAsia="Times New Roman" w:hAnsi="Arial" w:cs="Arial"/>
                <w:sz w:val="40"/>
                <w:szCs w:val="40"/>
                <w:lang w:eastAsia="en-AU"/>
              </w:rPr>
              <w:t>Inclusive and Accessible</w:t>
            </w:r>
            <w:r w:rsidR="00165178" w:rsidRPr="00757FC5">
              <w:rPr>
                <w:rFonts w:ascii="Arial" w:eastAsia="Times New Roman" w:hAnsi="Arial" w:cs="Arial"/>
                <w:sz w:val="40"/>
                <w:szCs w:val="40"/>
                <w:lang w:eastAsia="en-AU"/>
              </w:rPr>
              <w:t xml:space="preserve"> Category</w:t>
            </w:r>
          </w:p>
        </w:tc>
        <w:tc>
          <w:tcPr>
            <w:tcW w:w="5290" w:type="dxa"/>
            <w:gridSpan w:val="4"/>
            <w:shd w:val="clear" w:color="auto" w:fill="C5E0B3" w:themeFill="accent6" w:themeFillTint="66"/>
          </w:tcPr>
          <w:p w14:paraId="3A6090FE" w14:textId="124B08CF" w:rsidR="00F01480" w:rsidRPr="00757FC5" w:rsidRDefault="00F01480" w:rsidP="00570D33">
            <w:pPr>
              <w:spacing w:line="240" w:lineRule="auto"/>
              <w:jc w:val="center"/>
              <w:rPr>
                <w:rFonts w:ascii="Arial" w:eastAsia="Times New Roman" w:hAnsi="Arial" w:cs="Arial"/>
                <w:sz w:val="40"/>
                <w:szCs w:val="40"/>
                <w:lang w:eastAsia="en-AU"/>
              </w:rPr>
            </w:pPr>
            <w:r w:rsidRPr="00757FC5">
              <w:rPr>
                <w:rFonts w:ascii="Arial" w:eastAsia="Times New Roman" w:hAnsi="Arial" w:cs="Arial"/>
                <w:sz w:val="40"/>
                <w:szCs w:val="40"/>
                <w:lang w:eastAsia="en-AU"/>
              </w:rPr>
              <w:t>Safe, Quality and Efficient</w:t>
            </w:r>
            <w:r w:rsidR="00165178" w:rsidRPr="00757FC5">
              <w:rPr>
                <w:rFonts w:ascii="Arial" w:eastAsia="Times New Roman" w:hAnsi="Arial" w:cs="Arial"/>
                <w:sz w:val="40"/>
                <w:szCs w:val="40"/>
                <w:lang w:eastAsia="en-AU"/>
              </w:rPr>
              <w:t xml:space="preserve"> Category</w:t>
            </w:r>
          </w:p>
        </w:tc>
      </w:tr>
      <w:tr w:rsidR="00535F2B" w14:paraId="15B868EF" w14:textId="77777777" w:rsidTr="00666E76">
        <w:trPr>
          <w:trHeight w:val="315"/>
        </w:trPr>
        <w:tc>
          <w:tcPr>
            <w:tcW w:w="5246" w:type="dxa"/>
            <w:gridSpan w:val="2"/>
            <w:shd w:val="clear" w:color="auto" w:fill="FFCCCC"/>
          </w:tcPr>
          <w:p w14:paraId="18092344" w14:textId="77777777" w:rsidR="00F01480" w:rsidRPr="00053C27" w:rsidRDefault="00F01480" w:rsidP="00570D33">
            <w:pPr>
              <w:spacing w:line="240" w:lineRule="auto"/>
              <w:jc w:val="center"/>
              <w:rPr>
                <w:rFonts w:ascii="Arial" w:eastAsia="Times New Roman" w:hAnsi="Arial" w:cs="Arial"/>
                <w:sz w:val="24"/>
                <w:szCs w:val="24"/>
                <w:lang w:eastAsia="en-AU"/>
              </w:rPr>
            </w:pPr>
            <w:r w:rsidRPr="00053C27">
              <w:rPr>
                <w:rFonts w:ascii="Arial" w:eastAsia="Times New Roman" w:hAnsi="Arial" w:cs="Arial"/>
                <w:sz w:val="24"/>
                <w:szCs w:val="24"/>
                <w:lang w:eastAsia="en-AU"/>
              </w:rPr>
              <w:t>Supporting new and upgraded changerooms and amenities that meet universal design principles</w:t>
            </w:r>
          </w:p>
        </w:tc>
        <w:tc>
          <w:tcPr>
            <w:tcW w:w="5290" w:type="dxa"/>
            <w:gridSpan w:val="4"/>
            <w:shd w:val="clear" w:color="auto" w:fill="C5E0B3" w:themeFill="accent6" w:themeFillTint="66"/>
          </w:tcPr>
          <w:p w14:paraId="319AABAA" w14:textId="77777777" w:rsidR="00F01480" w:rsidRPr="00053C27" w:rsidRDefault="00F01480" w:rsidP="00570D33">
            <w:pPr>
              <w:spacing w:line="240" w:lineRule="auto"/>
              <w:jc w:val="center"/>
              <w:rPr>
                <w:rFonts w:ascii="Arial" w:eastAsia="Times New Roman" w:hAnsi="Arial" w:cs="Arial"/>
                <w:sz w:val="24"/>
                <w:szCs w:val="24"/>
                <w:lang w:eastAsia="en-AU"/>
              </w:rPr>
            </w:pPr>
            <w:r w:rsidRPr="00053C27">
              <w:rPr>
                <w:rFonts w:ascii="Arial" w:eastAsia="Times New Roman" w:hAnsi="Arial" w:cs="Arial"/>
                <w:sz w:val="24"/>
                <w:szCs w:val="24"/>
                <w:lang w:eastAsia="en-AU"/>
              </w:rPr>
              <w:t>Supporting new, upgraded and end-of-life field of play and ancillary facilities to meet activity requirements</w:t>
            </w:r>
          </w:p>
        </w:tc>
      </w:tr>
      <w:tr w:rsidR="00705F80" w:rsidRPr="004255E5" w14:paraId="55DAD89E" w14:textId="77777777" w:rsidTr="00666E76">
        <w:tblPrEx>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PrEx>
        <w:trPr>
          <w:gridAfter w:val="1"/>
          <w:wAfter w:w="50" w:type="dxa"/>
          <w:trHeight w:val="480"/>
        </w:trPr>
        <w:tc>
          <w:tcPr>
            <w:tcW w:w="10491" w:type="dxa"/>
            <w:gridSpan w:val="5"/>
            <w:shd w:val="clear" w:color="auto" w:fill="auto"/>
            <w:noWrap/>
            <w:hideMark/>
          </w:tcPr>
          <w:p w14:paraId="6B3586ED" w14:textId="4DF52A46" w:rsidR="00705F80" w:rsidRPr="00E26EBD" w:rsidRDefault="00705F80" w:rsidP="00F55596">
            <w:pPr>
              <w:spacing w:after="0" w:line="240" w:lineRule="auto"/>
              <w:rPr>
                <w:rFonts w:ascii="Times New Roman" w:eastAsia="Times New Roman" w:hAnsi="Times New Roman" w:cs="Times New Roman"/>
                <w:sz w:val="40"/>
                <w:szCs w:val="40"/>
                <w:lang w:eastAsia="en-AU"/>
              </w:rPr>
            </w:pPr>
            <w:r w:rsidRPr="00E26EBD">
              <w:rPr>
                <w:rFonts w:ascii="Arial" w:eastAsia="Times New Roman" w:hAnsi="Arial" w:cs="Arial"/>
                <w:color w:val="B80B4D"/>
                <w:sz w:val="40"/>
                <w:szCs w:val="40"/>
                <w:lang w:eastAsia="en-AU"/>
              </w:rPr>
              <w:lastRenderedPageBreak/>
              <w:t>Project Vision</w:t>
            </w:r>
          </w:p>
        </w:tc>
      </w:tr>
      <w:tr w:rsidR="004255E5" w:rsidRPr="004255E5" w14:paraId="7D9BD00F" w14:textId="77777777" w:rsidTr="00666E76">
        <w:tblPrEx>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PrEx>
        <w:trPr>
          <w:gridAfter w:val="1"/>
          <w:wAfter w:w="50" w:type="dxa"/>
          <w:trHeight w:val="480"/>
        </w:trPr>
        <w:tc>
          <w:tcPr>
            <w:tcW w:w="10491" w:type="dxa"/>
            <w:gridSpan w:val="5"/>
            <w:shd w:val="clear" w:color="auto" w:fill="auto"/>
            <w:noWrap/>
          </w:tcPr>
          <w:p w14:paraId="5A54ADC9" w14:textId="6F6813C9" w:rsidR="004255E5" w:rsidRPr="004255E5" w:rsidRDefault="004255E5" w:rsidP="00F55596">
            <w:pPr>
              <w:spacing w:after="0" w:line="240" w:lineRule="auto"/>
              <w:rPr>
                <w:rFonts w:ascii="Arial" w:eastAsia="Times New Roman" w:hAnsi="Arial" w:cs="Arial"/>
                <w:color w:val="A31349"/>
                <w:sz w:val="21"/>
                <w:szCs w:val="21"/>
                <w:lang w:eastAsia="en-AU"/>
              </w:rPr>
            </w:pPr>
            <w:r w:rsidRPr="004255E5">
              <w:rPr>
                <w:rFonts w:ascii="Arial" w:hAnsi="Arial" w:cs="Arial"/>
                <w:i/>
                <w:iCs/>
                <w:sz w:val="21"/>
                <w:szCs w:val="21"/>
                <w:lang w:eastAsia="en-AU"/>
              </w:rPr>
              <w:t xml:space="preserve">The Vision includes information about why the project is needed, how it is </w:t>
            </w:r>
            <w:r w:rsidR="00F3490C">
              <w:rPr>
                <w:rFonts w:ascii="Arial" w:hAnsi="Arial" w:cs="Arial"/>
                <w:i/>
                <w:iCs/>
                <w:sz w:val="21"/>
                <w:szCs w:val="21"/>
                <w:lang w:eastAsia="en-AU"/>
              </w:rPr>
              <w:t>addressing an issue</w:t>
            </w:r>
            <w:r w:rsidR="00D4083A">
              <w:rPr>
                <w:rFonts w:ascii="Arial" w:hAnsi="Arial" w:cs="Arial"/>
                <w:i/>
                <w:iCs/>
                <w:sz w:val="21"/>
                <w:szCs w:val="21"/>
                <w:lang w:eastAsia="en-AU"/>
              </w:rPr>
              <w:t>/ problem</w:t>
            </w:r>
            <w:r w:rsidR="00F3490C">
              <w:rPr>
                <w:rFonts w:ascii="Arial" w:hAnsi="Arial" w:cs="Arial"/>
                <w:i/>
                <w:iCs/>
                <w:sz w:val="21"/>
                <w:szCs w:val="21"/>
                <w:lang w:eastAsia="en-AU"/>
              </w:rPr>
              <w:t xml:space="preserve"> or </w:t>
            </w:r>
            <w:r w:rsidR="00F6188A">
              <w:rPr>
                <w:rFonts w:ascii="Arial" w:hAnsi="Arial" w:cs="Arial"/>
                <w:i/>
                <w:iCs/>
                <w:sz w:val="21"/>
                <w:szCs w:val="21"/>
                <w:lang w:eastAsia="en-AU"/>
              </w:rPr>
              <w:t>providing opportunities</w:t>
            </w:r>
            <w:r w:rsidRPr="004255E5">
              <w:rPr>
                <w:rFonts w:ascii="Arial" w:hAnsi="Arial" w:cs="Arial"/>
                <w:i/>
                <w:iCs/>
                <w:sz w:val="21"/>
                <w:szCs w:val="21"/>
                <w:lang w:eastAsia="en-AU"/>
              </w:rPr>
              <w:t xml:space="preserve">, </w:t>
            </w:r>
            <w:r w:rsidR="0084459E">
              <w:rPr>
                <w:rFonts w:ascii="Arial" w:hAnsi="Arial" w:cs="Arial"/>
                <w:i/>
                <w:iCs/>
                <w:sz w:val="21"/>
                <w:szCs w:val="21"/>
                <w:lang w:eastAsia="en-AU"/>
              </w:rPr>
              <w:t xml:space="preserve">how it </w:t>
            </w:r>
            <w:r w:rsidRPr="004255E5">
              <w:rPr>
                <w:rFonts w:ascii="Arial" w:hAnsi="Arial" w:cs="Arial"/>
                <w:i/>
                <w:iCs/>
                <w:sz w:val="21"/>
                <w:szCs w:val="21"/>
                <w:lang w:eastAsia="en-AU"/>
              </w:rPr>
              <w:t>meet</w:t>
            </w:r>
            <w:r w:rsidR="0084459E">
              <w:rPr>
                <w:rFonts w:ascii="Arial" w:hAnsi="Arial" w:cs="Arial"/>
                <w:i/>
                <w:iCs/>
                <w:sz w:val="21"/>
                <w:szCs w:val="21"/>
                <w:lang w:eastAsia="en-AU"/>
              </w:rPr>
              <w:t>s</w:t>
            </w:r>
            <w:r w:rsidRPr="004255E5">
              <w:rPr>
                <w:rFonts w:ascii="Arial" w:hAnsi="Arial" w:cs="Arial"/>
                <w:i/>
                <w:iCs/>
                <w:sz w:val="21"/>
                <w:szCs w:val="21"/>
                <w:lang w:eastAsia="en-AU"/>
              </w:rPr>
              <w:t xml:space="preserve"> current and future </w:t>
            </w:r>
            <w:r w:rsidR="0084459E">
              <w:rPr>
                <w:rFonts w:ascii="Arial" w:hAnsi="Arial" w:cs="Arial"/>
                <w:i/>
                <w:iCs/>
                <w:sz w:val="21"/>
                <w:szCs w:val="21"/>
                <w:lang w:eastAsia="en-AU"/>
              </w:rPr>
              <w:t>demands</w:t>
            </w:r>
            <w:r w:rsidRPr="004255E5">
              <w:rPr>
                <w:rFonts w:ascii="Arial" w:hAnsi="Arial" w:cs="Arial"/>
                <w:i/>
                <w:iCs/>
                <w:sz w:val="21"/>
                <w:szCs w:val="21"/>
                <w:lang w:eastAsia="en-AU"/>
              </w:rPr>
              <w:t>, what stakeholders are involved or interested and why, and what planning</w:t>
            </w:r>
            <w:r w:rsidR="00776AD8">
              <w:rPr>
                <w:rFonts w:ascii="Arial" w:hAnsi="Arial" w:cs="Arial"/>
                <w:i/>
                <w:iCs/>
                <w:sz w:val="21"/>
                <w:szCs w:val="21"/>
                <w:lang w:eastAsia="en-AU"/>
              </w:rPr>
              <w:t>, policy, initiative/ strategy</w:t>
            </w:r>
            <w:r w:rsidRPr="004255E5">
              <w:rPr>
                <w:rFonts w:ascii="Arial" w:hAnsi="Arial" w:cs="Arial"/>
                <w:i/>
                <w:iCs/>
                <w:sz w:val="21"/>
                <w:szCs w:val="21"/>
                <w:lang w:eastAsia="en-AU"/>
              </w:rPr>
              <w:t xml:space="preserve"> document</w:t>
            </w:r>
            <w:r w:rsidR="00776AD8">
              <w:rPr>
                <w:rFonts w:ascii="Arial" w:hAnsi="Arial" w:cs="Arial"/>
                <w:i/>
                <w:iCs/>
                <w:sz w:val="21"/>
                <w:szCs w:val="21"/>
                <w:lang w:eastAsia="en-AU"/>
              </w:rPr>
              <w:t>s</w:t>
            </w:r>
            <w:r w:rsidRPr="004255E5">
              <w:rPr>
                <w:rFonts w:ascii="Arial" w:hAnsi="Arial" w:cs="Arial"/>
                <w:i/>
                <w:iCs/>
                <w:sz w:val="21"/>
                <w:szCs w:val="21"/>
                <w:lang w:eastAsia="en-AU"/>
              </w:rPr>
              <w:t xml:space="preserve"> support this facility development</w:t>
            </w:r>
            <w:r w:rsidR="00776AD8">
              <w:rPr>
                <w:rFonts w:ascii="Arial" w:hAnsi="Arial" w:cs="Arial"/>
                <w:i/>
                <w:iCs/>
                <w:sz w:val="21"/>
                <w:szCs w:val="21"/>
                <w:lang w:eastAsia="en-AU"/>
              </w:rPr>
              <w:t>.</w:t>
            </w:r>
          </w:p>
        </w:tc>
      </w:tr>
      <w:tr w:rsidR="00EB53CE" w:rsidRPr="004255E5" w14:paraId="22705B00" w14:textId="77777777" w:rsidTr="00666E76">
        <w:tblPrEx>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PrEx>
        <w:trPr>
          <w:gridAfter w:val="1"/>
          <w:wAfter w:w="50" w:type="dxa"/>
          <w:trHeight w:val="315"/>
        </w:trPr>
        <w:tc>
          <w:tcPr>
            <w:tcW w:w="6380" w:type="dxa"/>
            <w:gridSpan w:val="3"/>
            <w:shd w:val="clear" w:color="auto" w:fill="006969"/>
            <w:hideMark/>
          </w:tcPr>
          <w:p w14:paraId="47B5151E" w14:textId="77777777" w:rsidR="00EB53CE" w:rsidRPr="004255E5" w:rsidRDefault="00EB53CE" w:rsidP="00F55596">
            <w:pPr>
              <w:spacing w:after="0" w:line="240" w:lineRule="auto"/>
              <w:rPr>
                <w:rFonts w:ascii="Arial" w:eastAsia="Times New Roman" w:hAnsi="Arial" w:cs="Arial"/>
                <w:b/>
                <w:bCs/>
                <w:color w:val="FFFFFF"/>
                <w:sz w:val="21"/>
                <w:szCs w:val="21"/>
                <w:lang w:eastAsia="en-AU"/>
              </w:rPr>
            </w:pPr>
            <w:r w:rsidRPr="004255E5">
              <w:rPr>
                <w:rFonts w:ascii="Arial" w:eastAsia="Times New Roman" w:hAnsi="Arial" w:cs="Arial"/>
                <w:b/>
                <w:bCs/>
                <w:color w:val="FFFFFF"/>
                <w:sz w:val="21"/>
                <w:szCs w:val="21"/>
                <w:lang w:eastAsia="en-AU"/>
              </w:rPr>
              <w:t>Application Requirements</w:t>
            </w:r>
          </w:p>
        </w:tc>
        <w:tc>
          <w:tcPr>
            <w:tcW w:w="4111" w:type="dxa"/>
            <w:gridSpan w:val="2"/>
            <w:shd w:val="clear" w:color="auto" w:fill="006969"/>
            <w:hideMark/>
          </w:tcPr>
          <w:p w14:paraId="08F7F313" w14:textId="1A5142D5" w:rsidR="00EB53CE" w:rsidRPr="004255E5" w:rsidRDefault="00EB53CE" w:rsidP="00F55596">
            <w:pPr>
              <w:spacing w:after="0" w:line="240" w:lineRule="auto"/>
              <w:rPr>
                <w:rFonts w:ascii="Arial" w:eastAsia="Times New Roman" w:hAnsi="Arial" w:cs="Arial"/>
                <w:b/>
                <w:bCs/>
                <w:color w:val="FFFFFF"/>
                <w:sz w:val="21"/>
                <w:szCs w:val="21"/>
                <w:lang w:eastAsia="en-AU"/>
              </w:rPr>
            </w:pPr>
            <w:r w:rsidRPr="004255E5">
              <w:rPr>
                <w:rFonts w:ascii="Arial" w:eastAsia="Times New Roman" w:hAnsi="Arial" w:cs="Arial"/>
                <w:b/>
                <w:bCs/>
                <w:color w:val="FFFFFF"/>
                <w:sz w:val="21"/>
                <w:szCs w:val="21"/>
                <w:lang w:eastAsia="en-AU"/>
              </w:rPr>
              <w:t>Planning Checklist</w:t>
            </w:r>
          </w:p>
        </w:tc>
      </w:tr>
      <w:tr w:rsidR="00151B7C" w:rsidRPr="004255E5" w14:paraId="52F22ED4" w14:textId="77777777" w:rsidTr="00666E76">
        <w:tblPrEx>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PrEx>
        <w:trPr>
          <w:gridAfter w:val="1"/>
          <w:wAfter w:w="50" w:type="dxa"/>
          <w:trHeight w:val="300"/>
        </w:trPr>
        <w:tc>
          <w:tcPr>
            <w:tcW w:w="1560" w:type="dxa"/>
            <w:vMerge w:val="restart"/>
            <w:tcBorders>
              <w:left w:val="single" w:sz="8" w:space="0" w:color="BFBFBF" w:themeColor="background1" w:themeShade="BF"/>
              <w:right w:val="single" w:sz="8" w:space="0" w:color="BFBFBF" w:themeColor="background1" w:themeShade="BF"/>
            </w:tcBorders>
            <w:shd w:val="clear" w:color="auto" w:fill="B80B4D"/>
          </w:tcPr>
          <w:p w14:paraId="2AB0B355" w14:textId="77777777" w:rsidR="001703C6" w:rsidRDefault="001703C6" w:rsidP="00F55596">
            <w:pPr>
              <w:spacing w:after="0" w:line="240" w:lineRule="auto"/>
              <w:rPr>
                <w:rFonts w:ascii="Arial" w:eastAsia="Times New Roman" w:hAnsi="Arial" w:cs="Arial"/>
                <w:b/>
                <w:bCs/>
                <w:color w:val="FFFFFF"/>
                <w:sz w:val="21"/>
                <w:szCs w:val="21"/>
                <w:lang w:eastAsia="en-AU"/>
              </w:rPr>
            </w:pPr>
            <w:r w:rsidRPr="004255E5">
              <w:rPr>
                <w:rFonts w:ascii="Arial" w:eastAsia="Times New Roman" w:hAnsi="Arial" w:cs="Arial"/>
                <w:b/>
                <w:bCs/>
                <w:color w:val="FFFFFF"/>
                <w:sz w:val="21"/>
                <w:szCs w:val="21"/>
                <w:lang w:eastAsia="en-AU"/>
              </w:rPr>
              <w:t xml:space="preserve">Current </w:t>
            </w:r>
            <w:r>
              <w:rPr>
                <w:rFonts w:ascii="Arial" w:eastAsia="Times New Roman" w:hAnsi="Arial" w:cs="Arial"/>
                <w:b/>
                <w:bCs/>
                <w:color w:val="FFFFFF"/>
                <w:sz w:val="21"/>
                <w:szCs w:val="21"/>
                <w:lang w:eastAsia="en-AU"/>
              </w:rPr>
              <w:t xml:space="preserve">and Future </w:t>
            </w:r>
            <w:r w:rsidRPr="004255E5">
              <w:rPr>
                <w:rFonts w:ascii="Arial" w:eastAsia="Times New Roman" w:hAnsi="Arial" w:cs="Arial"/>
                <w:b/>
                <w:bCs/>
                <w:color w:val="FFFFFF"/>
                <w:sz w:val="21"/>
                <w:szCs w:val="21"/>
                <w:lang w:eastAsia="en-AU"/>
              </w:rPr>
              <w:t>usage</w:t>
            </w:r>
          </w:p>
          <w:p w14:paraId="5BCF9ACD" w14:textId="77777777" w:rsidR="001703C6" w:rsidRDefault="001703C6" w:rsidP="00570D33">
            <w:pPr>
              <w:spacing w:line="240" w:lineRule="auto"/>
              <w:rPr>
                <w:rFonts w:ascii="Arial" w:eastAsia="Times New Roman" w:hAnsi="Arial" w:cs="Arial"/>
                <w:b/>
                <w:bCs/>
                <w:color w:val="FFFFFF"/>
                <w:sz w:val="21"/>
                <w:szCs w:val="21"/>
                <w:lang w:eastAsia="en-AU"/>
              </w:rPr>
            </w:pPr>
          </w:p>
          <w:p w14:paraId="6D7EDA7B" w14:textId="265AB654" w:rsidR="001703C6" w:rsidRPr="00570D33" w:rsidRDefault="001703C6" w:rsidP="00570D33">
            <w:pPr>
              <w:spacing w:line="240" w:lineRule="auto"/>
              <w:jc w:val="center"/>
              <w:rPr>
                <w:rFonts w:ascii="Arial" w:eastAsia="Times New Roman" w:hAnsi="Arial" w:cs="Arial"/>
                <w:sz w:val="21"/>
                <w:szCs w:val="21"/>
                <w:lang w:eastAsia="en-AU"/>
              </w:rPr>
            </w:pPr>
          </w:p>
        </w:tc>
        <w:tc>
          <w:tcPr>
            <w:tcW w:w="4820" w:type="dxa"/>
            <w:gridSpan w:val="2"/>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tcPr>
          <w:p w14:paraId="43FFA98A" w14:textId="061E0D35" w:rsidR="00DA4032" w:rsidRPr="00600FCA" w:rsidRDefault="00DA4032" w:rsidP="00600FCA">
            <w:pPr>
              <w:spacing w:after="0" w:line="240" w:lineRule="auto"/>
              <w:rPr>
                <w:rFonts w:ascii="Arial" w:eastAsia="Times New Roman" w:hAnsi="Arial" w:cs="Arial"/>
                <w:b/>
                <w:bCs/>
                <w:color w:val="000000"/>
                <w:sz w:val="21"/>
                <w:szCs w:val="21"/>
                <w:lang w:eastAsia="en-AU"/>
              </w:rPr>
            </w:pPr>
            <w:r w:rsidRPr="00600FCA">
              <w:rPr>
                <w:rFonts w:ascii="Arial" w:eastAsia="Times New Roman" w:hAnsi="Arial" w:cs="Arial"/>
                <w:b/>
                <w:bCs/>
                <w:color w:val="000000"/>
                <w:sz w:val="21"/>
                <w:szCs w:val="21"/>
                <w:lang w:eastAsia="en-AU"/>
              </w:rPr>
              <w:t>Applicants need to clearly outline:</w:t>
            </w:r>
          </w:p>
          <w:p w14:paraId="6B51EECC" w14:textId="1462000C" w:rsidR="001703C6" w:rsidRPr="002242D8" w:rsidRDefault="001703C6" w:rsidP="00F55596">
            <w:pPr>
              <w:pStyle w:val="ListParagraph"/>
              <w:numPr>
                <w:ilvl w:val="0"/>
                <w:numId w:val="3"/>
              </w:numPr>
              <w:spacing w:after="0" w:line="240" w:lineRule="auto"/>
              <w:rPr>
                <w:rFonts w:ascii="Arial" w:eastAsia="Times New Roman" w:hAnsi="Arial" w:cs="Arial"/>
                <w:color w:val="000000"/>
                <w:sz w:val="21"/>
                <w:szCs w:val="21"/>
                <w:lang w:eastAsia="en-AU"/>
              </w:rPr>
            </w:pPr>
            <w:r w:rsidRPr="002242D8">
              <w:rPr>
                <w:rFonts w:ascii="Arial" w:eastAsia="Times New Roman" w:hAnsi="Arial" w:cs="Arial"/>
                <w:color w:val="000000"/>
                <w:sz w:val="21"/>
                <w:szCs w:val="21"/>
                <w:lang w:eastAsia="en-AU"/>
              </w:rPr>
              <w:t xml:space="preserve">Current </w:t>
            </w:r>
            <w:r w:rsidR="00A10F87">
              <w:rPr>
                <w:rFonts w:ascii="Arial" w:eastAsia="Times New Roman" w:hAnsi="Arial" w:cs="Arial"/>
                <w:color w:val="000000"/>
                <w:sz w:val="21"/>
                <w:szCs w:val="21"/>
                <w:lang w:eastAsia="en-AU"/>
              </w:rPr>
              <w:t>a</w:t>
            </w:r>
            <w:r w:rsidRPr="002242D8">
              <w:rPr>
                <w:rFonts w:ascii="Arial" w:eastAsia="Times New Roman" w:hAnsi="Arial" w:cs="Arial"/>
                <w:color w:val="000000"/>
                <w:sz w:val="21"/>
                <w:szCs w:val="21"/>
                <w:lang w:eastAsia="en-AU"/>
              </w:rPr>
              <w:t>ctivities on the site</w:t>
            </w:r>
          </w:p>
          <w:p w14:paraId="46DA245A" w14:textId="741165D2" w:rsidR="001703C6" w:rsidRPr="002242D8" w:rsidRDefault="001703C6" w:rsidP="00F55596">
            <w:pPr>
              <w:pStyle w:val="ListParagraph"/>
              <w:numPr>
                <w:ilvl w:val="0"/>
                <w:numId w:val="3"/>
              </w:numPr>
              <w:spacing w:after="0" w:line="240" w:lineRule="auto"/>
              <w:rPr>
                <w:rFonts w:ascii="Arial" w:eastAsia="Times New Roman" w:hAnsi="Arial" w:cs="Arial"/>
                <w:color w:val="000000"/>
                <w:sz w:val="21"/>
                <w:szCs w:val="21"/>
                <w:lang w:eastAsia="en-AU"/>
              </w:rPr>
            </w:pPr>
            <w:r w:rsidRPr="002242D8">
              <w:rPr>
                <w:rFonts w:ascii="Arial" w:eastAsia="Times New Roman" w:hAnsi="Arial" w:cs="Arial"/>
                <w:color w:val="000000"/>
                <w:sz w:val="21"/>
                <w:szCs w:val="21"/>
                <w:lang w:eastAsia="en-AU"/>
              </w:rPr>
              <w:t xml:space="preserve">Current </w:t>
            </w:r>
            <w:r w:rsidR="00A10F87">
              <w:rPr>
                <w:rFonts w:ascii="Arial" w:eastAsia="Times New Roman" w:hAnsi="Arial" w:cs="Arial"/>
                <w:color w:val="000000"/>
                <w:sz w:val="21"/>
                <w:szCs w:val="21"/>
                <w:lang w:eastAsia="en-AU"/>
              </w:rPr>
              <w:t>u</w:t>
            </w:r>
            <w:r w:rsidRPr="002242D8">
              <w:rPr>
                <w:rFonts w:ascii="Arial" w:eastAsia="Times New Roman" w:hAnsi="Arial" w:cs="Arial"/>
                <w:color w:val="000000"/>
                <w:sz w:val="21"/>
                <w:szCs w:val="21"/>
                <w:lang w:eastAsia="en-AU"/>
              </w:rPr>
              <w:t>ser groups (non-casual)</w:t>
            </w:r>
          </w:p>
          <w:p w14:paraId="36908E01" w14:textId="67D7DDF3" w:rsidR="001703C6" w:rsidRPr="00570D33" w:rsidRDefault="001703C6" w:rsidP="00570D33">
            <w:pPr>
              <w:pStyle w:val="ListParagraph"/>
              <w:numPr>
                <w:ilvl w:val="0"/>
                <w:numId w:val="3"/>
              </w:numPr>
              <w:spacing w:after="0" w:line="240" w:lineRule="auto"/>
              <w:rPr>
                <w:rFonts w:ascii="Arial" w:eastAsia="Times New Roman" w:hAnsi="Arial" w:cs="Arial"/>
                <w:color w:val="000000"/>
                <w:sz w:val="21"/>
                <w:szCs w:val="21"/>
                <w:lang w:eastAsia="en-AU"/>
              </w:rPr>
            </w:pPr>
            <w:r w:rsidRPr="00570D33">
              <w:rPr>
                <w:rFonts w:ascii="Arial" w:eastAsia="Times New Roman" w:hAnsi="Arial" w:cs="Arial"/>
                <w:color w:val="000000"/>
                <w:sz w:val="21"/>
                <w:szCs w:val="21"/>
                <w:lang w:eastAsia="en-AU"/>
              </w:rPr>
              <w:t xml:space="preserve">Current </w:t>
            </w:r>
            <w:r w:rsidR="00A10F87">
              <w:rPr>
                <w:rFonts w:ascii="Arial" w:eastAsia="Times New Roman" w:hAnsi="Arial" w:cs="Arial"/>
                <w:color w:val="000000"/>
                <w:sz w:val="21"/>
                <w:szCs w:val="21"/>
                <w:lang w:eastAsia="en-AU"/>
              </w:rPr>
              <w:t>u</w:t>
            </w:r>
            <w:r w:rsidRPr="00570D33">
              <w:rPr>
                <w:rFonts w:ascii="Arial" w:eastAsia="Times New Roman" w:hAnsi="Arial" w:cs="Arial"/>
                <w:color w:val="000000"/>
                <w:sz w:val="21"/>
                <w:szCs w:val="21"/>
                <w:lang w:eastAsia="en-AU"/>
              </w:rPr>
              <w:t>sage rates (hours of use per week)</w:t>
            </w:r>
          </w:p>
        </w:tc>
        <w:tc>
          <w:tcPr>
            <w:tcW w:w="3827" w:type="dxa"/>
            <w:vMerge w:val="restart"/>
            <w:tcBorders>
              <w:top w:val="single" w:sz="8" w:space="0" w:color="BFBFBF" w:themeColor="background1" w:themeShade="BF"/>
              <w:left w:val="single" w:sz="8" w:space="0" w:color="BFBFBF" w:themeColor="background1" w:themeShade="BF"/>
              <w:right w:val="single" w:sz="8" w:space="0" w:color="BFBFBF" w:themeColor="background1" w:themeShade="BF"/>
            </w:tcBorders>
            <w:shd w:val="clear" w:color="auto" w:fill="auto"/>
          </w:tcPr>
          <w:p w14:paraId="1F0FDE2F" w14:textId="77777777" w:rsidR="001703C6" w:rsidRPr="002242D8" w:rsidRDefault="001703C6" w:rsidP="00F55596">
            <w:pPr>
              <w:spacing w:after="0" w:line="240" w:lineRule="auto"/>
              <w:rPr>
                <w:rFonts w:ascii="Arial" w:eastAsia="Times New Roman" w:hAnsi="Arial" w:cs="Arial"/>
                <w:color w:val="000000"/>
                <w:sz w:val="21"/>
                <w:szCs w:val="21"/>
                <w:lang w:eastAsia="en-AU"/>
              </w:rPr>
            </w:pPr>
            <w:r w:rsidRPr="002242D8">
              <w:rPr>
                <w:rFonts w:ascii="Arial" w:eastAsia="Times New Roman" w:hAnsi="Arial" w:cs="Arial"/>
                <w:color w:val="000000"/>
                <w:sz w:val="21"/>
                <w:szCs w:val="21"/>
                <w:lang w:eastAsia="en-AU"/>
              </w:rPr>
              <w:t>What activities are available on site?</w:t>
            </w:r>
          </w:p>
          <w:p w14:paraId="37264370" w14:textId="77777777" w:rsidR="001703C6" w:rsidRPr="00570D33" w:rsidRDefault="001703C6" w:rsidP="00F55596">
            <w:pPr>
              <w:spacing w:after="0" w:line="240" w:lineRule="auto"/>
              <w:rPr>
                <w:rFonts w:ascii="Arial" w:eastAsia="Times New Roman" w:hAnsi="Arial" w:cs="Arial"/>
                <w:color w:val="000000"/>
                <w:sz w:val="8"/>
                <w:szCs w:val="8"/>
                <w:lang w:eastAsia="en-AU"/>
              </w:rPr>
            </w:pPr>
          </w:p>
          <w:p w14:paraId="3ECB77BB" w14:textId="2CC90735" w:rsidR="001703C6" w:rsidRPr="002242D8" w:rsidRDefault="001703C6" w:rsidP="00F55596">
            <w:pPr>
              <w:spacing w:after="0" w:line="240" w:lineRule="auto"/>
              <w:rPr>
                <w:rFonts w:ascii="Arial" w:eastAsia="Times New Roman" w:hAnsi="Arial" w:cs="Arial"/>
                <w:color w:val="000000"/>
                <w:sz w:val="21"/>
                <w:szCs w:val="21"/>
                <w:lang w:eastAsia="en-AU"/>
              </w:rPr>
            </w:pPr>
            <w:r w:rsidRPr="002242D8">
              <w:rPr>
                <w:rFonts w:ascii="Arial" w:eastAsia="Times New Roman" w:hAnsi="Arial" w:cs="Arial"/>
                <w:color w:val="000000"/>
                <w:sz w:val="21"/>
                <w:szCs w:val="21"/>
                <w:lang w:eastAsia="en-AU"/>
              </w:rPr>
              <w:t>What regular user groups come to use the facility?</w:t>
            </w:r>
          </w:p>
          <w:p w14:paraId="595F7C97" w14:textId="77777777" w:rsidR="001703C6" w:rsidRPr="002242D8" w:rsidRDefault="001703C6" w:rsidP="00F55596">
            <w:pPr>
              <w:pStyle w:val="ListParagraph"/>
              <w:numPr>
                <w:ilvl w:val="0"/>
                <w:numId w:val="3"/>
              </w:numPr>
              <w:spacing w:after="0" w:line="240" w:lineRule="auto"/>
              <w:rPr>
                <w:rFonts w:ascii="Arial" w:eastAsia="Times New Roman" w:hAnsi="Arial" w:cs="Arial"/>
                <w:color w:val="000000"/>
                <w:sz w:val="21"/>
                <w:szCs w:val="21"/>
                <w:lang w:eastAsia="en-AU"/>
              </w:rPr>
            </w:pPr>
            <w:r w:rsidRPr="002242D8">
              <w:rPr>
                <w:rFonts w:ascii="Arial" w:eastAsia="Times New Roman" w:hAnsi="Arial" w:cs="Arial"/>
                <w:color w:val="000000"/>
                <w:sz w:val="21"/>
                <w:szCs w:val="21"/>
                <w:lang w:eastAsia="en-AU"/>
              </w:rPr>
              <w:t>Within your own organisation?</w:t>
            </w:r>
          </w:p>
          <w:p w14:paraId="3F3B8E43" w14:textId="77777777" w:rsidR="001703C6" w:rsidRPr="002242D8" w:rsidRDefault="001703C6" w:rsidP="00F55596">
            <w:pPr>
              <w:pStyle w:val="ListParagraph"/>
              <w:numPr>
                <w:ilvl w:val="0"/>
                <w:numId w:val="3"/>
              </w:numPr>
              <w:spacing w:after="0" w:line="240" w:lineRule="auto"/>
              <w:rPr>
                <w:rFonts w:ascii="Arial" w:eastAsia="Times New Roman" w:hAnsi="Arial" w:cs="Arial"/>
                <w:color w:val="000000"/>
                <w:sz w:val="21"/>
                <w:szCs w:val="21"/>
                <w:lang w:eastAsia="en-AU"/>
              </w:rPr>
            </w:pPr>
            <w:r w:rsidRPr="002242D8">
              <w:rPr>
                <w:rFonts w:ascii="Arial" w:eastAsia="Times New Roman" w:hAnsi="Arial" w:cs="Arial"/>
                <w:color w:val="000000"/>
                <w:sz w:val="21"/>
                <w:szCs w:val="21"/>
                <w:lang w:eastAsia="en-AU"/>
              </w:rPr>
              <w:t>Other clubs/ groups?</w:t>
            </w:r>
          </w:p>
          <w:p w14:paraId="6ACD7F46" w14:textId="77777777" w:rsidR="001703C6" w:rsidRPr="002242D8" w:rsidRDefault="001703C6" w:rsidP="00F55596">
            <w:pPr>
              <w:pStyle w:val="ListParagraph"/>
              <w:numPr>
                <w:ilvl w:val="0"/>
                <w:numId w:val="3"/>
              </w:numPr>
              <w:spacing w:after="0" w:line="240" w:lineRule="auto"/>
              <w:rPr>
                <w:rFonts w:ascii="Arial" w:eastAsia="Times New Roman" w:hAnsi="Arial" w:cs="Arial"/>
                <w:color w:val="000000"/>
                <w:sz w:val="21"/>
                <w:szCs w:val="21"/>
                <w:lang w:eastAsia="en-AU"/>
              </w:rPr>
            </w:pPr>
            <w:r w:rsidRPr="002242D8">
              <w:rPr>
                <w:rFonts w:ascii="Arial" w:eastAsia="Times New Roman" w:hAnsi="Arial" w:cs="Arial"/>
                <w:color w:val="000000"/>
                <w:sz w:val="21"/>
                <w:szCs w:val="21"/>
                <w:lang w:eastAsia="en-AU"/>
              </w:rPr>
              <w:t>Schools?</w:t>
            </w:r>
          </w:p>
          <w:p w14:paraId="68987F96" w14:textId="77777777" w:rsidR="001703C6" w:rsidRPr="00570D33" w:rsidRDefault="001703C6" w:rsidP="00F55596">
            <w:pPr>
              <w:spacing w:after="0" w:line="240" w:lineRule="auto"/>
              <w:rPr>
                <w:rFonts w:ascii="Arial" w:eastAsia="Times New Roman" w:hAnsi="Arial" w:cs="Arial"/>
                <w:color w:val="000000"/>
                <w:sz w:val="8"/>
                <w:szCs w:val="8"/>
                <w:lang w:eastAsia="en-AU"/>
              </w:rPr>
            </w:pPr>
          </w:p>
          <w:p w14:paraId="62A496CD" w14:textId="3D6391B5" w:rsidR="001703C6" w:rsidRPr="002242D8" w:rsidRDefault="001703C6" w:rsidP="00F55596">
            <w:pPr>
              <w:spacing w:after="0" w:line="240" w:lineRule="auto"/>
              <w:rPr>
                <w:rFonts w:ascii="Arial" w:eastAsia="Times New Roman" w:hAnsi="Arial" w:cs="Arial"/>
                <w:color w:val="000000"/>
                <w:sz w:val="21"/>
                <w:szCs w:val="21"/>
                <w:lang w:eastAsia="en-AU"/>
              </w:rPr>
            </w:pPr>
            <w:r w:rsidRPr="002242D8">
              <w:rPr>
                <w:rFonts w:ascii="Arial" w:eastAsia="Times New Roman" w:hAnsi="Arial" w:cs="Arial"/>
                <w:color w:val="000000"/>
                <w:sz w:val="21"/>
                <w:szCs w:val="21"/>
                <w:lang w:eastAsia="en-AU"/>
              </w:rPr>
              <w:t>How often and for how many hours per week?</w:t>
            </w:r>
          </w:p>
        </w:tc>
        <w:tc>
          <w:tcPr>
            <w:tcW w:w="284" w:type="dxa"/>
            <w:vMerge w:val="restart"/>
            <w:tcBorders>
              <w:top w:val="single" w:sz="8" w:space="0" w:color="BFBFBF" w:themeColor="background1" w:themeShade="BF"/>
              <w:left w:val="single" w:sz="8" w:space="0" w:color="BFBFBF" w:themeColor="background1" w:themeShade="BF"/>
              <w:right w:val="single" w:sz="8" w:space="0" w:color="BFBFBF" w:themeColor="background1" w:themeShade="BF"/>
            </w:tcBorders>
            <w:shd w:val="clear" w:color="auto" w:fill="FFFFFF" w:themeFill="background1"/>
          </w:tcPr>
          <w:p w14:paraId="5F3A1987" w14:textId="3A7DABD0" w:rsidR="001703C6" w:rsidRPr="004255E5" w:rsidRDefault="00F37ACA" w:rsidP="00F55596">
            <w:pPr>
              <w:spacing w:after="0" w:line="240" w:lineRule="auto"/>
              <w:rPr>
                <w:rFonts w:ascii="Arial" w:eastAsia="Times New Roman" w:hAnsi="Arial" w:cs="Arial"/>
                <w:noProof/>
                <w:color w:val="000000"/>
                <w:sz w:val="21"/>
                <w:szCs w:val="21"/>
                <w:shd w:val="clear" w:color="auto" w:fill="E6E6E6"/>
                <w:lang w:eastAsia="en-AU"/>
              </w:rPr>
            </w:pPr>
            <w:r w:rsidRPr="00BE74A4">
              <w:rPr>
                <w:rFonts w:ascii="Calibri" w:eastAsia="Times New Roman" w:hAnsi="Calibri" w:cs="Calibri"/>
                <w:noProof/>
                <w:color w:val="000000"/>
                <w:shd w:val="clear" w:color="auto" w:fill="E6E6E6"/>
                <w:lang w:eastAsia="en-AU"/>
              </w:rPr>
              <w:drawing>
                <wp:anchor distT="0" distB="0" distL="114300" distR="114300" simplePos="0" relativeHeight="251658240" behindDoc="0" locked="0" layoutInCell="1" allowOverlap="1" wp14:anchorId="0F151DFA" wp14:editId="58BD0732">
                  <wp:simplePos x="0" y="0"/>
                  <wp:positionH relativeFrom="column">
                    <wp:posOffset>-77810</wp:posOffset>
                  </wp:positionH>
                  <wp:positionV relativeFrom="paragraph">
                    <wp:posOffset>-2348</wp:posOffset>
                  </wp:positionV>
                  <wp:extent cx="304800" cy="219075"/>
                  <wp:effectExtent l="0" t="0" r="0" b="9525"/>
                  <wp:wrapNone/>
                  <wp:docPr id="36" name="Picture 3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6" name="Picture 36">
                            <a:extLst>
                              <a:ext uri="{C183D7F6-B498-43B3-948B-1728B52AA6E4}">
                                <adec:decorative xmlns:adec="http://schemas.microsoft.com/office/drawing/2017/decorative" val="1"/>
                              </a:ext>
                            </a:extLst>
                          </pic:cNvPr>
                          <pic:cNvPicPr preferRelativeResize="0">
                            <a:picLocks noRot="1" noChangeArrowheads="1" noChangeShapeType="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4800" cy="21907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151B7C" w:rsidRPr="004255E5" w14:paraId="3A5104CD" w14:textId="77777777" w:rsidTr="00666E76">
        <w:tblPrEx>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PrEx>
        <w:trPr>
          <w:gridAfter w:val="1"/>
          <w:wAfter w:w="50" w:type="dxa"/>
          <w:trHeight w:val="300"/>
        </w:trPr>
        <w:tc>
          <w:tcPr>
            <w:tcW w:w="1560" w:type="dxa"/>
            <w:vMerge/>
            <w:shd w:val="clear" w:color="auto" w:fill="B80B4D"/>
          </w:tcPr>
          <w:p w14:paraId="1AFCF0CC" w14:textId="77777777" w:rsidR="001703C6" w:rsidRPr="004255E5" w:rsidRDefault="001703C6" w:rsidP="00F55596">
            <w:pPr>
              <w:spacing w:after="0" w:line="240" w:lineRule="auto"/>
              <w:rPr>
                <w:rFonts w:ascii="Arial" w:eastAsia="Times New Roman" w:hAnsi="Arial" w:cs="Arial"/>
                <w:b/>
                <w:bCs/>
                <w:color w:val="FFFFFF"/>
                <w:sz w:val="21"/>
                <w:szCs w:val="21"/>
                <w:lang w:eastAsia="en-AU"/>
              </w:rPr>
            </w:pPr>
          </w:p>
        </w:tc>
        <w:tc>
          <w:tcPr>
            <w:tcW w:w="4820" w:type="dxa"/>
            <w:gridSpan w:val="2"/>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tcPr>
          <w:p w14:paraId="5A3CF836" w14:textId="77777777" w:rsidR="001703C6" w:rsidRDefault="001703C6" w:rsidP="00F55596">
            <w:pPr>
              <w:spacing w:after="0" w:line="240" w:lineRule="auto"/>
              <w:rPr>
                <w:rFonts w:ascii="Arial" w:eastAsia="Times New Roman" w:hAnsi="Arial" w:cs="Arial"/>
                <w:color w:val="000000"/>
                <w:sz w:val="21"/>
                <w:szCs w:val="21"/>
                <w:lang w:eastAsia="en-AU"/>
              </w:rPr>
            </w:pPr>
          </w:p>
          <w:p w14:paraId="74AE8072" w14:textId="4D6C992B" w:rsidR="001703C6" w:rsidRPr="002242D8" w:rsidRDefault="001703C6" w:rsidP="00F55596">
            <w:pPr>
              <w:spacing w:after="0" w:line="240" w:lineRule="auto"/>
              <w:rPr>
                <w:rFonts w:ascii="Arial" w:eastAsia="Times New Roman" w:hAnsi="Arial" w:cs="Arial"/>
                <w:b/>
                <w:color w:val="000000"/>
                <w:sz w:val="21"/>
                <w:szCs w:val="21"/>
                <w:shd w:val="clear" w:color="auto" w:fill="E6E6E6"/>
                <w:lang w:eastAsia="en-AU"/>
              </w:rPr>
            </w:pPr>
            <w:r w:rsidRPr="002242D8">
              <w:rPr>
                <w:rFonts w:ascii="Arial" w:eastAsia="Times New Roman" w:hAnsi="Arial" w:cs="Arial"/>
                <w:color w:val="000000"/>
                <w:sz w:val="21"/>
                <w:szCs w:val="21"/>
                <w:lang w:eastAsia="en-AU"/>
              </w:rPr>
              <w:t>Provide a clear picture here of what happens at your facility daily, weekly, throughout the year.</w:t>
            </w:r>
          </w:p>
        </w:tc>
        <w:tc>
          <w:tcPr>
            <w:tcW w:w="3827" w:type="dxa"/>
            <w:vMerge/>
          </w:tcPr>
          <w:p w14:paraId="65829A69" w14:textId="77777777" w:rsidR="001703C6" w:rsidRPr="002242D8" w:rsidRDefault="001703C6" w:rsidP="00F55596">
            <w:pPr>
              <w:spacing w:after="0" w:line="240" w:lineRule="auto"/>
              <w:rPr>
                <w:rFonts w:ascii="Arial" w:eastAsia="Times New Roman" w:hAnsi="Arial" w:cs="Arial"/>
                <w:color w:val="000000"/>
                <w:sz w:val="21"/>
                <w:szCs w:val="21"/>
                <w:lang w:eastAsia="en-AU"/>
              </w:rPr>
            </w:pPr>
          </w:p>
        </w:tc>
        <w:tc>
          <w:tcPr>
            <w:tcW w:w="284" w:type="dxa"/>
            <w:vMerge/>
          </w:tcPr>
          <w:p w14:paraId="5E6A97DE" w14:textId="60966D98" w:rsidR="001703C6" w:rsidRPr="004255E5" w:rsidRDefault="001703C6" w:rsidP="00F55596">
            <w:pPr>
              <w:spacing w:after="0" w:line="240" w:lineRule="auto"/>
              <w:rPr>
                <w:rFonts w:ascii="Arial" w:eastAsia="Times New Roman" w:hAnsi="Arial" w:cs="Arial"/>
                <w:noProof/>
                <w:color w:val="000000"/>
                <w:sz w:val="21"/>
                <w:szCs w:val="21"/>
                <w:shd w:val="clear" w:color="auto" w:fill="E6E6E6"/>
                <w:lang w:eastAsia="en-AU"/>
              </w:rPr>
            </w:pPr>
          </w:p>
        </w:tc>
      </w:tr>
      <w:tr w:rsidR="001703C6" w:rsidRPr="004255E5" w14:paraId="08A0C2B9" w14:textId="77777777" w:rsidTr="00666E76">
        <w:tblPrEx>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PrEx>
        <w:trPr>
          <w:gridAfter w:val="1"/>
          <w:wAfter w:w="50" w:type="dxa"/>
          <w:trHeight w:val="300"/>
        </w:trPr>
        <w:tc>
          <w:tcPr>
            <w:tcW w:w="1560" w:type="dxa"/>
            <w:vMerge/>
            <w:shd w:val="clear" w:color="auto" w:fill="B80B4D"/>
          </w:tcPr>
          <w:p w14:paraId="1D7EBC5A" w14:textId="77777777" w:rsidR="001145A5" w:rsidRPr="004255E5" w:rsidRDefault="001145A5" w:rsidP="00F55596">
            <w:pPr>
              <w:spacing w:after="0" w:line="240" w:lineRule="auto"/>
              <w:rPr>
                <w:rFonts w:ascii="Arial" w:eastAsia="Times New Roman" w:hAnsi="Arial" w:cs="Arial"/>
                <w:b/>
                <w:bCs/>
                <w:color w:val="FFFFFF"/>
                <w:sz w:val="21"/>
                <w:szCs w:val="21"/>
                <w:lang w:eastAsia="en-AU"/>
              </w:rPr>
            </w:pPr>
          </w:p>
        </w:tc>
        <w:tc>
          <w:tcPr>
            <w:tcW w:w="4820" w:type="dxa"/>
            <w:gridSpan w:val="2"/>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tcPr>
          <w:p w14:paraId="089C0B7D" w14:textId="77777777" w:rsidR="00DA4032" w:rsidRPr="00E34CA5" w:rsidRDefault="00DA4032" w:rsidP="00DA4032">
            <w:pPr>
              <w:spacing w:after="0" w:line="240" w:lineRule="auto"/>
              <w:rPr>
                <w:rFonts w:ascii="Arial" w:eastAsia="Times New Roman" w:hAnsi="Arial" w:cs="Arial"/>
                <w:b/>
                <w:bCs/>
                <w:color w:val="000000"/>
                <w:sz w:val="21"/>
                <w:szCs w:val="21"/>
                <w:lang w:eastAsia="en-AU"/>
              </w:rPr>
            </w:pPr>
            <w:r w:rsidRPr="00E34CA5">
              <w:rPr>
                <w:rFonts w:ascii="Arial" w:eastAsia="Times New Roman" w:hAnsi="Arial" w:cs="Arial"/>
                <w:b/>
                <w:bCs/>
                <w:color w:val="000000"/>
                <w:sz w:val="21"/>
                <w:szCs w:val="21"/>
                <w:lang w:eastAsia="en-AU"/>
              </w:rPr>
              <w:t>Applicants need to clearly outline:</w:t>
            </w:r>
          </w:p>
          <w:p w14:paraId="1B56E1D0" w14:textId="199FBC70" w:rsidR="001145A5" w:rsidRPr="002242D8" w:rsidRDefault="001145A5" w:rsidP="00F55596">
            <w:pPr>
              <w:pStyle w:val="ListParagraph"/>
              <w:numPr>
                <w:ilvl w:val="0"/>
                <w:numId w:val="3"/>
              </w:numPr>
              <w:spacing w:after="0" w:line="240" w:lineRule="auto"/>
              <w:rPr>
                <w:rFonts w:ascii="Arial" w:eastAsia="Times New Roman" w:hAnsi="Arial" w:cs="Arial"/>
                <w:color w:val="000000"/>
                <w:sz w:val="21"/>
                <w:szCs w:val="21"/>
                <w:lang w:eastAsia="en-AU"/>
              </w:rPr>
            </w:pPr>
            <w:r w:rsidRPr="002242D8">
              <w:rPr>
                <w:rFonts w:ascii="Arial" w:eastAsia="Times New Roman" w:hAnsi="Arial" w:cs="Arial"/>
                <w:color w:val="000000"/>
                <w:sz w:val="21"/>
                <w:szCs w:val="21"/>
                <w:lang w:eastAsia="en-AU"/>
              </w:rPr>
              <w:t xml:space="preserve">Future </w:t>
            </w:r>
            <w:r w:rsidR="00A10F87">
              <w:rPr>
                <w:rFonts w:ascii="Arial" w:eastAsia="Times New Roman" w:hAnsi="Arial" w:cs="Arial"/>
                <w:color w:val="000000"/>
                <w:sz w:val="21"/>
                <w:szCs w:val="21"/>
                <w:lang w:eastAsia="en-AU"/>
              </w:rPr>
              <w:t>a</w:t>
            </w:r>
            <w:r w:rsidRPr="002242D8">
              <w:rPr>
                <w:rFonts w:ascii="Arial" w:eastAsia="Times New Roman" w:hAnsi="Arial" w:cs="Arial"/>
                <w:color w:val="000000"/>
                <w:sz w:val="21"/>
                <w:szCs w:val="21"/>
                <w:lang w:eastAsia="en-AU"/>
              </w:rPr>
              <w:t>ctivities on the site</w:t>
            </w:r>
          </w:p>
          <w:p w14:paraId="1F046AC0" w14:textId="2844C3F4" w:rsidR="001145A5" w:rsidRPr="002242D8" w:rsidRDefault="001145A5" w:rsidP="00F55596">
            <w:pPr>
              <w:pStyle w:val="ListParagraph"/>
              <w:numPr>
                <w:ilvl w:val="0"/>
                <w:numId w:val="3"/>
              </w:numPr>
              <w:spacing w:after="0" w:line="240" w:lineRule="auto"/>
              <w:rPr>
                <w:rFonts w:ascii="Arial" w:eastAsia="Times New Roman" w:hAnsi="Arial" w:cs="Arial"/>
                <w:color w:val="000000"/>
                <w:sz w:val="21"/>
                <w:szCs w:val="21"/>
                <w:lang w:eastAsia="en-AU"/>
              </w:rPr>
            </w:pPr>
            <w:r w:rsidRPr="002242D8">
              <w:rPr>
                <w:rFonts w:ascii="Arial" w:eastAsia="Times New Roman" w:hAnsi="Arial" w:cs="Arial"/>
                <w:color w:val="000000"/>
                <w:sz w:val="21"/>
                <w:szCs w:val="21"/>
                <w:lang w:eastAsia="en-AU"/>
              </w:rPr>
              <w:t xml:space="preserve">Future </w:t>
            </w:r>
            <w:r w:rsidR="00A10F87">
              <w:rPr>
                <w:rFonts w:ascii="Arial" w:eastAsia="Times New Roman" w:hAnsi="Arial" w:cs="Arial"/>
                <w:color w:val="000000"/>
                <w:sz w:val="21"/>
                <w:szCs w:val="21"/>
                <w:lang w:eastAsia="en-AU"/>
              </w:rPr>
              <w:t>u</w:t>
            </w:r>
            <w:r w:rsidRPr="002242D8">
              <w:rPr>
                <w:rFonts w:ascii="Arial" w:eastAsia="Times New Roman" w:hAnsi="Arial" w:cs="Arial"/>
                <w:color w:val="000000"/>
                <w:sz w:val="21"/>
                <w:szCs w:val="21"/>
                <w:lang w:eastAsia="en-AU"/>
              </w:rPr>
              <w:t>ser groups (non-casual)</w:t>
            </w:r>
          </w:p>
          <w:p w14:paraId="220C7ECC" w14:textId="2E6FD821" w:rsidR="001145A5" w:rsidRPr="00570D33" w:rsidDel="003811D7" w:rsidRDefault="001145A5" w:rsidP="00570D33">
            <w:pPr>
              <w:pStyle w:val="ListParagraph"/>
              <w:numPr>
                <w:ilvl w:val="0"/>
                <w:numId w:val="3"/>
              </w:numPr>
              <w:spacing w:after="0" w:line="240" w:lineRule="auto"/>
              <w:rPr>
                <w:rFonts w:ascii="Arial" w:eastAsia="Times New Roman" w:hAnsi="Arial" w:cs="Arial"/>
                <w:color w:val="000000"/>
                <w:sz w:val="21"/>
                <w:szCs w:val="21"/>
                <w:lang w:eastAsia="en-AU"/>
              </w:rPr>
            </w:pPr>
            <w:r w:rsidRPr="002242D8">
              <w:rPr>
                <w:rFonts w:ascii="Arial" w:eastAsia="Times New Roman" w:hAnsi="Arial" w:cs="Arial"/>
                <w:color w:val="000000"/>
                <w:sz w:val="21"/>
                <w:szCs w:val="21"/>
                <w:lang w:eastAsia="en-AU"/>
              </w:rPr>
              <w:t>Future</w:t>
            </w:r>
            <w:r>
              <w:rPr>
                <w:rFonts w:ascii="Arial" w:eastAsia="Times New Roman" w:hAnsi="Arial" w:cs="Arial"/>
                <w:color w:val="000000"/>
                <w:sz w:val="21"/>
                <w:szCs w:val="21"/>
                <w:lang w:eastAsia="en-AU"/>
              </w:rPr>
              <w:t xml:space="preserve"> </w:t>
            </w:r>
            <w:r w:rsidR="00A10F87">
              <w:rPr>
                <w:rFonts w:ascii="Arial" w:eastAsia="Times New Roman" w:hAnsi="Arial" w:cs="Arial"/>
                <w:color w:val="000000"/>
                <w:sz w:val="21"/>
                <w:szCs w:val="21"/>
                <w:lang w:eastAsia="en-AU"/>
              </w:rPr>
              <w:t>u</w:t>
            </w:r>
            <w:r>
              <w:rPr>
                <w:rFonts w:ascii="Arial" w:eastAsia="Times New Roman" w:hAnsi="Arial" w:cs="Arial"/>
                <w:color w:val="000000"/>
                <w:sz w:val="21"/>
                <w:szCs w:val="21"/>
                <w:lang w:eastAsia="en-AU"/>
              </w:rPr>
              <w:t xml:space="preserve">sage </w:t>
            </w:r>
            <w:r w:rsidR="00F51597">
              <w:rPr>
                <w:rFonts w:ascii="Arial" w:eastAsia="Times New Roman" w:hAnsi="Arial" w:cs="Arial"/>
                <w:color w:val="000000"/>
                <w:sz w:val="21"/>
                <w:szCs w:val="21"/>
                <w:lang w:eastAsia="en-AU"/>
              </w:rPr>
              <w:t>rates (hours of use per week)</w:t>
            </w:r>
          </w:p>
        </w:tc>
        <w:tc>
          <w:tcPr>
            <w:tcW w:w="3827"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tcPr>
          <w:p w14:paraId="642CFDBB" w14:textId="622019EA" w:rsidR="001145A5" w:rsidRPr="0046671B" w:rsidRDefault="001703C6" w:rsidP="00F55596">
            <w:pPr>
              <w:spacing w:after="0" w:line="240" w:lineRule="auto"/>
              <w:rPr>
                <w:rFonts w:ascii="Arial" w:eastAsia="Times New Roman" w:hAnsi="Arial" w:cs="Arial"/>
                <w:color w:val="000000"/>
                <w:sz w:val="21"/>
                <w:szCs w:val="21"/>
                <w:lang w:eastAsia="en-AU"/>
              </w:rPr>
            </w:pPr>
            <w:r w:rsidRPr="004255E5">
              <w:rPr>
                <w:rFonts w:ascii="Arial" w:eastAsia="Times New Roman" w:hAnsi="Arial" w:cs="Arial"/>
                <w:noProof/>
                <w:color w:val="000000"/>
                <w:sz w:val="21"/>
                <w:szCs w:val="21"/>
                <w:shd w:val="clear" w:color="auto" w:fill="E6E6E6"/>
                <w:lang w:eastAsia="en-AU"/>
              </w:rPr>
              <w:drawing>
                <wp:anchor distT="0" distB="0" distL="114300" distR="114300" simplePos="0" relativeHeight="251658241" behindDoc="0" locked="0" layoutInCell="1" allowOverlap="1" wp14:anchorId="04EEC990" wp14:editId="66C9F50F">
                  <wp:simplePos x="0" y="0"/>
                  <wp:positionH relativeFrom="column">
                    <wp:posOffset>2352335</wp:posOffset>
                  </wp:positionH>
                  <wp:positionV relativeFrom="paragraph">
                    <wp:posOffset>38750</wp:posOffset>
                  </wp:positionV>
                  <wp:extent cx="304800" cy="219075"/>
                  <wp:effectExtent l="0" t="0" r="0" b="9525"/>
                  <wp:wrapNone/>
                  <wp:docPr id="17" name="Picture 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Picture 17">
                            <a:extLst>
                              <a:ext uri="{C183D7F6-B498-43B3-948B-1728B52AA6E4}">
                                <adec:decorative xmlns:adec="http://schemas.microsoft.com/office/drawing/2017/decorative" val="1"/>
                              </a:ext>
                            </a:extLst>
                          </pic:cNvPr>
                          <pic:cNvPicPr preferRelativeResize="0">
                            <a:picLocks noRot="1" noChangeArrowheads="1" noChangeShapeType="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4800" cy="2190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255E5">
              <w:rPr>
                <w:rFonts w:ascii="Arial" w:eastAsia="Times New Roman" w:hAnsi="Arial" w:cs="Arial"/>
                <w:noProof/>
                <w:color w:val="000000"/>
                <w:sz w:val="21"/>
                <w:szCs w:val="21"/>
                <w:shd w:val="clear" w:color="auto" w:fill="E6E6E6"/>
                <w:lang w:eastAsia="en-AU"/>
              </w:rPr>
              <w:drawing>
                <wp:anchor distT="0" distB="0" distL="114300" distR="114300" simplePos="0" relativeHeight="251658242" behindDoc="0" locked="0" layoutInCell="1" allowOverlap="1" wp14:anchorId="60EA7A24" wp14:editId="6CCB2FDD">
                  <wp:simplePos x="0" y="0"/>
                  <wp:positionH relativeFrom="column">
                    <wp:posOffset>2352040</wp:posOffset>
                  </wp:positionH>
                  <wp:positionV relativeFrom="paragraph">
                    <wp:posOffset>3228340</wp:posOffset>
                  </wp:positionV>
                  <wp:extent cx="304800" cy="219075"/>
                  <wp:effectExtent l="0" t="0" r="0" b="9525"/>
                  <wp:wrapNone/>
                  <wp:docPr id="18" name="Picture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Picture 18">
                            <a:extLst>
                              <a:ext uri="{C183D7F6-B498-43B3-948B-1728B52AA6E4}">
                                <adec:decorative xmlns:adec="http://schemas.microsoft.com/office/drawing/2017/decorative" val="1"/>
                              </a:ext>
                            </a:extLst>
                          </pic:cNvPr>
                          <pic:cNvPicPr preferRelativeResize="0">
                            <a:picLocks noRot="1" noChangeArrowheads="1" noChangeShapeType="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4800" cy="219075"/>
                          </a:xfrm>
                          <a:prstGeom prst="rect">
                            <a:avLst/>
                          </a:prstGeom>
                          <a:noFill/>
                          <a:ln>
                            <a:noFill/>
                          </a:ln>
                        </pic:spPr>
                      </pic:pic>
                    </a:graphicData>
                  </a:graphic>
                  <wp14:sizeRelH relativeFrom="page">
                    <wp14:pctWidth>0</wp14:pctWidth>
                  </wp14:sizeRelH>
                  <wp14:sizeRelV relativeFrom="page">
                    <wp14:pctHeight>0</wp14:pctHeight>
                  </wp14:sizeRelV>
                </wp:anchor>
              </w:drawing>
            </w:r>
            <w:r w:rsidR="001145A5" w:rsidRPr="002242D8">
              <w:rPr>
                <w:rFonts w:ascii="Arial" w:eastAsia="Times New Roman" w:hAnsi="Arial" w:cs="Arial"/>
                <w:color w:val="000000"/>
                <w:sz w:val="21"/>
                <w:szCs w:val="21"/>
                <w:lang w:eastAsia="en-AU"/>
              </w:rPr>
              <w:t xml:space="preserve">With </w:t>
            </w:r>
            <w:r w:rsidR="001145A5" w:rsidRPr="0046671B">
              <w:rPr>
                <w:rFonts w:ascii="Arial" w:eastAsia="Times New Roman" w:hAnsi="Arial" w:cs="Arial"/>
                <w:color w:val="000000"/>
                <w:sz w:val="21"/>
                <w:szCs w:val="21"/>
                <w:lang w:eastAsia="en-AU"/>
              </w:rPr>
              <w:t xml:space="preserve">your proposed project, </w:t>
            </w:r>
          </w:p>
          <w:p w14:paraId="1369A1BB" w14:textId="30E1187E" w:rsidR="001145A5" w:rsidRPr="0046671B" w:rsidRDefault="001145A5" w:rsidP="00F55596">
            <w:pPr>
              <w:pStyle w:val="ListParagraph"/>
              <w:numPr>
                <w:ilvl w:val="0"/>
                <w:numId w:val="3"/>
              </w:numPr>
              <w:spacing w:after="0" w:line="240" w:lineRule="auto"/>
              <w:rPr>
                <w:rFonts w:ascii="Arial" w:eastAsia="Times New Roman" w:hAnsi="Arial" w:cs="Arial"/>
                <w:color w:val="000000"/>
                <w:sz w:val="21"/>
                <w:szCs w:val="21"/>
                <w:lang w:eastAsia="en-AU"/>
              </w:rPr>
            </w:pPr>
            <w:r w:rsidRPr="0046671B">
              <w:rPr>
                <w:rFonts w:ascii="Arial" w:eastAsia="Times New Roman" w:hAnsi="Arial" w:cs="Arial"/>
                <w:color w:val="000000"/>
                <w:sz w:val="21"/>
                <w:szCs w:val="21"/>
                <w:lang w:eastAsia="en-AU"/>
              </w:rPr>
              <w:t>Wh</w:t>
            </w:r>
            <w:r>
              <w:rPr>
                <w:rFonts w:ascii="Arial" w:eastAsia="Times New Roman" w:hAnsi="Arial" w:cs="Arial"/>
                <w:color w:val="000000"/>
                <w:sz w:val="21"/>
                <w:szCs w:val="21"/>
                <w:lang w:eastAsia="en-AU"/>
              </w:rPr>
              <w:t xml:space="preserve">at </w:t>
            </w:r>
            <w:r w:rsidRPr="0046671B">
              <w:rPr>
                <w:rFonts w:ascii="Arial" w:eastAsia="Times New Roman" w:hAnsi="Arial" w:cs="Arial"/>
                <w:color w:val="000000"/>
                <w:sz w:val="21"/>
                <w:szCs w:val="21"/>
                <w:lang w:eastAsia="en-AU"/>
              </w:rPr>
              <w:t xml:space="preserve">future </w:t>
            </w:r>
            <w:r>
              <w:rPr>
                <w:rFonts w:ascii="Arial" w:eastAsia="Times New Roman" w:hAnsi="Arial" w:cs="Arial"/>
                <w:color w:val="000000"/>
                <w:sz w:val="21"/>
                <w:szCs w:val="21"/>
                <w:lang w:eastAsia="en-AU"/>
              </w:rPr>
              <w:t xml:space="preserve">activities </w:t>
            </w:r>
            <w:r w:rsidRPr="0046671B">
              <w:rPr>
                <w:rFonts w:ascii="Arial" w:eastAsia="Times New Roman" w:hAnsi="Arial" w:cs="Arial"/>
                <w:color w:val="000000"/>
                <w:sz w:val="21"/>
                <w:szCs w:val="21"/>
                <w:lang w:eastAsia="en-AU"/>
              </w:rPr>
              <w:t xml:space="preserve">could be </w:t>
            </w:r>
            <w:r>
              <w:rPr>
                <w:rFonts w:ascii="Arial" w:eastAsia="Times New Roman" w:hAnsi="Arial" w:cs="Arial"/>
                <w:color w:val="000000"/>
                <w:sz w:val="21"/>
                <w:szCs w:val="21"/>
                <w:lang w:eastAsia="en-AU"/>
              </w:rPr>
              <w:t>available</w:t>
            </w:r>
            <w:r w:rsidR="00FF48D6">
              <w:rPr>
                <w:rFonts w:ascii="Arial" w:eastAsia="Times New Roman" w:hAnsi="Arial" w:cs="Arial"/>
                <w:color w:val="000000"/>
                <w:sz w:val="21"/>
                <w:szCs w:val="21"/>
                <w:lang w:eastAsia="en-AU"/>
              </w:rPr>
              <w:t xml:space="preserve">? </w:t>
            </w:r>
          </w:p>
          <w:p w14:paraId="6B288D49" w14:textId="77777777" w:rsidR="001145A5" w:rsidRPr="002242D8" w:rsidRDefault="001145A5" w:rsidP="00F55596">
            <w:pPr>
              <w:pStyle w:val="ListParagraph"/>
              <w:numPr>
                <w:ilvl w:val="0"/>
                <w:numId w:val="3"/>
              </w:numPr>
              <w:spacing w:after="0" w:line="240" w:lineRule="auto"/>
              <w:rPr>
                <w:rFonts w:ascii="Arial" w:eastAsia="Times New Roman" w:hAnsi="Arial" w:cs="Arial"/>
                <w:color w:val="000000"/>
                <w:sz w:val="21"/>
                <w:szCs w:val="21"/>
                <w:lang w:eastAsia="en-AU"/>
              </w:rPr>
            </w:pPr>
            <w:r w:rsidRPr="002242D8">
              <w:rPr>
                <w:rFonts w:ascii="Arial" w:eastAsia="Times New Roman" w:hAnsi="Arial" w:cs="Arial"/>
                <w:color w:val="000000"/>
                <w:sz w:val="21"/>
                <w:szCs w:val="21"/>
                <w:lang w:eastAsia="en-AU"/>
              </w:rPr>
              <w:t xml:space="preserve">Any new committed user groups? </w:t>
            </w:r>
          </w:p>
          <w:p w14:paraId="54691121" w14:textId="0FE54F86" w:rsidR="001145A5" w:rsidRPr="002242D8" w:rsidRDefault="001145A5" w:rsidP="00570D33">
            <w:pPr>
              <w:pStyle w:val="ListParagraph"/>
              <w:numPr>
                <w:ilvl w:val="0"/>
                <w:numId w:val="3"/>
              </w:numPr>
              <w:spacing w:after="0" w:line="240" w:lineRule="auto"/>
              <w:rPr>
                <w:rFonts w:ascii="Arial" w:eastAsia="Times New Roman" w:hAnsi="Arial" w:cs="Arial"/>
                <w:color w:val="000000"/>
                <w:sz w:val="21"/>
                <w:szCs w:val="21"/>
                <w:lang w:eastAsia="en-AU"/>
              </w:rPr>
            </w:pPr>
            <w:r w:rsidRPr="002242D8">
              <w:rPr>
                <w:rFonts w:ascii="Arial" w:eastAsia="Times New Roman" w:hAnsi="Arial" w:cs="Arial"/>
                <w:color w:val="000000"/>
                <w:sz w:val="21"/>
                <w:szCs w:val="21"/>
                <w:lang w:eastAsia="en-AU"/>
              </w:rPr>
              <w:t>How often and for how many hours per week?</w:t>
            </w:r>
          </w:p>
        </w:tc>
        <w:tc>
          <w:tcPr>
            <w:tcW w:w="28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FFFFF" w:themeFill="background1"/>
          </w:tcPr>
          <w:p w14:paraId="5DC30198" w14:textId="3AD76162" w:rsidR="001145A5" w:rsidRPr="004255E5" w:rsidRDefault="001145A5" w:rsidP="00F55596">
            <w:pPr>
              <w:spacing w:after="0" w:line="240" w:lineRule="auto"/>
              <w:rPr>
                <w:rFonts w:ascii="Calibri" w:eastAsia="Times New Roman" w:hAnsi="Calibri" w:cs="Calibri"/>
                <w:color w:val="000000"/>
                <w:sz w:val="21"/>
                <w:szCs w:val="21"/>
                <w:lang w:eastAsia="en-AU"/>
              </w:rPr>
            </w:pPr>
          </w:p>
        </w:tc>
      </w:tr>
      <w:tr w:rsidR="00B94FD5" w:rsidRPr="004255E5" w14:paraId="640B7E1F" w14:textId="77777777" w:rsidTr="00666E76">
        <w:tblPrEx>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PrEx>
        <w:trPr>
          <w:gridAfter w:val="1"/>
          <w:wAfter w:w="50" w:type="dxa"/>
          <w:trHeight w:val="300"/>
        </w:trPr>
        <w:tc>
          <w:tcPr>
            <w:tcW w:w="1560" w:type="dxa"/>
            <w:vMerge/>
            <w:shd w:val="clear" w:color="auto" w:fill="B80B4D"/>
          </w:tcPr>
          <w:p w14:paraId="07B972B8" w14:textId="77777777" w:rsidR="00B94FD5" w:rsidRPr="004255E5" w:rsidRDefault="00B94FD5" w:rsidP="00F55596">
            <w:pPr>
              <w:spacing w:after="0" w:line="240" w:lineRule="auto"/>
              <w:rPr>
                <w:rFonts w:ascii="Arial" w:eastAsia="Times New Roman" w:hAnsi="Arial" w:cs="Arial"/>
                <w:b/>
                <w:bCs/>
                <w:color w:val="FFFFFF"/>
                <w:sz w:val="21"/>
                <w:szCs w:val="21"/>
                <w:lang w:eastAsia="en-AU"/>
              </w:rPr>
            </w:pPr>
          </w:p>
        </w:tc>
        <w:tc>
          <w:tcPr>
            <w:tcW w:w="8931" w:type="dxa"/>
            <w:gridSpan w:val="4"/>
            <w:tcBorders>
              <w:left w:val="single" w:sz="8" w:space="0" w:color="BFBFBF" w:themeColor="background1" w:themeShade="BF"/>
            </w:tcBorders>
            <w:shd w:val="clear" w:color="auto" w:fill="FFFFFF" w:themeFill="background1"/>
          </w:tcPr>
          <w:p w14:paraId="3BCA898B" w14:textId="20D6CFE7" w:rsidR="00B94FD5" w:rsidRPr="004255E5" w:rsidRDefault="00B94FD5" w:rsidP="00F55596">
            <w:pPr>
              <w:spacing w:after="0" w:line="240" w:lineRule="auto"/>
              <w:rPr>
                <w:rFonts w:ascii="Calibri" w:eastAsia="Times New Roman" w:hAnsi="Calibri" w:cs="Calibri"/>
                <w:color w:val="000000"/>
                <w:sz w:val="21"/>
                <w:szCs w:val="21"/>
                <w:lang w:eastAsia="en-AU"/>
              </w:rPr>
            </w:pPr>
            <w:r>
              <w:rPr>
                <w:rFonts w:ascii="Arial" w:eastAsia="Times New Roman" w:hAnsi="Arial" w:cs="Arial"/>
                <w:i/>
                <w:iCs/>
                <w:color w:val="000000"/>
                <w:sz w:val="21"/>
                <w:szCs w:val="21"/>
                <w:lang w:eastAsia="en-AU"/>
              </w:rPr>
              <w:t>Note: non-casual are regular user groups, not one-off users or events.</w:t>
            </w:r>
          </w:p>
        </w:tc>
      </w:tr>
      <w:tr w:rsidR="00151B7C" w:rsidRPr="004255E5" w14:paraId="193BF711" w14:textId="77777777" w:rsidTr="00666E76">
        <w:tblPrEx>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PrEx>
        <w:trPr>
          <w:gridAfter w:val="1"/>
          <w:wAfter w:w="50" w:type="dxa"/>
          <w:trHeight w:val="1735"/>
        </w:trPr>
        <w:tc>
          <w:tcPr>
            <w:tcW w:w="1560" w:type="dxa"/>
            <w:vMerge w:val="restart"/>
            <w:shd w:val="clear" w:color="auto" w:fill="B80B4D"/>
          </w:tcPr>
          <w:p w14:paraId="1F1A1974" w14:textId="1A98F94C" w:rsidR="00151B7C" w:rsidRPr="004255E5" w:rsidRDefault="00151B7C" w:rsidP="00F55596">
            <w:pPr>
              <w:spacing w:after="0" w:line="240" w:lineRule="auto"/>
              <w:rPr>
                <w:rFonts w:ascii="Arial" w:eastAsia="Times New Roman" w:hAnsi="Arial" w:cs="Arial"/>
                <w:b/>
                <w:bCs/>
                <w:color w:val="FFFFFF"/>
                <w:sz w:val="21"/>
                <w:szCs w:val="21"/>
                <w:lang w:eastAsia="en-AU"/>
              </w:rPr>
            </w:pPr>
            <w:r w:rsidRPr="00151B7C">
              <w:rPr>
                <w:rFonts w:ascii="Arial" w:eastAsia="Times New Roman" w:hAnsi="Arial" w:cs="Arial"/>
                <w:b/>
                <w:bCs/>
                <w:color w:val="FFFFFF" w:themeColor="background1"/>
                <w:sz w:val="21"/>
                <w:szCs w:val="21"/>
                <w:lang w:eastAsia="en-AU"/>
              </w:rPr>
              <w:t>Alignment to Program Objectives / Category</w:t>
            </w:r>
          </w:p>
        </w:tc>
        <w:tc>
          <w:tcPr>
            <w:tcW w:w="4820" w:type="dxa"/>
            <w:gridSpan w:val="2"/>
            <w:shd w:val="clear" w:color="auto" w:fill="FFFFFF" w:themeFill="background1"/>
          </w:tcPr>
          <w:p w14:paraId="0679E82B" w14:textId="5AC380B6" w:rsidR="00151B7C" w:rsidRPr="004255E5" w:rsidRDefault="00151B7C" w:rsidP="00F55596">
            <w:pPr>
              <w:spacing w:after="0" w:line="240" w:lineRule="auto"/>
              <w:rPr>
                <w:rFonts w:ascii="Arial" w:eastAsia="Times New Roman" w:hAnsi="Arial" w:cs="Arial"/>
                <w:color w:val="000000"/>
                <w:sz w:val="21"/>
                <w:szCs w:val="21"/>
                <w:lang w:eastAsia="en-AU"/>
              </w:rPr>
            </w:pPr>
            <w:r w:rsidRPr="004255E5">
              <w:rPr>
                <w:rFonts w:ascii="Arial" w:eastAsia="Times New Roman" w:hAnsi="Arial" w:cs="Arial"/>
                <w:color w:val="000000"/>
                <w:sz w:val="21"/>
                <w:szCs w:val="21"/>
                <w:lang w:eastAsia="en-AU"/>
              </w:rPr>
              <w:t xml:space="preserve">The </w:t>
            </w:r>
            <w:r w:rsidR="00E26EBD">
              <w:rPr>
                <w:rFonts w:ascii="Arial" w:eastAsia="Times New Roman" w:hAnsi="Arial" w:cs="Arial"/>
                <w:color w:val="000000"/>
                <w:sz w:val="21"/>
                <w:szCs w:val="21"/>
                <w:lang w:eastAsia="en-AU"/>
              </w:rPr>
              <w:t>Program</w:t>
            </w:r>
            <w:r w:rsidRPr="004255E5">
              <w:rPr>
                <w:rFonts w:ascii="Arial" w:eastAsia="Times New Roman" w:hAnsi="Arial" w:cs="Arial"/>
                <w:color w:val="000000"/>
                <w:sz w:val="21"/>
                <w:szCs w:val="21"/>
                <w:lang w:eastAsia="en-AU"/>
              </w:rPr>
              <w:t xml:space="preserve"> objectives are about enhancing participation opportunities with facilities that enable:</w:t>
            </w:r>
          </w:p>
          <w:p w14:paraId="0DCC66A8" w14:textId="36212350" w:rsidR="00151B7C" w:rsidRPr="004255E5" w:rsidRDefault="00151B7C" w:rsidP="00F55596">
            <w:pPr>
              <w:pStyle w:val="ListParagraph"/>
              <w:numPr>
                <w:ilvl w:val="0"/>
                <w:numId w:val="4"/>
              </w:numPr>
              <w:spacing w:after="0" w:line="240" w:lineRule="auto"/>
              <w:rPr>
                <w:rFonts w:ascii="Arial" w:eastAsia="Times New Roman" w:hAnsi="Arial" w:cs="Arial"/>
                <w:color w:val="000000"/>
                <w:sz w:val="21"/>
                <w:szCs w:val="21"/>
                <w:lang w:eastAsia="en-AU"/>
              </w:rPr>
            </w:pPr>
            <w:r w:rsidRPr="00570D33">
              <w:rPr>
                <w:rFonts w:ascii="Arial" w:eastAsia="Times New Roman" w:hAnsi="Arial" w:cs="Arial"/>
                <w:b/>
                <w:bCs/>
                <w:color w:val="000000"/>
                <w:sz w:val="21"/>
                <w:szCs w:val="21"/>
                <w:lang w:eastAsia="en-AU"/>
              </w:rPr>
              <w:t>Safety</w:t>
            </w:r>
            <w:r w:rsidRPr="004255E5">
              <w:rPr>
                <w:rFonts w:ascii="Arial" w:eastAsia="Times New Roman" w:hAnsi="Arial" w:cs="Arial"/>
                <w:color w:val="000000"/>
                <w:sz w:val="21"/>
                <w:szCs w:val="21"/>
                <w:lang w:eastAsia="en-AU"/>
              </w:rPr>
              <w:t>: reducing exposure</w:t>
            </w:r>
            <w:r>
              <w:rPr>
                <w:rFonts w:ascii="Arial" w:eastAsia="Times New Roman" w:hAnsi="Arial" w:cs="Arial"/>
                <w:color w:val="000000"/>
                <w:sz w:val="21"/>
                <w:szCs w:val="21"/>
                <w:lang w:eastAsia="en-AU"/>
              </w:rPr>
              <w:t xml:space="preserve"> to health and safety risk</w:t>
            </w:r>
            <w:r w:rsidRPr="004255E5">
              <w:rPr>
                <w:rFonts w:ascii="Arial" w:eastAsia="Times New Roman" w:hAnsi="Arial" w:cs="Arial"/>
                <w:color w:val="000000"/>
                <w:sz w:val="21"/>
                <w:szCs w:val="21"/>
                <w:lang w:eastAsia="en-AU"/>
              </w:rPr>
              <w:t xml:space="preserve"> </w:t>
            </w:r>
          </w:p>
          <w:p w14:paraId="758AF4DF" w14:textId="5AFDA13F" w:rsidR="00151B7C" w:rsidRPr="004255E5" w:rsidRDefault="00151B7C" w:rsidP="00F55596">
            <w:pPr>
              <w:pStyle w:val="ListParagraph"/>
              <w:numPr>
                <w:ilvl w:val="0"/>
                <w:numId w:val="4"/>
              </w:numPr>
              <w:spacing w:after="0" w:line="240" w:lineRule="auto"/>
              <w:rPr>
                <w:rFonts w:ascii="Arial" w:eastAsia="Times New Roman" w:hAnsi="Arial" w:cs="Arial"/>
                <w:color w:val="000000"/>
                <w:sz w:val="21"/>
                <w:szCs w:val="21"/>
                <w:lang w:eastAsia="en-AU"/>
              </w:rPr>
            </w:pPr>
            <w:r w:rsidRPr="00570D33">
              <w:rPr>
                <w:rFonts w:ascii="Arial" w:eastAsia="Times New Roman" w:hAnsi="Arial" w:cs="Arial"/>
                <w:b/>
                <w:bCs/>
                <w:color w:val="000000"/>
                <w:sz w:val="21"/>
                <w:szCs w:val="21"/>
                <w:lang w:eastAsia="en-AU"/>
              </w:rPr>
              <w:t>Quality</w:t>
            </w:r>
            <w:r w:rsidRPr="004255E5">
              <w:rPr>
                <w:rFonts w:ascii="Arial" w:eastAsia="Times New Roman" w:hAnsi="Arial" w:cs="Arial"/>
                <w:color w:val="000000"/>
                <w:sz w:val="21"/>
                <w:szCs w:val="21"/>
                <w:lang w:eastAsia="en-AU"/>
              </w:rPr>
              <w:t>: meeting standard required</w:t>
            </w:r>
            <w:r>
              <w:rPr>
                <w:rFonts w:ascii="Arial" w:eastAsia="Times New Roman" w:hAnsi="Arial" w:cs="Arial"/>
                <w:color w:val="000000"/>
                <w:sz w:val="21"/>
                <w:szCs w:val="21"/>
                <w:lang w:eastAsia="en-AU"/>
              </w:rPr>
              <w:t xml:space="preserve"> for community level participation</w:t>
            </w:r>
          </w:p>
          <w:p w14:paraId="6EE117E7" w14:textId="32D039BC" w:rsidR="00151B7C" w:rsidRPr="004255E5" w:rsidRDefault="00151B7C" w:rsidP="00F55596">
            <w:pPr>
              <w:pStyle w:val="ListParagraph"/>
              <w:numPr>
                <w:ilvl w:val="0"/>
                <w:numId w:val="4"/>
              </w:numPr>
              <w:spacing w:after="0" w:line="240" w:lineRule="auto"/>
              <w:rPr>
                <w:rFonts w:ascii="Arial" w:eastAsia="Times New Roman" w:hAnsi="Arial" w:cs="Arial"/>
                <w:color w:val="000000"/>
                <w:sz w:val="21"/>
                <w:szCs w:val="21"/>
                <w:lang w:eastAsia="en-AU"/>
              </w:rPr>
            </w:pPr>
            <w:r w:rsidRPr="00570D33">
              <w:rPr>
                <w:rFonts w:ascii="Arial" w:eastAsia="Times New Roman" w:hAnsi="Arial" w:cs="Arial"/>
                <w:b/>
                <w:bCs/>
                <w:color w:val="000000"/>
                <w:sz w:val="21"/>
                <w:szCs w:val="21"/>
                <w:lang w:eastAsia="en-AU"/>
              </w:rPr>
              <w:t>Efficien</w:t>
            </w:r>
            <w:r>
              <w:rPr>
                <w:rFonts w:ascii="Arial" w:eastAsia="Times New Roman" w:hAnsi="Arial" w:cs="Arial"/>
                <w:b/>
                <w:bCs/>
                <w:color w:val="000000"/>
                <w:sz w:val="21"/>
                <w:szCs w:val="21"/>
                <w:lang w:eastAsia="en-AU"/>
              </w:rPr>
              <w:t>cy</w:t>
            </w:r>
            <w:r w:rsidRPr="004255E5">
              <w:rPr>
                <w:rFonts w:ascii="Arial" w:eastAsia="Times New Roman" w:hAnsi="Arial" w:cs="Arial"/>
                <w:color w:val="000000"/>
                <w:sz w:val="21"/>
                <w:szCs w:val="21"/>
                <w:lang w:eastAsia="en-AU"/>
              </w:rPr>
              <w:t>: more efficient use</w:t>
            </w:r>
            <w:r>
              <w:rPr>
                <w:rFonts w:ascii="Arial" w:eastAsia="Times New Roman" w:hAnsi="Arial" w:cs="Arial"/>
                <w:color w:val="000000"/>
                <w:sz w:val="21"/>
                <w:szCs w:val="21"/>
                <w:lang w:eastAsia="en-AU"/>
              </w:rPr>
              <w:t xml:space="preserve"> of places and spaces</w:t>
            </w:r>
          </w:p>
          <w:p w14:paraId="474F4A89" w14:textId="177B3456" w:rsidR="00151B7C" w:rsidRPr="00570D33" w:rsidRDefault="00151B7C" w:rsidP="00570D33">
            <w:pPr>
              <w:pStyle w:val="ListParagraph"/>
              <w:numPr>
                <w:ilvl w:val="0"/>
                <w:numId w:val="4"/>
              </w:numPr>
              <w:spacing w:after="0" w:line="240" w:lineRule="auto"/>
              <w:rPr>
                <w:rFonts w:ascii="Arial" w:eastAsia="Times New Roman" w:hAnsi="Arial" w:cs="Arial"/>
                <w:color w:val="000000"/>
                <w:sz w:val="21"/>
                <w:szCs w:val="21"/>
                <w:lang w:eastAsia="en-AU"/>
              </w:rPr>
            </w:pPr>
            <w:r>
              <w:rPr>
                <w:rFonts w:ascii="Arial" w:eastAsia="Times New Roman" w:hAnsi="Arial" w:cs="Arial"/>
                <w:b/>
                <w:bCs/>
                <w:color w:val="000000"/>
                <w:sz w:val="21"/>
                <w:szCs w:val="21"/>
                <w:lang w:eastAsia="en-AU"/>
              </w:rPr>
              <w:t>I</w:t>
            </w:r>
            <w:r w:rsidRPr="00570D33">
              <w:rPr>
                <w:rFonts w:ascii="Arial" w:eastAsia="Times New Roman" w:hAnsi="Arial" w:cs="Arial"/>
                <w:b/>
                <w:bCs/>
                <w:color w:val="000000"/>
                <w:sz w:val="21"/>
                <w:szCs w:val="21"/>
                <w:lang w:eastAsia="en-AU"/>
              </w:rPr>
              <w:t>nclusive/ accessible</w:t>
            </w:r>
            <w:r w:rsidRPr="004255E5">
              <w:rPr>
                <w:rFonts w:ascii="Arial" w:eastAsia="Times New Roman" w:hAnsi="Arial" w:cs="Arial"/>
                <w:color w:val="000000"/>
                <w:sz w:val="21"/>
                <w:szCs w:val="21"/>
                <w:lang w:eastAsia="en-AU"/>
              </w:rPr>
              <w:t xml:space="preserve">: </w:t>
            </w:r>
            <w:r>
              <w:rPr>
                <w:rFonts w:ascii="Arial" w:eastAsia="Times New Roman" w:hAnsi="Arial" w:cs="Arial"/>
                <w:color w:val="000000"/>
                <w:sz w:val="21"/>
                <w:szCs w:val="21"/>
                <w:lang w:eastAsia="en-AU"/>
              </w:rPr>
              <w:t xml:space="preserve">relating specifically to </w:t>
            </w:r>
            <w:r w:rsidRPr="004255E5">
              <w:rPr>
                <w:rFonts w:ascii="Arial" w:eastAsia="Times New Roman" w:hAnsi="Arial" w:cs="Arial"/>
                <w:color w:val="000000"/>
                <w:sz w:val="21"/>
                <w:szCs w:val="21"/>
                <w:lang w:eastAsia="en-AU"/>
              </w:rPr>
              <w:t>changerooms/ toilets</w:t>
            </w:r>
            <w:r>
              <w:rPr>
                <w:rFonts w:ascii="Arial" w:eastAsia="Times New Roman" w:hAnsi="Arial" w:cs="Arial"/>
                <w:color w:val="000000"/>
                <w:sz w:val="21"/>
                <w:szCs w:val="21"/>
                <w:lang w:eastAsia="en-AU"/>
              </w:rPr>
              <w:t>, enhancing usability of places and spaces ensuring no one is excluded from participation.</w:t>
            </w:r>
            <w:r w:rsidRPr="004255E5">
              <w:rPr>
                <w:rFonts w:ascii="Arial" w:eastAsia="Times New Roman" w:hAnsi="Arial" w:cs="Arial"/>
                <w:color w:val="000000"/>
                <w:sz w:val="21"/>
                <w:szCs w:val="21"/>
                <w:lang w:eastAsia="en-AU"/>
              </w:rPr>
              <w:t xml:space="preserve"> </w:t>
            </w:r>
          </w:p>
        </w:tc>
        <w:tc>
          <w:tcPr>
            <w:tcW w:w="3827" w:type="dxa"/>
            <w:shd w:val="clear" w:color="auto" w:fill="FFFFFF" w:themeFill="background1"/>
          </w:tcPr>
          <w:p w14:paraId="338FBF36" w14:textId="10A06E9C" w:rsidR="00151B7C" w:rsidRDefault="00151B7C" w:rsidP="00F55596">
            <w:pPr>
              <w:spacing w:after="0" w:line="240" w:lineRule="auto"/>
              <w:rPr>
                <w:rFonts w:ascii="Arial" w:eastAsia="Times New Roman" w:hAnsi="Arial" w:cs="Arial"/>
                <w:color w:val="000000"/>
                <w:sz w:val="21"/>
                <w:szCs w:val="21"/>
                <w:lang w:eastAsia="en-AU"/>
              </w:rPr>
            </w:pPr>
            <w:r w:rsidRPr="004255E5">
              <w:rPr>
                <w:rFonts w:ascii="Arial" w:eastAsia="Times New Roman" w:hAnsi="Arial" w:cs="Arial"/>
                <w:noProof/>
                <w:color w:val="000000"/>
                <w:sz w:val="21"/>
                <w:szCs w:val="21"/>
                <w:shd w:val="clear" w:color="auto" w:fill="E6E6E6"/>
                <w:lang w:eastAsia="en-AU"/>
              </w:rPr>
              <w:drawing>
                <wp:anchor distT="0" distB="0" distL="114300" distR="114300" simplePos="0" relativeHeight="251658243" behindDoc="0" locked="0" layoutInCell="1" allowOverlap="1" wp14:anchorId="23A2DACD" wp14:editId="49F8354F">
                  <wp:simplePos x="0" y="0"/>
                  <wp:positionH relativeFrom="column">
                    <wp:posOffset>2341703</wp:posOffset>
                  </wp:positionH>
                  <wp:positionV relativeFrom="paragraph">
                    <wp:posOffset>24381</wp:posOffset>
                  </wp:positionV>
                  <wp:extent cx="304800" cy="219075"/>
                  <wp:effectExtent l="0" t="0" r="0" b="9525"/>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referRelativeResize="0">
                            <a:picLocks noRot="1" noChangeArrowheads="1" noChangeShapeType="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4800" cy="2190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eastAsia="Times New Roman" w:hAnsi="Arial" w:cs="Arial"/>
                <w:color w:val="000000"/>
                <w:sz w:val="21"/>
                <w:szCs w:val="21"/>
                <w:lang w:eastAsia="en-AU"/>
              </w:rPr>
              <w:t>Which one of these objectives is your proposed project addressing?</w:t>
            </w:r>
          </w:p>
          <w:p w14:paraId="7BAA375D" w14:textId="77777777" w:rsidR="00151B7C" w:rsidRDefault="00151B7C" w:rsidP="00F55596">
            <w:pPr>
              <w:spacing w:after="0" w:line="240" w:lineRule="auto"/>
              <w:rPr>
                <w:rFonts w:ascii="Arial" w:eastAsia="Times New Roman" w:hAnsi="Arial" w:cs="Arial"/>
                <w:color w:val="000000"/>
                <w:sz w:val="21"/>
                <w:szCs w:val="21"/>
                <w:lang w:eastAsia="en-AU"/>
              </w:rPr>
            </w:pPr>
          </w:p>
          <w:p w14:paraId="47EB49FA" w14:textId="2C5F2F7A" w:rsidR="00151B7C" w:rsidRPr="004255E5" w:rsidRDefault="00151B7C" w:rsidP="00F55596">
            <w:pPr>
              <w:spacing w:after="0" w:line="240" w:lineRule="auto"/>
              <w:rPr>
                <w:rFonts w:ascii="Arial" w:eastAsia="Times New Roman" w:hAnsi="Arial" w:cs="Arial"/>
                <w:color w:val="000000"/>
                <w:sz w:val="21"/>
                <w:szCs w:val="21"/>
                <w:lang w:eastAsia="en-AU"/>
              </w:rPr>
            </w:pPr>
            <w:r w:rsidRPr="004255E5">
              <w:rPr>
                <w:rFonts w:ascii="Arial" w:eastAsia="Times New Roman" w:hAnsi="Arial" w:cs="Arial"/>
                <w:color w:val="000000"/>
                <w:sz w:val="21"/>
                <w:szCs w:val="21"/>
                <w:lang w:eastAsia="en-AU"/>
              </w:rPr>
              <w:t xml:space="preserve">How will the project enhance participation </w:t>
            </w:r>
            <w:r w:rsidR="00D83726">
              <w:rPr>
                <w:rFonts w:ascii="Arial" w:eastAsia="Times New Roman" w:hAnsi="Arial" w:cs="Arial"/>
                <w:color w:val="000000"/>
                <w:sz w:val="21"/>
                <w:szCs w:val="21"/>
                <w:lang w:eastAsia="en-AU"/>
              </w:rPr>
              <w:t>in</w:t>
            </w:r>
            <w:r w:rsidRPr="004255E5">
              <w:rPr>
                <w:rFonts w:ascii="Arial" w:eastAsia="Times New Roman" w:hAnsi="Arial" w:cs="Arial"/>
                <w:color w:val="000000"/>
                <w:sz w:val="21"/>
                <w:szCs w:val="21"/>
                <w:lang w:eastAsia="en-AU"/>
              </w:rPr>
              <w:t xml:space="preserve"> sport and active recreation?</w:t>
            </w:r>
          </w:p>
        </w:tc>
        <w:tc>
          <w:tcPr>
            <w:tcW w:w="284" w:type="dxa"/>
            <w:shd w:val="clear" w:color="auto" w:fill="FFFFFF" w:themeFill="background1"/>
          </w:tcPr>
          <w:p w14:paraId="2881DE5A" w14:textId="25CB733A" w:rsidR="00151B7C" w:rsidRPr="004255E5" w:rsidRDefault="00151B7C" w:rsidP="00F55596">
            <w:pPr>
              <w:spacing w:after="0" w:line="240" w:lineRule="auto"/>
              <w:rPr>
                <w:rFonts w:ascii="Arial" w:eastAsia="Times New Roman" w:hAnsi="Arial" w:cs="Arial"/>
                <w:color w:val="000000"/>
                <w:sz w:val="21"/>
                <w:szCs w:val="21"/>
                <w:lang w:eastAsia="en-AU"/>
              </w:rPr>
            </w:pPr>
          </w:p>
        </w:tc>
      </w:tr>
      <w:tr w:rsidR="00151B7C" w:rsidRPr="004255E5" w14:paraId="4A9DFA5B" w14:textId="77777777" w:rsidTr="00666E76">
        <w:tblPrEx>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PrEx>
        <w:trPr>
          <w:gridAfter w:val="1"/>
          <w:wAfter w:w="50" w:type="dxa"/>
          <w:trHeight w:val="1734"/>
        </w:trPr>
        <w:tc>
          <w:tcPr>
            <w:tcW w:w="1560" w:type="dxa"/>
            <w:vMerge/>
            <w:shd w:val="clear" w:color="auto" w:fill="B80B4D"/>
          </w:tcPr>
          <w:p w14:paraId="71BD5F27" w14:textId="77777777" w:rsidR="00151B7C" w:rsidRPr="004255E5" w:rsidRDefault="00151B7C" w:rsidP="00F55596">
            <w:pPr>
              <w:spacing w:after="0" w:line="240" w:lineRule="auto"/>
              <w:rPr>
                <w:rFonts w:ascii="Arial" w:eastAsia="Times New Roman" w:hAnsi="Arial" w:cs="Arial"/>
                <w:b/>
                <w:bCs/>
                <w:color w:val="FFFFFF"/>
                <w:sz w:val="21"/>
                <w:szCs w:val="21"/>
                <w:lang w:eastAsia="en-AU"/>
              </w:rPr>
            </w:pPr>
          </w:p>
        </w:tc>
        <w:tc>
          <w:tcPr>
            <w:tcW w:w="4820" w:type="dxa"/>
            <w:gridSpan w:val="2"/>
            <w:shd w:val="clear" w:color="auto" w:fill="FFFFFF" w:themeFill="background1"/>
          </w:tcPr>
          <w:p w14:paraId="19B8BC80" w14:textId="1DEE4AAA" w:rsidR="00151B7C" w:rsidRDefault="00F51597" w:rsidP="00F55596">
            <w:pPr>
              <w:spacing w:after="0" w:line="240" w:lineRule="auto"/>
              <w:rPr>
                <w:rFonts w:ascii="Arial" w:eastAsia="Times New Roman" w:hAnsi="Arial" w:cs="Arial"/>
                <w:color w:val="000000"/>
                <w:sz w:val="21"/>
                <w:szCs w:val="21"/>
                <w:lang w:eastAsia="en-AU"/>
              </w:rPr>
            </w:pPr>
            <w:r>
              <w:rPr>
                <w:rFonts w:ascii="Arial" w:eastAsia="Times New Roman" w:hAnsi="Arial" w:cs="Arial"/>
                <w:b/>
                <w:bCs/>
                <w:color w:val="000000"/>
                <w:sz w:val="21"/>
                <w:szCs w:val="21"/>
                <w:lang w:eastAsia="en-AU"/>
              </w:rPr>
              <w:t>For inclusive and accessible project</w:t>
            </w:r>
            <w:r w:rsidR="00CF3BE9">
              <w:rPr>
                <w:rFonts w:ascii="Arial" w:eastAsia="Times New Roman" w:hAnsi="Arial" w:cs="Arial"/>
                <w:b/>
                <w:bCs/>
                <w:color w:val="000000"/>
                <w:sz w:val="21"/>
                <w:szCs w:val="21"/>
                <w:lang w:eastAsia="en-AU"/>
              </w:rPr>
              <w:t>s</w:t>
            </w:r>
            <w:r>
              <w:rPr>
                <w:rFonts w:ascii="Arial" w:eastAsia="Times New Roman" w:hAnsi="Arial" w:cs="Arial"/>
                <w:b/>
                <w:bCs/>
                <w:color w:val="000000"/>
                <w:sz w:val="21"/>
                <w:szCs w:val="21"/>
                <w:lang w:eastAsia="en-AU"/>
              </w:rPr>
              <w:t xml:space="preserve"> (changeroom / toilets), applicants need to outline</w:t>
            </w:r>
            <w:r w:rsidR="00151B7C" w:rsidRPr="00A65170">
              <w:rPr>
                <w:rFonts w:ascii="Arial" w:eastAsia="Times New Roman" w:hAnsi="Arial" w:cs="Arial"/>
                <w:color w:val="000000"/>
                <w:sz w:val="21"/>
                <w:szCs w:val="21"/>
                <w:lang w:eastAsia="en-AU"/>
              </w:rPr>
              <w:t xml:space="preserve"> which target cohort your project</w:t>
            </w:r>
            <w:r w:rsidR="00F830BC">
              <w:rPr>
                <w:rFonts w:ascii="Arial" w:eastAsia="Times New Roman" w:hAnsi="Arial" w:cs="Arial"/>
                <w:color w:val="000000"/>
                <w:sz w:val="21"/>
                <w:szCs w:val="21"/>
                <w:lang w:eastAsia="en-AU"/>
              </w:rPr>
              <w:t xml:space="preserve"> will</w:t>
            </w:r>
            <w:r w:rsidR="00151B7C" w:rsidRPr="00A65170">
              <w:rPr>
                <w:rFonts w:ascii="Arial" w:eastAsia="Times New Roman" w:hAnsi="Arial" w:cs="Arial"/>
                <w:color w:val="000000"/>
                <w:sz w:val="21"/>
                <w:szCs w:val="21"/>
                <w:lang w:eastAsia="en-AU"/>
              </w:rPr>
              <w:t xml:space="preserve"> mainly support?</w:t>
            </w:r>
          </w:p>
          <w:p w14:paraId="35341055" w14:textId="77777777" w:rsidR="00151B7C" w:rsidRDefault="00151B7C" w:rsidP="00F55596">
            <w:pPr>
              <w:spacing w:after="0" w:line="240" w:lineRule="auto"/>
              <w:rPr>
                <w:rFonts w:ascii="Arial" w:eastAsia="Times New Roman" w:hAnsi="Arial" w:cs="Arial"/>
                <w:color w:val="000000"/>
                <w:sz w:val="21"/>
                <w:szCs w:val="21"/>
                <w:lang w:eastAsia="en-AU"/>
              </w:rPr>
            </w:pPr>
          </w:p>
          <w:p w14:paraId="5730D5EB" w14:textId="0B078460" w:rsidR="00151B7C" w:rsidRDefault="00151B7C" w:rsidP="00F55596">
            <w:pPr>
              <w:spacing w:after="0" w:line="240" w:lineRule="auto"/>
              <w:rPr>
                <w:rFonts w:ascii="Arial" w:eastAsia="Times New Roman" w:hAnsi="Arial" w:cs="Arial"/>
                <w:color w:val="000000"/>
                <w:sz w:val="21"/>
                <w:szCs w:val="21"/>
                <w:lang w:eastAsia="en-AU"/>
              </w:rPr>
            </w:pPr>
            <w:r>
              <w:rPr>
                <w:rFonts w:ascii="Arial" w:eastAsia="Times New Roman" w:hAnsi="Arial" w:cs="Arial"/>
                <w:color w:val="000000"/>
                <w:sz w:val="21"/>
                <w:szCs w:val="21"/>
                <w:lang w:eastAsia="en-AU"/>
              </w:rPr>
              <w:t>Explain how the proposed project supports this group in your application.</w:t>
            </w:r>
          </w:p>
          <w:p w14:paraId="5A37C10A" w14:textId="1011B381" w:rsidR="00151B7C" w:rsidRDefault="00151B7C" w:rsidP="00F55596">
            <w:pPr>
              <w:pStyle w:val="ListParagraph"/>
              <w:numPr>
                <w:ilvl w:val="0"/>
                <w:numId w:val="10"/>
              </w:numPr>
              <w:spacing w:after="0" w:line="240" w:lineRule="auto"/>
              <w:rPr>
                <w:rFonts w:ascii="Arial" w:eastAsia="Times New Roman" w:hAnsi="Arial" w:cs="Arial"/>
                <w:color w:val="000000"/>
                <w:sz w:val="21"/>
                <w:szCs w:val="21"/>
                <w:lang w:eastAsia="en-AU"/>
              </w:rPr>
            </w:pPr>
            <w:r>
              <w:rPr>
                <w:rFonts w:ascii="Arial" w:eastAsia="Times New Roman" w:hAnsi="Arial" w:cs="Arial"/>
                <w:color w:val="000000"/>
                <w:sz w:val="21"/>
                <w:szCs w:val="21"/>
                <w:lang w:eastAsia="en-AU"/>
              </w:rPr>
              <w:t>Usage?</w:t>
            </w:r>
          </w:p>
          <w:p w14:paraId="0146977D" w14:textId="0993E410" w:rsidR="00151B7C" w:rsidRPr="00570D33" w:rsidRDefault="00151B7C" w:rsidP="00570D33">
            <w:pPr>
              <w:pStyle w:val="ListParagraph"/>
              <w:numPr>
                <w:ilvl w:val="0"/>
                <w:numId w:val="10"/>
              </w:numPr>
              <w:spacing w:after="0" w:line="240" w:lineRule="auto"/>
              <w:rPr>
                <w:rFonts w:ascii="Arial" w:eastAsia="Times New Roman" w:hAnsi="Arial" w:cs="Arial"/>
                <w:color w:val="000000"/>
                <w:sz w:val="21"/>
                <w:szCs w:val="21"/>
                <w:lang w:eastAsia="en-AU"/>
              </w:rPr>
            </w:pPr>
            <w:r>
              <w:rPr>
                <w:rFonts w:ascii="Arial" w:eastAsia="Times New Roman" w:hAnsi="Arial" w:cs="Arial"/>
                <w:color w:val="000000"/>
                <w:sz w:val="21"/>
                <w:szCs w:val="21"/>
                <w:lang w:eastAsia="en-AU"/>
              </w:rPr>
              <w:t>Design?</w:t>
            </w:r>
          </w:p>
          <w:p w14:paraId="08F85933" w14:textId="7F3C8CEA" w:rsidR="00151B7C" w:rsidRPr="00570D33" w:rsidRDefault="00151B7C" w:rsidP="00570D33">
            <w:pPr>
              <w:pStyle w:val="ListParagraph"/>
              <w:spacing w:line="240" w:lineRule="auto"/>
              <w:ind w:left="360"/>
              <w:rPr>
                <w:rFonts w:ascii="Arial" w:hAnsi="Arial" w:cs="Arial"/>
                <w:color w:val="000000"/>
                <w:sz w:val="21"/>
                <w:szCs w:val="21"/>
              </w:rPr>
            </w:pPr>
          </w:p>
        </w:tc>
        <w:tc>
          <w:tcPr>
            <w:tcW w:w="3827" w:type="dxa"/>
            <w:shd w:val="clear" w:color="auto" w:fill="FFFFFF" w:themeFill="background1"/>
          </w:tcPr>
          <w:p w14:paraId="5E691A5A" w14:textId="1F683F3B" w:rsidR="00151B7C" w:rsidRPr="00872BC2" w:rsidRDefault="00151B7C" w:rsidP="00570D33">
            <w:pPr>
              <w:pStyle w:val="ListParagraph"/>
              <w:numPr>
                <w:ilvl w:val="0"/>
                <w:numId w:val="10"/>
              </w:numPr>
              <w:spacing w:line="240" w:lineRule="auto"/>
              <w:rPr>
                <w:rFonts w:ascii="Arial" w:hAnsi="Arial" w:cs="Arial"/>
                <w:color w:val="000000"/>
                <w:sz w:val="21"/>
                <w:szCs w:val="21"/>
              </w:rPr>
            </w:pPr>
            <w:r w:rsidRPr="00872BC2">
              <w:rPr>
                <w:rFonts w:ascii="Arial" w:hAnsi="Arial" w:cs="Arial"/>
                <w:color w:val="000000"/>
                <w:sz w:val="21"/>
                <w:szCs w:val="21"/>
              </w:rPr>
              <w:t>First Nations People</w:t>
            </w:r>
            <w:r>
              <w:rPr>
                <w:rFonts w:ascii="Arial" w:hAnsi="Arial" w:cs="Arial"/>
                <w:color w:val="000000"/>
                <w:sz w:val="21"/>
                <w:szCs w:val="21"/>
              </w:rPr>
              <w:t>?</w:t>
            </w:r>
          </w:p>
          <w:p w14:paraId="0124CA7D" w14:textId="256F467C" w:rsidR="00151B7C" w:rsidRPr="00872BC2" w:rsidRDefault="00151B7C" w:rsidP="00570D33">
            <w:pPr>
              <w:pStyle w:val="ListParagraph"/>
              <w:numPr>
                <w:ilvl w:val="0"/>
                <w:numId w:val="10"/>
              </w:numPr>
              <w:spacing w:line="240" w:lineRule="auto"/>
              <w:rPr>
                <w:rFonts w:ascii="Arial" w:hAnsi="Arial" w:cs="Arial"/>
                <w:color w:val="000000"/>
                <w:sz w:val="21"/>
                <w:szCs w:val="21"/>
              </w:rPr>
            </w:pPr>
            <w:r w:rsidRPr="00872BC2">
              <w:rPr>
                <w:rFonts w:ascii="Arial" w:hAnsi="Arial" w:cs="Arial"/>
                <w:color w:val="000000"/>
                <w:sz w:val="21"/>
                <w:szCs w:val="21"/>
              </w:rPr>
              <w:t>Culturally Diverse</w:t>
            </w:r>
            <w:r>
              <w:rPr>
                <w:rFonts w:ascii="Arial" w:hAnsi="Arial" w:cs="Arial"/>
                <w:color w:val="000000"/>
                <w:sz w:val="21"/>
                <w:szCs w:val="21"/>
              </w:rPr>
              <w:t>?</w:t>
            </w:r>
          </w:p>
          <w:p w14:paraId="7B78BE13" w14:textId="2E81FF0E" w:rsidR="00151B7C" w:rsidRPr="00872BC2" w:rsidRDefault="00151B7C" w:rsidP="00570D33">
            <w:pPr>
              <w:pStyle w:val="ListParagraph"/>
              <w:numPr>
                <w:ilvl w:val="0"/>
                <w:numId w:val="10"/>
              </w:numPr>
              <w:spacing w:line="240" w:lineRule="auto"/>
              <w:rPr>
                <w:rFonts w:ascii="Arial" w:hAnsi="Arial" w:cs="Arial"/>
                <w:color w:val="000000"/>
                <w:sz w:val="21"/>
                <w:szCs w:val="21"/>
              </w:rPr>
            </w:pPr>
            <w:r w:rsidRPr="00872BC2">
              <w:rPr>
                <w:rFonts w:ascii="Arial" w:hAnsi="Arial" w:cs="Arial"/>
                <w:color w:val="000000"/>
                <w:sz w:val="21"/>
                <w:szCs w:val="21"/>
              </w:rPr>
              <w:t>Persons with a Disability or chronic illness</w:t>
            </w:r>
            <w:r>
              <w:rPr>
                <w:rFonts w:ascii="Arial" w:hAnsi="Arial" w:cs="Arial"/>
                <w:color w:val="000000"/>
                <w:sz w:val="21"/>
                <w:szCs w:val="21"/>
              </w:rPr>
              <w:t>?</w:t>
            </w:r>
          </w:p>
          <w:p w14:paraId="6220E699" w14:textId="32618A86" w:rsidR="00151B7C" w:rsidRPr="00872BC2" w:rsidRDefault="00151B7C" w:rsidP="00570D33">
            <w:pPr>
              <w:pStyle w:val="ListParagraph"/>
              <w:numPr>
                <w:ilvl w:val="0"/>
                <w:numId w:val="10"/>
              </w:numPr>
              <w:spacing w:line="240" w:lineRule="auto"/>
              <w:rPr>
                <w:rFonts w:ascii="Arial" w:hAnsi="Arial" w:cs="Arial"/>
                <w:color w:val="000000"/>
                <w:sz w:val="21"/>
                <w:szCs w:val="21"/>
              </w:rPr>
            </w:pPr>
            <w:r w:rsidRPr="00872BC2">
              <w:rPr>
                <w:rFonts w:ascii="Arial" w:hAnsi="Arial" w:cs="Arial"/>
                <w:color w:val="000000"/>
                <w:sz w:val="21"/>
                <w:szCs w:val="21"/>
              </w:rPr>
              <w:t>Females</w:t>
            </w:r>
            <w:r>
              <w:rPr>
                <w:rFonts w:ascii="Arial" w:hAnsi="Arial" w:cs="Arial"/>
                <w:color w:val="000000"/>
                <w:sz w:val="21"/>
                <w:szCs w:val="21"/>
              </w:rPr>
              <w:t>?</w:t>
            </w:r>
          </w:p>
          <w:p w14:paraId="233B5F2A" w14:textId="6D8C35E6" w:rsidR="00151B7C" w:rsidRPr="00872BC2" w:rsidRDefault="00151B7C" w:rsidP="00570D33">
            <w:pPr>
              <w:pStyle w:val="ListParagraph"/>
              <w:numPr>
                <w:ilvl w:val="0"/>
                <w:numId w:val="10"/>
              </w:numPr>
              <w:spacing w:line="240" w:lineRule="auto"/>
              <w:rPr>
                <w:rFonts w:ascii="Arial" w:hAnsi="Arial" w:cs="Arial"/>
                <w:color w:val="000000"/>
                <w:sz w:val="21"/>
                <w:szCs w:val="21"/>
              </w:rPr>
            </w:pPr>
            <w:r w:rsidRPr="00872BC2">
              <w:rPr>
                <w:rFonts w:ascii="Arial" w:hAnsi="Arial" w:cs="Arial"/>
                <w:color w:val="000000"/>
                <w:sz w:val="21"/>
                <w:szCs w:val="21"/>
              </w:rPr>
              <w:t>Low Socio Economic</w:t>
            </w:r>
            <w:r>
              <w:rPr>
                <w:rFonts w:ascii="Arial" w:hAnsi="Arial" w:cs="Arial"/>
                <w:color w:val="000000"/>
                <w:sz w:val="21"/>
                <w:szCs w:val="21"/>
              </w:rPr>
              <w:t>?</w:t>
            </w:r>
          </w:p>
          <w:p w14:paraId="37BE9118" w14:textId="32C31B21" w:rsidR="00151B7C" w:rsidRPr="00872BC2" w:rsidRDefault="00151B7C" w:rsidP="00570D33">
            <w:pPr>
              <w:pStyle w:val="ListParagraph"/>
              <w:numPr>
                <w:ilvl w:val="0"/>
                <w:numId w:val="10"/>
              </w:numPr>
              <w:spacing w:line="240" w:lineRule="auto"/>
              <w:rPr>
                <w:rFonts w:ascii="Arial" w:hAnsi="Arial" w:cs="Arial"/>
                <w:color w:val="000000"/>
                <w:sz w:val="21"/>
                <w:szCs w:val="21"/>
              </w:rPr>
            </w:pPr>
            <w:r w:rsidRPr="00872BC2">
              <w:rPr>
                <w:rFonts w:ascii="Arial" w:hAnsi="Arial" w:cs="Arial"/>
                <w:color w:val="000000"/>
                <w:sz w:val="21"/>
                <w:szCs w:val="21"/>
              </w:rPr>
              <w:t>Remote or Rural Communities</w:t>
            </w:r>
            <w:r>
              <w:rPr>
                <w:rFonts w:ascii="Arial" w:hAnsi="Arial" w:cs="Arial"/>
                <w:color w:val="000000"/>
                <w:sz w:val="21"/>
                <w:szCs w:val="21"/>
              </w:rPr>
              <w:t>?</w:t>
            </w:r>
          </w:p>
          <w:p w14:paraId="25B362B7" w14:textId="77777777" w:rsidR="00151B7C" w:rsidRDefault="00151B7C" w:rsidP="00570D33">
            <w:pPr>
              <w:pStyle w:val="ListParagraph"/>
              <w:numPr>
                <w:ilvl w:val="0"/>
                <w:numId w:val="10"/>
              </w:numPr>
              <w:spacing w:line="240" w:lineRule="auto"/>
              <w:rPr>
                <w:rFonts w:ascii="Arial" w:hAnsi="Arial" w:cs="Arial"/>
                <w:color w:val="000000"/>
                <w:sz w:val="21"/>
                <w:szCs w:val="21"/>
              </w:rPr>
            </w:pPr>
            <w:r w:rsidRPr="00872BC2">
              <w:rPr>
                <w:rFonts w:ascii="Arial" w:hAnsi="Arial" w:cs="Arial"/>
                <w:color w:val="000000"/>
                <w:sz w:val="21"/>
                <w:szCs w:val="21"/>
              </w:rPr>
              <w:t>LGBTQI+</w:t>
            </w:r>
            <w:r>
              <w:rPr>
                <w:rFonts w:ascii="Arial" w:hAnsi="Arial" w:cs="Arial"/>
                <w:color w:val="000000"/>
                <w:sz w:val="21"/>
                <w:szCs w:val="21"/>
              </w:rPr>
              <w:t>?</w:t>
            </w:r>
          </w:p>
          <w:p w14:paraId="3A82C116" w14:textId="43C54404" w:rsidR="00151B7C" w:rsidRPr="00570D33" w:rsidRDefault="00F51597" w:rsidP="00570D33">
            <w:pPr>
              <w:pStyle w:val="ListParagraph"/>
              <w:numPr>
                <w:ilvl w:val="0"/>
                <w:numId w:val="10"/>
              </w:numPr>
              <w:spacing w:line="240" w:lineRule="auto"/>
              <w:rPr>
                <w:rFonts w:ascii="Arial" w:hAnsi="Arial" w:cs="Arial"/>
                <w:color w:val="000000"/>
                <w:sz w:val="21"/>
                <w:szCs w:val="21"/>
              </w:rPr>
            </w:pPr>
            <w:r>
              <w:rPr>
                <w:rFonts w:ascii="Arial" w:hAnsi="Arial" w:cs="Arial"/>
                <w:color w:val="000000"/>
                <w:sz w:val="21"/>
                <w:szCs w:val="21"/>
              </w:rPr>
              <w:t>Older Persons?</w:t>
            </w:r>
          </w:p>
        </w:tc>
        <w:tc>
          <w:tcPr>
            <w:tcW w:w="284" w:type="dxa"/>
            <w:shd w:val="clear" w:color="auto" w:fill="FFFFFF" w:themeFill="background1"/>
          </w:tcPr>
          <w:p w14:paraId="45362E60" w14:textId="6ACBE994" w:rsidR="00151B7C" w:rsidRPr="004255E5" w:rsidRDefault="00151B7C" w:rsidP="00F55596">
            <w:pPr>
              <w:spacing w:after="0" w:line="240" w:lineRule="auto"/>
              <w:rPr>
                <w:rFonts w:ascii="Arial" w:eastAsia="Times New Roman" w:hAnsi="Arial" w:cs="Arial"/>
                <w:noProof/>
                <w:color w:val="000000"/>
                <w:sz w:val="21"/>
                <w:szCs w:val="21"/>
                <w:lang w:eastAsia="en-AU"/>
              </w:rPr>
            </w:pPr>
          </w:p>
        </w:tc>
      </w:tr>
      <w:tr w:rsidR="00151B7C" w:rsidRPr="004255E5" w14:paraId="29F7C5A5" w14:textId="77777777" w:rsidTr="00666E76">
        <w:tblPrEx>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PrEx>
        <w:trPr>
          <w:gridAfter w:val="1"/>
          <w:wAfter w:w="50" w:type="dxa"/>
          <w:trHeight w:val="1102"/>
        </w:trPr>
        <w:tc>
          <w:tcPr>
            <w:tcW w:w="1560" w:type="dxa"/>
            <w:vMerge/>
            <w:shd w:val="clear" w:color="auto" w:fill="B80B4D"/>
          </w:tcPr>
          <w:p w14:paraId="0FF3FC9B" w14:textId="77777777" w:rsidR="00151B7C" w:rsidRPr="004255E5" w:rsidRDefault="00151B7C" w:rsidP="00F55596">
            <w:pPr>
              <w:spacing w:after="0" w:line="240" w:lineRule="auto"/>
              <w:rPr>
                <w:rFonts w:ascii="Arial" w:eastAsia="Times New Roman" w:hAnsi="Arial" w:cs="Arial"/>
                <w:b/>
                <w:bCs/>
                <w:color w:val="FFFFFF"/>
                <w:sz w:val="21"/>
                <w:szCs w:val="21"/>
                <w:lang w:eastAsia="en-AU"/>
              </w:rPr>
            </w:pPr>
          </w:p>
        </w:tc>
        <w:tc>
          <w:tcPr>
            <w:tcW w:w="4820" w:type="dxa"/>
            <w:gridSpan w:val="2"/>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FFFFF" w:themeFill="background1"/>
          </w:tcPr>
          <w:p w14:paraId="32D58FEF" w14:textId="06332D9F" w:rsidR="00151B7C" w:rsidRPr="00570D33" w:rsidRDefault="00151B7C" w:rsidP="00F55596">
            <w:pPr>
              <w:spacing w:after="0" w:line="240" w:lineRule="auto"/>
              <w:rPr>
                <w:rFonts w:ascii="Arial" w:eastAsia="Times New Roman" w:hAnsi="Arial" w:cs="Arial"/>
                <w:i/>
                <w:iCs/>
                <w:color w:val="000000"/>
                <w:sz w:val="21"/>
                <w:szCs w:val="21"/>
                <w:lang w:eastAsia="en-AU"/>
              </w:rPr>
            </w:pPr>
            <w:r w:rsidRPr="00570D33">
              <w:rPr>
                <w:rFonts w:ascii="Arial" w:eastAsia="Times New Roman" w:hAnsi="Arial" w:cs="Arial"/>
                <w:b/>
                <w:bCs/>
                <w:i/>
                <w:iCs/>
                <w:sz w:val="21"/>
                <w:szCs w:val="21"/>
                <w:lang w:eastAsia="en-AU"/>
              </w:rPr>
              <w:t xml:space="preserve">IMPORTANT </w:t>
            </w:r>
            <w:r w:rsidRPr="00570D33">
              <w:rPr>
                <w:rFonts w:ascii="Arial" w:eastAsia="Times New Roman" w:hAnsi="Arial" w:cs="Arial"/>
                <w:i/>
                <w:iCs/>
                <w:sz w:val="21"/>
                <w:szCs w:val="21"/>
                <w:lang w:eastAsia="en-AU"/>
              </w:rPr>
              <w:t xml:space="preserve">– </w:t>
            </w:r>
            <w:r w:rsidRPr="00570D33">
              <w:rPr>
                <w:rFonts w:ascii="Arial" w:eastAsia="Times New Roman" w:hAnsi="Arial" w:cs="Arial"/>
                <w:i/>
                <w:iCs/>
                <w:color w:val="000000"/>
                <w:sz w:val="21"/>
                <w:szCs w:val="21"/>
                <w:lang w:eastAsia="en-AU"/>
              </w:rPr>
              <w:t xml:space="preserve">Please ensure your project is in the right </w:t>
            </w:r>
            <w:r w:rsidR="00E26EBD">
              <w:rPr>
                <w:rFonts w:ascii="Arial" w:eastAsia="Times New Roman" w:hAnsi="Arial" w:cs="Arial"/>
                <w:i/>
                <w:iCs/>
                <w:color w:val="000000"/>
                <w:sz w:val="21"/>
                <w:szCs w:val="21"/>
                <w:lang w:eastAsia="en-AU"/>
              </w:rPr>
              <w:t>Program</w:t>
            </w:r>
            <w:r w:rsidRPr="00570D33">
              <w:rPr>
                <w:rFonts w:ascii="Arial" w:eastAsia="Times New Roman" w:hAnsi="Arial" w:cs="Arial"/>
                <w:i/>
                <w:iCs/>
                <w:color w:val="000000"/>
                <w:sz w:val="21"/>
                <w:szCs w:val="21"/>
                <w:lang w:eastAsia="en-AU"/>
              </w:rPr>
              <w:t xml:space="preserve"> category? </w:t>
            </w:r>
          </w:p>
          <w:p w14:paraId="02D6A23B" w14:textId="586A8D27" w:rsidR="00151B7C" w:rsidRPr="00570D33" w:rsidRDefault="00190575" w:rsidP="00570D33">
            <w:pPr>
              <w:pStyle w:val="ListParagraph"/>
              <w:numPr>
                <w:ilvl w:val="0"/>
                <w:numId w:val="13"/>
              </w:numPr>
              <w:spacing w:after="0" w:line="240" w:lineRule="auto"/>
              <w:rPr>
                <w:rFonts w:ascii="Arial" w:eastAsia="Times New Roman" w:hAnsi="Arial" w:cs="Arial"/>
                <w:i/>
                <w:iCs/>
                <w:color w:val="000000"/>
                <w:sz w:val="21"/>
                <w:szCs w:val="21"/>
                <w:lang w:eastAsia="en-AU"/>
              </w:rPr>
            </w:pPr>
            <w:r>
              <w:rPr>
                <w:rFonts w:ascii="Arial" w:eastAsia="Times New Roman" w:hAnsi="Arial" w:cs="Arial"/>
                <w:i/>
                <w:iCs/>
                <w:color w:val="000000"/>
                <w:sz w:val="21"/>
                <w:szCs w:val="21"/>
                <w:lang w:eastAsia="en-AU"/>
              </w:rPr>
              <w:t>Safe, Quality and Efficient</w:t>
            </w:r>
            <w:r w:rsidR="00151B7C" w:rsidRPr="00570D33">
              <w:rPr>
                <w:rFonts w:ascii="Arial" w:eastAsia="Times New Roman" w:hAnsi="Arial" w:cs="Arial"/>
                <w:i/>
                <w:iCs/>
                <w:color w:val="000000"/>
                <w:sz w:val="21"/>
                <w:szCs w:val="21"/>
                <w:lang w:eastAsia="en-AU"/>
              </w:rPr>
              <w:t xml:space="preserve"> or </w:t>
            </w:r>
          </w:p>
          <w:p w14:paraId="08E04F42" w14:textId="54FAED0A" w:rsidR="00151B7C" w:rsidRPr="00570D33" w:rsidRDefault="00151B7C" w:rsidP="00F55596">
            <w:pPr>
              <w:pStyle w:val="ListParagraph"/>
              <w:numPr>
                <w:ilvl w:val="0"/>
                <w:numId w:val="13"/>
              </w:numPr>
              <w:spacing w:after="0" w:line="240" w:lineRule="auto"/>
              <w:rPr>
                <w:rFonts w:ascii="Arial" w:eastAsia="Times New Roman" w:hAnsi="Arial" w:cs="Arial"/>
                <w:b/>
                <w:bCs/>
                <w:i/>
                <w:iCs/>
                <w:color w:val="000000"/>
                <w:sz w:val="21"/>
                <w:szCs w:val="21"/>
                <w:lang w:eastAsia="en-AU"/>
              </w:rPr>
            </w:pPr>
            <w:r w:rsidRPr="00570D33">
              <w:rPr>
                <w:rFonts w:ascii="Arial" w:eastAsia="Times New Roman" w:hAnsi="Arial" w:cs="Arial"/>
                <w:i/>
                <w:iCs/>
                <w:color w:val="000000"/>
                <w:sz w:val="21"/>
                <w:szCs w:val="21"/>
                <w:lang w:eastAsia="en-AU"/>
              </w:rPr>
              <w:t>Inclusive</w:t>
            </w:r>
            <w:r w:rsidR="00190575">
              <w:rPr>
                <w:rFonts w:ascii="Arial" w:eastAsia="Times New Roman" w:hAnsi="Arial" w:cs="Arial"/>
                <w:i/>
                <w:iCs/>
                <w:color w:val="000000"/>
                <w:sz w:val="21"/>
                <w:szCs w:val="21"/>
                <w:lang w:eastAsia="en-AU"/>
              </w:rPr>
              <w:t xml:space="preserve"> and Accessible</w:t>
            </w:r>
            <w:r w:rsidR="00344038">
              <w:rPr>
                <w:rFonts w:ascii="Arial" w:eastAsia="Times New Roman" w:hAnsi="Arial" w:cs="Arial"/>
                <w:i/>
                <w:iCs/>
                <w:color w:val="000000"/>
                <w:sz w:val="21"/>
                <w:szCs w:val="21"/>
                <w:lang w:eastAsia="en-AU"/>
              </w:rPr>
              <w:t>.</w:t>
            </w:r>
          </w:p>
          <w:p w14:paraId="064ED755" w14:textId="77777777" w:rsidR="00151B7C" w:rsidRDefault="00151B7C" w:rsidP="00F55596">
            <w:pPr>
              <w:spacing w:after="0" w:line="240" w:lineRule="auto"/>
              <w:rPr>
                <w:rFonts w:ascii="Arial" w:eastAsia="Times New Roman" w:hAnsi="Arial" w:cs="Arial"/>
                <w:b/>
                <w:bCs/>
                <w:i/>
                <w:iCs/>
                <w:color w:val="000000"/>
                <w:sz w:val="21"/>
                <w:szCs w:val="21"/>
                <w:lang w:eastAsia="en-AU"/>
              </w:rPr>
            </w:pPr>
          </w:p>
          <w:p w14:paraId="1E2E6E19" w14:textId="3D51868A" w:rsidR="00151B7C" w:rsidRPr="00570D33" w:rsidRDefault="00151B7C" w:rsidP="00F55596">
            <w:pPr>
              <w:spacing w:after="0" w:line="240" w:lineRule="auto"/>
              <w:rPr>
                <w:rFonts w:ascii="Arial" w:eastAsia="Times New Roman" w:hAnsi="Arial" w:cs="Arial"/>
                <w:i/>
                <w:iCs/>
                <w:color w:val="000000"/>
                <w:sz w:val="21"/>
                <w:szCs w:val="21"/>
                <w:lang w:eastAsia="en-AU"/>
              </w:rPr>
            </w:pPr>
            <w:r w:rsidRPr="00251115">
              <w:rPr>
                <w:rFonts w:ascii="Arial" w:eastAsia="Times New Roman" w:hAnsi="Arial" w:cs="Arial"/>
                <w:i/>
                <w:iCs/>
                <w:color w:val="000000"/>
                <w:sz w:val="21"/>
                <w:szCs w:val="21"/>
                <w:lang w:eastAsia="en-AU"/>
              </w:rPr>
              <w:t>Note:</w:t>
            </w:r>
            <w:r>
              <w:rPr>
                <w:rFonts w:ascii="Arial" w:eastAsia="Times New Roman" w:hAnsi="Arial" w:cs="Arial"/>
                <w:b/>
                <w:bCs/>
                <w:i/>
                <w:iCs/>
                <w:color w:val="000000"/>
                <w:sz w:val="21"/>
                <w:szCs w:val="21"/>
                <w:lang w:eastAsia="en-AU"/>
              </w:rPr>
              <w:t xml:space="preserve"> </w:t>
            </w:r>
            <w:r>
              <w:rPr>
                <w:rFonts w:ascii="Arial" w:eastAsia="Times New Roman" w:hAnsi="Arial" w:cs="Arial"/>
                <w:i/>
                <w:iCs/>
                <w:color w:val="000000"/>
                <w:sz w:val="21"/>
                <w:szCs w:val="21"/>
                <w:lang w:eastAsia="en-AU"/>
              </w:rPr>
              <w:t xml:space="preserve">Organisations with approved </w:t>
            </w:r>
            <w:r w:rsidR="00E26EBD">
              <w:rPr>
                <w:rFonts w:ascii="Arial" w:eastAsia="Times New Roman" w:hAnsi="Arial" w:cs="Arial"/>
                <w:i/>
                <w:iCs/>
                <w:color w:val="000000"/>
                <w:sz w:val="21"/>
                <w:szCs w:val="21"/>
                <w:lang w:eastAsia="en-AU"/>
              </w:rPr>
              <w:t xml:space="preserve">funding in Round 1 of the Minor Infrastructure Program will </w:t>
            </w:r>
            <w:r w:rsidR="00E26EBD" w:rsidRPr="00AE463C">
              <w:rPr>
                <w:rFonts w:ascii="Arial" w:eastAsia="Times New Roman" w:hAnsi="Arial" w:cs="Arial"/>
                <w:i/>
                <w:color w:val="000000"/>
                <w:sz w:val="21"/>
                <w:szCs w:val="21"/>
                <w:u w:val="single"/>
                <w:lang w:eastAsia="en-AU"/>
              </w:rPr>
              <w:t>not be eligible</w:t>
            </w:r>
            <w:r w:rsidR="00E26EBD">
              <w:rPr>
                <w:rFonts w:ascii="Arial" w:eastAsia="Times New Roman" w:hAnsi="Arial" w:cs="Arial"/>
                <w:i/>
                <w:iCs/>
                <w:color w:val="000000"/>
                <w:sz w:val="21"/>
                <w:szCs w:val="21"/>
                <w:lang w:eastAsia="en-AU"/>
              </w:rPr>
              <w:t xml:space="preserve"> to apply under the category of Safe, Quality and Efficient for </w:t>
            </w:r>
            <w:r w:rsidR="00AE463C">
              <w:rPr>
                <w:rFonts w:ascii="Arial" w:eastAsia="Times New Roman" w:hAnsi="Arial" w:cs="Arial"/>
                <w:i/>
                <w:iCs/>
                <w:color w:val="000000"/>
                <w:sz w:val="21"/>
                <w:szCs w:val="21"/>
                <w:lang w:eastAsia="en-AU"/>
              </w:rPr>
              <w:t xml:space="preserve">same </w:t>
            </w:r>
            <w:r w:rsidR="00E26EBD">
              <w:rPr>
                <w:rFonts w:ascii="Arial" w:eastAsia="Times New Roman" w:hAnsi="Arial" w:cs="Arial"/>
                <w:i/>
                <w:iCs/>
                <w:color w:val="000000"/>
                <w:sz w:val="21"/>
                <w:szCs w:val="21"/>
                <w:lang w:eastAsia="en-AU"/>
              </w:rPr>
              <w:t>activities and site funded in Round 1</w:t>
            </w:r>
            <w:r>
              <w:rPr>
                <w:rFonts w:ascii="Arial" w:eastAsia="Times New Roman" w:hAnsi="Arial" w:cs="Arial"/>
                <w:i/>
                <w:iCs/>
                <w:color w:val="000000"/>
                <w:sz w:val="21"/>
                <w:szCs w:val="21"/>
                <w:lang w:eastAsia="en-AU"/>
              </w:rPr>
              <w:t>.</w:t>
            </w:r>
          </w:p>
        </w:tc>
        <w:tc>
          <w:tcPr>
            <w:tcW w:w="3827"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FFFFF" w:themeFill="background1"/>
          </w:tcPr>
          <w:p w14:paraId="764279DD" w14:textId="6A03558C" w:rsidR="00151B7C" w:rsidRPr="00A65170" w:rsidRDefault="00151B7C" w:rsidP="00F55596">
            <w:pPr>
              <w:spacing w:after="0" w:line="240" w:lineRule="auto"/>
              <w:rPr>
                <w:rFonts w:ascii="Arial" w:eastAsia="Times New Roman" w:hAnsi="Arial" w:cs="Arial"/>
                <w:color w:val="000000"/>
                <w:sz w:val="21"/>
                <w:szCs w:val="21"/>
                <w:lang w:eastAsia="en-AU"/>
              </w:rPr>
            </w:pPr>
            <w:r w:rsidRPr="00BE74A4">
              <w:rPr>
                <w:rFonts w:ascii="Calibri" w:eastAsia="Times New Roman" w:hAnsi="Calibri" w:cs="Calibri"/>
                <w:noProof/>
                <w:color w:val="000000"/>
                <w:shd w:val="clear" w:color="auto" w:fill="E6E6E6"/>
                <w:lang w:eastAsia="en-AU"/>
              </w:rPr>
              <w:drawing>
                <wp:anchor distT="0" distB="0" distL="114300" distR="114300" simplePos="0" relativeHeight="251658244" behindDoc="0" locked="0" layoutInCell="1" allowOverlap="1" wp14:anchorId="31BBC0EC" wp14:editId="5221F3A3">
                  <wp:simplePos x="0" y="0"/>
                  <wp:positionH relativeFrom="column">
                    <wp:posOffset>2341703</wp:posOffset>
                  </wp:positionH>
                  <wp:positionV relativeFrom="paragraph">
                    <wp:posOffset>-517</wp:posOffset>
                  </wp:positionV>
                  <wp:extent cx="304800" cy="219075"/>
                  <wp:effectExtent l="0" t="0" r="0" b="9525"/>
                  <wp:wrapNone/>
                  <wp:docPr id="35" name="Picture 3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 name="Picture 35">
                            <a:extLst>
                              <a:ext uri="{C183D7F6-B498-43B3-948B-1728B52AA6E4}">
                                <adec:decorative xmlns:adec="http://schemas.microsoft.com/office/drawing/2017/decorative" val="1"/>
                              </a:ext>
                            </a:extLst>
                          </pic:cNvPr>
                          <pic:cNvPicPr preferRelativeResize="0">
                            <a:picLocks noRot="1" noChangeArrowheads="1" noChangeShapeType="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4800" cy="2190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65170">
              <w:rPr>
                <w:rFonts w:ascii="Arial" w:eastAsia="Times New Roman" w:hAnsi="Arial" w:cs="Arial"/>
                <w:color w:val="000000"/>
                <w:sz w:val="21"/>
                <w:szCs w:val="21"/>
                <w:lang w:eastAsia="en-AU"/>
              </w:rPr>
              <w:t xml:space="preserve">Please seek advice from </w:t>
            </w:r>
            <w:r w:rsidR="0031156F">
              <w:rPr>
                <w:rFonts w:ascii="Arial" w:eastAsia="Times New Roman" w:hAnsi="Arial" w:cs="Arial"/>
                <w:color w:val="000000"/>
                <w:sz w:val="21"/>
                <w:szCs w:val="21"/>
                <w:lang w:eastAsia="en-AU"/>
              </w:rPr>
              <w:t>your relevant</w:t>
            </w:r>
            <w:r w:rsidRPr="00A65170">
              <w:rPr>
                <w:rFonts w:ascii="Arial" w:eastAsia="Times New Roman" w:hAnsi="Arial" w:cs="Arial"/>
                <w:color w:val="000000"/>
                <w:sz w:val="21"/>
                <w:szCs w:val="21"/>
                <w:lang w:eastAsia="en-AU"/>
              </w:rPr>
              <w:t xml:space="preserve"> Sport and Recreation office </w:t>
            </w:r>
            <w:hyperlink r:id="rId14" w:history="1">
              <w:r w:rsidRPr="0002751F">
                <w:rPr>
                  <w:rStyle w:val="Hyperlink"/>
                  <w:rFonts w:ascii="Arial" w:hAnsi="Arial" w:cs="Arial"/>
                  <w:sz w:val="20"/>
                  <w:szCs w:val="20"/>
                </w:rPr>
                <w:t>https://www.qld.gov.au/recreation/sports/office-locations</w:t>
              </w:r>
            </w:hyperlink>
            <w:r>
              <w:rPr>
                <w:rFonts w:ascii="Arial" w:hAnsi="Arial" w:cs="Arial"/>
                <w:sz w:val="20"/>
                <w:szCs w:val="20"/>
              </w:rPr>
              <w:t xml:space="preserve"> </w:t>
            </w:r>
            <w:r w:rsidRPr="00A65170">
              <w:rPr>
                <w:rFonts w:ascii="Arial" w:eastAsia="Times New Roman" w:hAnsi="Arial" w:cs="Arial"/>
                <w:color w:val="000000"/>
                <w:sz w:val="21"/>
                <w:szCs w:val="21"/>
                <w:lang w:eastAsia="en-AU"/>
              </w:rPr>
              <w:t xml:space="preserve">about which </w:t>
            </w:r>
            <w:r w:rsidR="00E26EBD">
              <w:rPr>
                <w:rFonts w:ascii="Arial" w:eastAsia="Times New Roman" w:hAnsi="Arial" w:cs="Arial"/>
                <w:color w:val="000000"/>
                <w:sz w:val="21"/>
                <w:szCs w:val="21"/>
                <w:lang w:eastAsia="en-AU"/>
              </w:rPr>
              <w:t>Program</w:t>
            </w:r>
            <w:r>
              <w:rPr>
                <w:rFonts w:ascii="Arial" w:eastAsia="Times New Roman" w:hAnsi="Arial" w:cs="Arial"/>
                <w:color w:val="000000"/>
                <w:sz w:val="21"/>
                <w:szCs w:val="21"/>
                <w:lang w:eastAsia="en-AU"/>
              </w:rPr>
              <w:t xml:space="preserve"> category</w:t>
            </w:r>
            <w:r w:rsidR="00EE677A">
              <w:rPr>
                <w:rFonts w:ascii="Arial" w:eastAsia="Times New Roman" w:hAnsi="Arial" w:cs="Arial"/>
                <w:color w:val="000000"/>
                <w:sz w:val="21"/>
                <w:szCs w:val="21"/>
                <w:lang w:eastAsia="en-AU"/>
              </w:rPr>
              <w:t xml:space="preserve"> </w:t>
            </w:r>
            <w:r w:rsidR="0071217C">
              <w:rPr>
                <w:rFonts w:ascii="Arial" w:eastAsia="Times New Roman" w:hAnsi="Arial" w:cs="Arial"/>
                <w:color w:val="000000"/>
                <w:sz w:val="21"/>
                <w:szCs w:val="21"/>
                <w:lang w:eastAsia="en-AU"/>
              </w:rPr>
              <w:t xml:space="preserve">is relevant to your project </w:t>
            </w:r>
            <w:r w:rsidR="00EE677A">
              <w:rPr>
                <w:rFonts w:ascii="Arial" w:eastAsia="Times New Roman" w:hAnsi="Arial" w:cs="Arial"/>
                <w:color w:val="000000"/>
                <w:sz w:val="21"/>
                <w:szCs w:val="21"/>
                <w:lang w:eastAsia="en-AU"/>
              </w:rPr>
              <w:t xml:space="preserve">and </w:t>
            </w:r>
            <w:r w:rsidR="0071217C">
              <w:rPr>
                <w:rFonts w:ascii="Arial" w:eastAsia="Times New Roman" w:hAnsi="Arial" w:cs="Arial"/>
                <w:color w:val="000000"/>
                <w:sz w:val="21"/>
                <w:szCs w:val="21"/>
                <w:lang w:eastAsia="en-AU"/>
              </w:rPr>
              <w:t xml:space="preserve">your </w:t>
            </w:r>
            <w:r w:rsidR="00EE677A">
              <w:rPr>
                <w:rFonts w:ascii="Arial" w:eastAsia="Times New Roman" w:hAnsi="Arial" w:cs="Arial"/>
                <w:color w:val="000000"/>
                <w:sz w:val="21"/>
                <w:szCs w:val="21"/>
                <w:lang w:eastAsia="en-AU"/>
              </w:rPr>
              <w:t>eligibility to apply</w:t>
            </w:r>
            <w:r w:rsidRPr="00A65170">
              <w:rPr>
                <w:rFonts w:ascii="Arial" w:eastAsia="Times New Roman" w:hAnsi="Arial" w:cs="Arial"/>
                <w:color w:val="000000"/>
                <w:sz w:val="21"/>
                <w:szCs w:val="21"/>
                <w:lang w:eastAsia="en-AU"/>
              </w:rPr>
              <w:t>.</w:t>
            </w:r>
          </w:p>
        </w:tc>
        <w:tc>
          <w:tcPr>
            <w:tcW w:w="28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FFFFF" w:themeFill="background1"/>
          </w:tcPr>
          <w:p w14:paraId="6F4A09BF" w14:textId="16A94A41" w:rsidR="00151B7C" w:rsidRPr="004255E5" w:rsidRDefault="00151B7C" w:rsidP="00F55596">
            <w:pPr>
              <w:spacing w:after="0" w:line="240" w:lineRule="auto"/>
              <w:rPr>
                <w:rFonts w:ascii="Arial" w:eastAsia="Times New Roman" w:hAnsi="Arial" w:cs="Arial"/>
                <w:color w:val="000000"/>
                <w:sz w:val="21"/>
                <w:szCs w:val="21"/>
                <w:lang w:eastAsia="en-AU"/>
              </w:rPr>
            </w:pPr>
          </w:p>
        </w:tc>
      </w:tr>
      <w:tr w:rsidR="00827836" w:rsidRPr="004255E5" w14:paraId="2EF9A0A6" w14:textId="77777777" w:rsidTr="00666E76">
        <w:tblPrEx>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PrEx>
        <w:trPr>
          <w:gridAfter w:val="1"/>
          <w:wAfter w:w="50" w:type="dxa"/>
          <w:trHeight w:val="3383"/>
        </w:trPr>
        <w:tc>
          <w:tcPr>
            <w:tcW w:w="1560" w:type="dxa"/>
            <w:vMerge w:val="restart"/>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B80B4D"/>
            <w:hideMark/>
          </w:tcPr>
          <w:p w14:paraId="315A8C6B" w14:textId="49D8CE46" w:rsidR="00827836" w:rsidRPr="005C3FE2" w:rsidRDefault="00827836" w:rsidP="00F55596">
            <w:pPr>
              <w:spacing w:after="0" w:line="240" w:lineRule="auto"/>
              <w:rPr>
                <w:rFonts w:ascii="Arial" w:eastAsia="Times New Roman" w:hAnsi="Arial" w:cs="Arial"/>
                <w:b/>
                <w:bCs/>
                <w:color w:val="FFFFFF"/>
                <w:sz w:val="21"/>
                <w:szCs w:val="21"/>
                <w:lang w:eastAsia="en-AU"/>
              </w:rPr>
            </w:pPr>
            <w:r w:rsidRPr="005C3FE2">
              <w:rPr>
                <w:rFonts w:ascii="Arial" w:eastAsia="Times New Roman" w:hAnsi="Arial" w:cs="Arial"/>
                <w:b/>
                <w:bCs/>
                <w:color w:val="FFFFFF"/>
                <w:sz w:val="21"/>
                <w:szCs w:val="21"/>
                <w:lang w:eastAsia="en-AU"/>
              </w:rPr>
              <w:lastRenderedPageBreak/>
              <w:t>Project need and solution</w:t>
            </w:r>
          </w:p>
        </w:tc>
        <w:tc>
          <w:tcPr>
            <w:tcW w:w="4820" w:type="dxa"/>
            <w:gridSpan w:val="2"/>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FFFFF" w:themeFill="background1"/>
          </w:tcPr>
          <w:p w14:paraId="183F8555" w14:textId="01CF1F6E" w:rsidR="00F51597" w:rsidRPr="00E34CA5" w:rsidRDefault="00F51597" w:rsidP="00F51597">
            <w:pPr>
              <w:spacing w:after="0" w:line="240" w:lineRule="auto"/>
              <w:rPr>
                <w:rFonts w:ascii="Arial" w:eastAsia="Times New Roman" w:hAnsi="Arial" w:cs="Arial"/>
                <w:b/>
                <w:bCs/>
                <w:color w:val="000000"/>
                <w:sz w:val="21"/>
                <w:szCs w:val="21"/>
                <w:lang w:eastAsia="en-AU"/>
              </w:rPr>
            </w:pPr>
            <w:r w:rsidRPr="00E34CA5">
              <w:rPr>
                <w:rFonts w:ascii="Arial" w:eastAsia="Times New Roman" w:hAnsi="Arial" w:cs="Arial"/>
                <w:b/>
                <w:bCs/>
                <w:color w:val="000000"/>
                <w:sz w:val="21"/>
                <w:szCs w:val="21"/>
                <w:lang w:eastAsia="en-AU"/>
              </w:rPr>
              <w:t>Applicants need to clearly outline:</w:t>
            </w:r>
          </w:p>
          <w:p w14:paraId="7A9026A9" w14:textId="513007CA" w:rsidR="00827836" w:rsidRPr="005C3FE2" w:rsidRDefault="00827836" w:rsidP="00F55596">
            <w:pPr>
              <w:pStyle w:val="ListParagraph"/>
              <w:numPr>
                <w:ilvl w:val="0"/>
                <w:numId w:val="4"/>
              </w:numPr>
              <w:spacing w:after="0" w:line="240" w:lineRule="auto"/>
              <w:rPr>
                <w:rFonts w:ascii="Arial" w:eastAsia="Times New Roman" w:hAnsi="Arial" w:cs="Arial"/>
                <w:color w:val="000000"/>
                <w:sz w:val="21"/>
                <w:szCs w:val="21"/>
                <w:lang w:eastAsia="en-AU"/>
              </w:rPr>
            </w:pPr>
            <w:r w:rsidRPr="005C3FE2">
              <w:rPr>
                <w:rFonts w:ascii="Arial" w:eastAsia="Times New Roman" w:hAnsi="Arial" w:cs="Arial"/>
                <w:color w:val="000000"/>
                <w:sz w:val="21"/>
                <w:szCs w:val="21"/>
                <w:lang w:eastAsia="en-AU"/>
              </w:rPr>
              <w:t xml:space="preserve">Why </w:t>
            </w:r>
            <w:r w:rsidR="000B32DD" w:rsidRPr="005C3FE2">
              <w:rPr>
                <w:rFonts w:ascii="Arial" w:eastAsia="Times New Roman" w:hAnsi="Arial" w:cs="Arial"/>
                <w:color w:val="000000"/>
                <w:sz w:val="21"/>
                <w:szCs w:val="21"/>
                <w:lang w:eastAsia="en-AU"/>
              </w:rPr>
              <w:t>is the infrastructure project</w:t>
            </w:r>
            <w:r w:rsidRPr="005C3FE2">
              <w:rPr>
                <w:rFonts w:ascii="Arial" w:eastAsia="Times New Roman" w:hAnsi="Arial" w:cs="Arial"/>
                <w:color w:val="000000"/>
                <w:sz w:val="21"/>
                <w:szCs w:val="21"/>
                <w:lang w:eastAsia="en-AU"/>
              </w:rPr>
              <w:t xml:space="preserve"> needed? </w:t>
            </w:r>
          </w:p>
          <w:p w14:paraId="3DBD12B2" w14:textId="2300F159" w:rsidR="00827836" w:rsidRPr="005C3FE2" w:rsidRDefault="00827836" w:rsidP="00F55596">
            <w:pPr>
              <w:pStyle w:val="ListParagraph"/>
              <w:numPr>
                <w:ilvl w:val="0"/>
                <w:numId w:val="4"/>
              </w:numPr>
              <w:spacing w:after="0" w:line="240" w:lineRule="auto"/>
              <w:rPr>
                <w:rFonts w:ascii="Arial" w:eastAsia="Times New Roman" w:hAnsi="Arial" w:cs="Arial"/>
                <w:color w:val="000000"/>
                <w:sz w:val="21"/>
                <w:szCs w:val="21"/>
                <w:lang w:eastAsia="en-AU"/>
              </w:rPr>
            </w:pPr>
            <w:r w:rsidRPr="005C3FE2">
              <w:rPr>
                <w:rFonts w:ascii="Arial" w:hAnsi="Arial" w:cs="Arial"/>
                <w:sz w:val="21"/>
                <w:szCs w:val="21"/>
              </w:rPr>
              <w:t>What is the current issue / opportunity you are trying to address?  </w:t>
            </w:r>
          </w:p>
          <w:p w14:paraId="22CB4FBE" w14:textId="2E1201A4" w:rsidR="00827836" w:rsidRPr="005C3FE2" w:rsidRDefault="00827836" w:rsidP="00F55596">
            <w:pPr>
              <w:pStyle w:val="ListParagraph"/>
              <w:numPr>
                <w:ilvl w:val="0"/>
                <w:numId w:val="4"/>
              </w:numPr>
              <w:spacing w:after="0" w:line="240" w:lineRule="auto"/>
              <w:rPr>
                <w:rFonts w:ascii="Arial" w:eastAsia="Times New Roman" w:hAnsi="Arial" w:cs="Arial"/>
                <w:color w:val="000000"/>
                <w:sz w:val="21"/>
                <w:szCs w:val="21"/>
                <w:lang w:eastAsia="en-AU"/>
              </w:rPr>
            </w:pPr>
            <w:r w:rsidRPr="005C3FE2">
              <w:rPr>
                <w:rFonts w:ascii="Arial" w:hAnsi="Arial" w:cs="Arial"/>
                <w:sz w:val="21"/>
                <w:szCs w:val="21"/>
              </w:rPr>
              <w:t xml:space="preserve">What are the issues / loss of opportunity that would occur if the proposed project didn’t happen? </w:t>
            </w:r>
          </w:p>
          <w:p w14:paraId="31E954D1" w14:textId="03D5C8C6" w:rsidR="00827836" w:rsidRPr="005C3FE2" w:rsidRDefault="00827836" w:rsidP="00F55596">
            <w:pPr>
              <w:pStyle w:val="ListParagraph"/>
              <w:numPr>
                <w:ilvl w:val="0"/>
                <w:numId w:val="4"/>
              </w:numPr>
              <w:spacing w:after="0" w:line="240" w:lineRule="auto"/>
              <w:rPr>
                <w:rFonts w:ascii="Arial" w:eastAsia="Times New Roman" w:hAnsi="Arial" w:cs="Arial"/>
                <w:color w:val="000000"/>
                <w:sz w:val="21"/>
                <w:szCs w:val="21"/>
                <w:lang w:eastAsia="en-AU"/>
              </w:rPr>
            </w:pPr>
            <w:r w:rsidRPr="005C3FE2">
              <w:rPr>
                <w:rFonts w:ascii="Arial" w:hAnsi="Arial" w:cs="Arial"/>
                <w:sz w:val="21"/>
                <w:szCs w:val="21"/>
              </w:rPr>
              <w:t xml:space="preserve">How does the proposed project provide a solution to your current issue / opportunity? </w:t>
            </w:r>
          </w:p>
          <w:p w14:paraId="79C9B138" w14:textId="766E8ACD" w:rsidR="00827836" w:rsidRPr="005C3FE2" w:rsidRDefault="00827836" w:rsidP="00570D33">
            <w:pPr>
              <w:pStyle w:val="ListParagraph"/>
              <w:numPr>
                <w:ilvl w:val="0"/>
                <w:numId w:val="4"/>
              </w:numPr>
              <w:spacing w:after="0" w:line="240" w:lineRule="auto"/>
              <w:rPr>
                <w:rFonts w:ascii="Arial" w:eastAsia="Times New Roman" w:hAnsi="Arial" w:cs="Arial"/>
                <w:color w:val="000000"/>
                <w:sz w:val="21"/>
                <w:szCs w:val="21"/>
                <w:lang w:eastAsia="en-AU"/>
              </w:rPr>
            </w:pPr>
            <w:r w:rsidRPr="005C3FE2">
              <w:rPr>
                <w:rFonts w:ascii="Arial" w:hAnsi="Arial" w:cs="Arial"/>
                <w:sz w:val="21"/>
                <w:szCs w:val="21"/>
              </w:rPr>
              <w:t xml:space="preserve">What are the benefits / effects of having the proposed project to participation opportunities in your activity and community? </w:t>
            </w:r>
          </w:p>
        </w:tc>
        <w:tc>
          <w:tcPr>
            <w:tcW w:w="3827"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FFFFF" w:themeFill="background1"/>
            <w:hideMark/>
          </w:tcPr>
          <w:p w14:paraId="143783D0" w14:textId="5ADA8713" w:rsidR="001A0A3E" w:rsidRPr="00600FCA" w:rsidRDefault="2983E47E" w:rsidP="00600FCA">
            <w:pPr>
              <w:spacing w:after="0" w:line="240" w:lineRule="auto"/>
              <w:rPr>
                <w:rFonts w:ascii="Arial" w:eastAsia="Times New Roman" w:hAnsi="Arial" w:cs="Arial"/>
                <w:color w:val="000000" w:themeColor="text1"/>
                <w:sz w:val="21"/>
                <w:szCs w:val="21"/>
                <w:lang w:eastAsia="en-AU"/>
              </w:rPr>
            </w:pPr>
            <w:r w:rsidRPr="009D0046">
              <w:rPr>
                <w:rFonts w:ascii="Arial" w:eastAsia="Times New Roman" w:hAnsi="Arial" w:cs="Arial"/>
                <w:color w:val="000000" w:themeColor="text1"/>
                <w:sz w:val="21"/>
                <w:szCs w:val="21"/>
                <w:lang w:eastAsia="en-AU"/>
              </w:rPr>
              <w:t>Have you:</w:t>
            </w:r>
          </w:p>
          <w:p w14:paraId="55338A2C" w14:textId="2D64EF27" w:rsidR="00827836" w:rsidRPr="00017865" w:rsidRDefault="5E5BCEB5" w:rsidP="00600FCA">
            <w:pPr>
              <w:pStyle w:val="ListParagraph"/>
              <w:numPr>
                <w:ilvl w:val="0"/>
                <w:numId w:val="19"/>
              </w:numPr>
              <w:spacing w:after="0" w:line="240" w:lineRule="auto"/>
              <w:rPr>
                <w:rFonts w:ascii="Arial" w:eastAsia="Times New Roman" w:hAnsi="Arial" w:cs="Arial"/>
                <w:color w:val="000000" w:themeColor="text1"/>
                <w:sz w:val="21"/>
                <w:szCs w:val="21"/>
                <w:lang w:eastAsia="en-AU"/>
              </w:rPr>
            </w:pPr>
            <w:r w:rsidRPr="009D0046">
              <w:rPr>
                <w:rFonts w:ascii="Arial" w:eastAsia="Times New Roman" w:hAnsi="Arial" w:cs="Arial"/>
                <w:color w:val="000000" w:themeColor="text1"/>
                <w:sz w:val="21"/>
                <w:szCs w:val="21"/>
                <w:lang w:eastAsia="en-AU"/>
              </w:rPr>
              <w:t>Identified the problem / need?</w:t>
            </w:r>
          </w:p>
          <w:p w14:paraId="52178A11" w14:textId="5C8A1ADE" w:rsidR="00E04E0F" w:rsidRDefault="00E04E0F" w:rsidP="0072686B">
            <w:pPr>
              <w:pStyle w:val="ListParagraph"/>
              <w:numPr>
                <w:ilvl w:val="0"/>
                <w:numId w:val="19"/>
              </w:numPr>
              <w:spacing w:after="0" w:line="240" w:lineRule="auto"/>
              <w:rPr>
                <w:rFonts w:ascii="Arial" w:eastAsia="Times New Roman" w:hAnsi="Arial" w:cs="Arial"/>
                <w:color w:val="000000" w:themeColor="text1"/>
                <w:sz w:val="21"/>
                <w:szCs w:val="21"/>
                <w:lang w:eastAsia="en-AU"/>
              </w:rPr>
            </w:pPr>
            <w:r>
              <w:rPr>
                <w:rFonts w:ascii="Arial" w:eastAsia="Times New Roman" w:hAnsi="Arial" w:cs="Arial"/>
                <w:color w:val="000000" w:themeColor="text1"/>
                <w:sz w:val="21"/>
                <w:szCs w:val="21"/>
                <w:lang w:eastAsia="en-AU"/>
              </w:rPr>
              <w:t>Described how the problem is affecting participation</w:t>
            </w:r>
            <w:r w:rsidR="000A0E51">
              <w:rPr>
                <w:rFonts w:ascii="Arial" w:eastAsia="Times New Roman" w:hAnsi="Arial" w:cs="Arial"/>
                <w:color w:val="000000" w:themeColor="text1"/>
                <w:sz w:val="21"/>
                <w:szCs w:val="21"/>
                <w:lang w:eastAsia="en-AU"/>
              </w:rPr>
              <w:t>?</w:t>
            </w:r>
          </w:p>
          <w:p w14:paraId="5C722B6F" w14:textId="4ED6947A" w:rsidR="001A0A3E" w:rsidRDefault="001A0A3E" w:rsidP="00600FCA">
            <w:pPr>
              <w:pStyle w:val="ListParagraph"/>
              <w:numPr>
                <w:ilvl w:val="0"/>
                <w:numId w:val="19"/>
              </w:numPr>
              <w:spacing w:after="0" w:line="240" w:lineRule="auto"/>
              <w:rPr>
                <w:rFonts w:ascii="Arial" w:eastAsia="Times New Roman" w:hAnsi="Arial" w:cs="Arial"/>
                <w:color w:val="000000" w:themeColor="text1"/>
                <w:sz w:val="21"/>
                <w:szCs w:val="21"/>
                <w:lang w:eastAsia="en-AU"/>
              </w:rPr>
            </w:pPr>
            <w:r>
              <w:rPr>
                <w:rFonts w:ascii="Arial" w:eastAsia="Times New Roman" w:hAnsi="Arial" w:cs="Arial"/>
                <w:color w:val="000000" w:themeColor="text1"/>
                <w:sz w:val="21"/>
                <w:szCs w:val="21"/>
                <w:lang w:eastAsia="en-AU"/>
              </w:rPr>
              <w:t>Described the solution</w:t>
            </w:r>
            <w:r w:rsidR="00533E22">
              <w:rPr>
                <w:rFonts w:ascii="Arial" w:eastAsia="Times New Roman" w:hAnsi="Arial" w:cs="Arial"/>
                <w:color w:val="000000" w:themeColor="text1"/>
                <w:sz w:val="21"/>
                <w:szCs w:val="21"/>
                <w:lang w:eastAsia="en-AU"/>
              </w:rPr>
              <w:t>?</w:t>
            </w:r>
          </w:p>
          <w:p w14:paraId="6D770E29" w14:textId="586A8C45" w:rsidR="00533E22" w:rsidRPr="00600FCA" w:rsidRDefault="00533E22" w:rsidP="00600FCA">
            <w:pPr>
              <w:pStyle w:val="ListParagraph"/>
              <w:numPr>
                <w:ilvl w:val="0"/>
                <w:numId w:val="19"/>
              </w:numPr>
              <w:spacing w:after="0" w:line="240" w:lineRule="auto"/>
              <w:rPr>
                <w:rFonts w:ascii="Arial" w:eastAsia="Times New Roman" w:hAnsi="Arial" w:cs="Arial"/>
                <w:color w:val="000000" w:themeColor="text1"/>
                <w:sz w:val="21"/>
                <w:szCs w:val="21"/>
                <w:lang w:eastAsia="en-AU"/>
              </w:rPr>
            </w:pPr>
            <w:r>
              <w:rPr>
                <w:rFonts w:ascii="Arial" w:eastAsia="Times New Roman" w:hAnsi="Arial" w:cs="Arial"/>
                <w:color w:val="000000" w:themeColor="text1"/>
                <w:sz w:val="21"/>
                <w:szCs w:val="21"/>
                <w:lang w:eastAsia="en-AU"/>
              </w:rPr>
              <w:t xml:space="preserve">Outlined the benefits </w:t>
            </w:r>
            <w:r w:rsidR="00277BF2">
              <w:rPr>
                <w:rFonts w:ascii="Arial" w:eastAsia="Times New Roman" w:hAnsi="Arial" w:cs="Arial"/>
                <w:color w:val="000000" w:themeColor="text1"/>
                <w:sz w:val="21"/>
                <w:szCs w:val="21"/>
                <w:lang w:eastAsia="en-AU"/>
              </w:rPr>
              <w:t>for participants, community etc</w:t>
            </w:r>
            <w:r w:rsidR="000A0E51">
              <w:rPr>
                <w:rFonts w:ascii="Arial" w:eastAsia="Times New Roman" w:hAnsi="Arial" w:cs="Arial"/>
                <w:color w:val="000000" w:themeColor="text1"/>
                <w:sz w:val="21"/>
                <w:szCs w:val="21"/>
                <w:lang w:eastAsia="en-AU"/>
              </w:rPr>
              <w:t>?</w:t>
            </w:r>
          </w:p>
          <w:p w14:paraId="19B285B0" w14:textId="4AC521C9" w:rsidR="00827836" w:rsidRDefault="00827836" w:rsidP="00F55596">
            <w:pPr>
              <w:spacing w:after="0" w:line="240" w:lineRule="auto"/>
              <w:rPr>
                <w:rFonts w:ascii="Arial" w:eastAsia="Times New Roman" w:hAnsi="Arial" w:cs="Arial"/>
                <w:color w:val="000000"/>
                <w:sz w:val="21"/>
                <w:szCs w:val="21"/>
                <w:lang w:eastAsia="en-AU"/>
              </w:rPr>
            </w:pPr>
          </w:p>
          <w:p w14:paraId="430719BE" w14:textId="77777777" w:rsidR="007C5229" w:rsidRDefault="007C5229" w:rsidP="00F55596">
            <w:pPr>
              <w:spacing w:after="0" w:line="240" w:lineRule="auto"/>
              <w:rPr>
                <w:rFonts w:ascii="Arial" w:eastAsia="Times New Roman" w:hAnsi="Arial" w:cs="Arial"/>
                <w:color w:val="000000"/>
                <w:sz w:val="21"/>
                <w:szCs w:val="21"/>
                <w:lang w:eastAsia="en-AU"/>
              </w:rPr>
            </w:pPr>
          </w:p>
          <w:p w14:paraId="49A0B511" w14:textId="416320AD" w:rsidR="00827836" w:rsidRPr="00674244" w:rsidRDefault="00827836" w:rsidP="00570D33">
            <w:pPr>
              <w:spacing w:line="240" w:lineRule="auto"/>
              <w:rPr>
                <w:lang w:eastAsia="en-AU"/>
              </w:rPr>
            </w:pPr>
          </w:p>
        </w:tc>
        <w:tc>
          <w:tcPr>
            <w:tcW w:w="28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FFFFF" w:themeFill="background1"/>
            <w:hideMark/>
          </w:tcPr>
          <w:p w14:paraId="354F339B" w14:textId="5572C323" w:rsidR="00827836" w:rsidRPr="004255E5" w:rsidRDefault="00827836" w:rsidP="00F55596">
            <w:pPr>
              <w:spacing w:after="0" w:line="240" w:lineRule="auto"/>
              <w:rPr>
                <w:rFonts w:ascii="Arial" w:eastAsia="Times New Roman" w:hAnsi="Arial" w:cs="Arial"/>
                <w:color w:val="000000"/>
                <w:sz w:val="21"/>
                <w:szCs w:val="21"/>
                <w:lang w:eastAsia="en-AU"/>
              </w:rPr>
            </w:pPr>
            <w:r w:rsidRPr="00BE74A4">
              <w:rPr>
                <w:rFonts w:ascii="Calibri" w:eastAsia="Times New Roman" w:hAnsi="Calibri" w:cs="Calibri"/>
                <w:noProof/>
                <w:color w:val="000000"/>
                <w:shd w:val="clear" w:color="auto" w:fill="E6E6E6"/>
                <w:lang w:eastAsia="en-AU"/>
              </w:rPr>
              <w:drawing>
                <wp:anchor distT="0" distB="0" distL="114300" distR="114300" simplePos="0" relativeHeight="251658245" behindDoc="0" locked="0" layoutInCell="1" allowOverlap="1" wp14:anchorId="2EB4F925" wp14:editId="7B8C892E">
                  <wp:simplePos x="0" y="0"/>
                  <wp:positionH relativeFrom="column">
                    <wp:posOffset>-77810</wp:posOffset>
                  </wp:positionH>
                  <wp:positionV relativeFrom="paragraph">
                    <wp:posOffset>-31041</wp:posOffset>
                  </wp:positionV>
                  <wp:extent cx="304800" cy="219075"/>
                  <wp:effectExtent l="0" t="0" r="0" b="9525"/>
                  <wp:wrapNone/>
                  <wp:docPr id="34" name="Picture 3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4" name="Picture 34">
                            <a:extLst>
                              <a:ext uri="{C183D7F6-B498-43B3-948B-1728B52AA6E4}">
                                <adec:decorative xmlns:adec="http://schemas.microsoft.com/office/drawing/2017/decorative" val="1"/>
                              </a:ext>
                            </a:extLst>
                          </pic:cNvPr>
                          <pic:cNvPicPr preferRelativeResize="0">
                            <a:picLocks noRot="1" noChangeArrowheads="1" noChangeShapeType="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4800" cy="21907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F55596" w:rsidRPr="004255E5" w14:paraId="39C8D566" w14:textId="77777777" w:rsidTr="00666E76">
        <w:tblPrEx>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PrEx>
        <w:trPr>
          <w:gridAfter w:val="1"/>
          <w:wAfter w:w="50" w:type="dxa"/>
          <w:trHeight w:val="1546"/>
        </w:trPr>
        <w:tc>
          <w:tcPr>
            <w:tcW w:w="1560" w:type="dxa"/>
            <w:vMerge/>
            <w:shd w:val="clear" w:color="auto" w:fill="B80B4D"/>
          </w:tcPr>
          <w:p w14:paraId="5DC7F56E" w14:textId="77777777" w:rsidR="00827836" w:rsidRPr="005C3FE2" w:rsidRDefault="00827836" w:rsidP="00F55596">
            <w:pPr>
              <w:spacing w:after="0" w:line="240" w:lineRule="auto"/>
              <w:rPr>
                <w:rFonts w:ascii="Arial" w:eastAsia="Times New Roman" w:hAnsi="Arial" w:cs="Arial"/>
                <w:b/>
                <w:bCs/>
                <w:color w:val="FFFFFF"/>
                <w:sz w:val="21"/>
                <w:szCs w:val="21"/>
                <w:lang w:eastAsia="en-AU"/>
              </w:rPr>
            </w:pPr>
          </w:p>
        </w:tc>
        <w:tc>
          <w:tcPr>
            <w:tcW w:w="4820" w:type="dxa"/>
            <w:gridSpan w:val="2"/>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FFFFF" w:themeFill="background1"/>
          </w:tcPr>
          <w:p w14:paraId="241340B1" w14:textId="77777777" w:rsidR="00827836" w:rsidRPr="005C3FE2" w:rsidRDefault="00827836" w:rsidP="00F55596">
            <w:pPr>
              <w:spacing w:after="0" w:line="240" w:lineRule="auto"/>
              <w:rPr>
                <w:rFonts w:ascii="Arial" w:eastAsia="Times New Roman" w:hAnsi="Arial" w:cs="Arial"/>
                <w:b/>
                <w:bCs/>
                <w:color w:val="000000"/>
                <w:sz w:val="21"/>
                <w:szCs w:val="21"/>
                <w:lang w:eastAsia="en-AU"/>
              </w:rPr>
            </w:pPr>
            <w:r w:rsidRPr="005C3FE2">
              <w:rPr>
                <w:rFonts w:ascii="Arial" w:eastAsia="Times New Roman" w:hAnsi="Arial" w:cs="Arial"/>
                <w:b/>
                <w:bCs/>
                <w:color w:val="000000"/>
                <w:sz w:val="21"/>
                <w:szCs w:val="21"/>
                <w:lang w:eastAsia="en-AU"/>
              </w:rPr>
              <w:t>Applicants need to clearly outline:</w:t>
            </w:r>
          </w:p>
          <w:p w14:paraId="11A5961A" w14:textId="77777777" w:rsidR="00827836" w:rsidRPr="005C3FE2" w:rsidRDefault="00827836" w:rsidP="00F55596">
            <w:pPr>
              <w:pStyle w:val="ListParagraph"/>
              <w:numPr>
                <w:ilvl w:val="0"/>
                <w:numId w:val="4"/>
              </w:numPr>
              <w:spacing w:after="0" w:line="240" w:lineRule="auto"/>
              <w:rPr>
                <w:rFonts w:ascii="Arial" w:eastAsia="Times New Roman" w:hAnsi="Arial" w:cs="Arial"/>
                <w:color w:val="000000"/>
                <w:sz w:val="21"/>
                <w:szCs w:val="21"/>
                <w:lang w:eastAsia="en-AU"/>
              </w:rPr>
            </w:pPr>
            <w:r w:rsidRPr="005C3FE2">
              <w:rPr>
                <w:rFonts w:ascii="Arial" w:eastAsia="Times New Roman" w:hAnsi="Arial" w:cs="Arial"/>
                <w:color w:val="000000"/>
                <w:sz w:val="21"/>
                <w:szCs w:val="21"/>
                <w:lang w:eastAsia="en-AU"/>
              </w:rPr>
              <w:t xml:space="preserve">Which groups or communities benefit most from the infrastructure project? </w:t>
            </w:r>
          </w:p>
          <w:p w14:paraId="187C2815" w14:textId="77777777" w:rsidR="00827836" w:rsidRPr="005C3FE2" w:rsidRDefault="00827836" w:rsidP="00F55596">
            <w:pPr>
              <w:pStyle w:val="ListParagraph"/>
              <w:numPr>
                <w:ilvl w:val="0"/>
                <w:numId w:val="4"/>
              </w:numPr>
              <w:spacing w:after="0" w:line="240" w:lineRule="auto"/>
              <w:rPr>
                <w:rFonts w:ascii="Arial" w:eastAsia="Times New Roman" w:hAnsi="Arial" w:cs="Arial"/>
                <w:color w:val="000000"/>
                <w:sz w:val="21"/>
                <w:szCs w:val="21"/>
                <w:lang w:eastAsia="en-AU"/>
              </w:rPr>
            </w:pPr>
            <w:r w:rsidRPr="005C3FE2">
              <w:rPr>
                <w:rFonts w:ascii="Arial" w:hAnsi="Arial" w:cs="Arial"/>
                <w:sz w:val="21"/>
                <w:szCs w:val="21"/>
              </w:rPr>
              <w:t>Are there new or additional activities?  </w:t>
            </w:r>
          </w:p>
          <w:p w14:paraId="5B1F5EE4" w14:textId="4E4AF631" w:rsidR="00827836" w:rsidRPr="00600FCA" w:rsidRDefault="00827836" w:rsidP="00600FCA">
            <w:pPr>
              <w:pStyle w:val="ListParagraph"/>
              <w:numPr>
                <w:ilvl w:val="0"/>
                <w:numId w:val="4"/>
              </w:numPr>
              <w:spacing w:after="0" w:line="240" w:lineRule="auto"/>
              <w:rPr>
                <w:rFonts w:ascii="Arial" w:eastAsia="Times New Roman" w:hAnsi="Arial" w:cs="Arial"/>
                <w:b/>
                <w:color w:val="000000"/>
                <w:sz w:val="21"/>
                <w:szCs w:val="21"/>
                <w:shd w:val="clear" w:color="auto" w:fill="E6E6E6"/>
                <w:lang w:eastAsia="en-AU"/>
              </w:rPr>
            </w:pPr>
            <w:r w:rsidRPr="00600FCA">
              <w:rPr>
                <w:rFonts w:ascii="Arial" w:hAnsi="Arial" w:cs="Arial"/>
                <w:sz w:val="21"/>
                <w:szCs w:val="21"/>
              </w:rPr>
              <w:t>Are there improvement</w:t>
            </w:r>
            <w:r w:rsidR="00D54BC7">
              <w:rPr>
                <w:rFonts w:ascii="Arial" w:hAnsi="Arial" w:cs="Arial"/>
                <w:sz w:val="21"/>
                <w:szCs w:val="21"/>
              </w:rPr>
              <w:t>s</w:t>
            </w:r>
            <w:r w:rsidRPr="00600FCA">
              <w:rPr>
                <w:rFonts w:ascii="Arial" w:hAnsi="Arial" w:cs="Arial"/>
                <w:sz w:val="21"/>
                <w:szCs w:val="21"/>
              </w:rPr>
              <w:t xml:space="preserve"> to participation opportunities?</w:t>
            </w:r>
          </w:p>
        </w:tc>
        <w:tc>
          <w:tcPr>
            <w:tcW w:w="3827"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FFFFF" w:themeFill="background1"/>
          </w:tcPr>
          <w:p w14:paraId="3DF74B74" w14:textId="221F3B88" w:rsidR="00827836" w:rsidRDefault="00827836" w:rsidP="00F55596">
            <w:pPr>
              <w:spacing w:after="0" w:line="240" w:lineRule="auto"/>
              <w:rPr>
                <w:rFonts w:ascii="Arial" w:eastAsia="Times New Roman" w:hAnsi="Arial" w:cs="Arial"/>
                <w:color w:val="000000"/>
                <w:sz w:val="21"/>
                <w:szCs w:val="21"/>
                <w:lang w:eastAsia="en-AU"/>
              </w:rPr>
            </w:pPr>
            <w:r>
              <w:rPr>
                <w:rFonts w:ascii="Arial" w:eastAsia="Times New Roman" w:hAnsi="Arial" w:cs="Arial"/>
                <w:color w:val="000000"/>
                <w:sz w:val="21"/>
                <w:szCs w:val="21"/>
                <w:lang w:eastAsia="en-AU"/>
              </w:rPr>
              <w:t>Have you included information about:</w:t>
            </w:r>
          </w:p>
          <w:p w14:paraId="531670F0" w14:textId="77777777" w:rsidR="00827836" w:rsidRDefault="00827836" w:rsidP="00F55596">
            <w:pPr>
              <w:pStyle w:val="ListParagraph"/>
              <w:numPr>
                <w:ilvl w:val="0"/>
                <w:numId w:val="4"/>
              </w:numPr>
              <w:spacing w:after="0" w:line="240" w:lineRule="auto"/>
              <w:rPr>
                <w:rFonts w:ascii="Arial" w:eastAsia="Times New Roman" w:hAnsi="Arial" w:cs="Arial"/>
                <w:color w:val="000000"/>
                <w:sz w:val="21"/>
                <w:szCs w:val="21"/>
                <w:lang w:eastAsia="en-AU"/>
              </w:rPr>
            </w:pPr>
            <w:r>
              <w:rPr>
                <w:rFonts w:ascii="Arial" w:eastAsia="Times New Roman" w:hAnsi="Arial" w:cs="Arial"/>
                <w:color w:val="000000"/>
                <w:sz w:val="21"/>
                <w:szCs w:val="21"/>
                <w:lang w:eastAsia="en-AU"/>
              </w:rPr>
              <w:t>Target groups / beneficiaries?</w:t>
            </w:r>
          </w:p>
          <w:p w14:paraId="2191053E" w14:textId="77777777" w:rsidR="00F51597" w:rsidRDefault="00827836" w:rsidP="00F55596">
            <w:pPr>
              <w:pStyle w:val="ListParagraph"/>
              <w:numPr>
                <w:ilvl w:val="0"/>
                <w:numId w:val="4"/>
              </w:numPr>
              <w:spacing w:after="0" w:line="240" w:lineRule="auto"/>
              <w:rPr>
                <w:rFonts w:ascii="Arial" w:eastAsia="Times New Roman" w:hAnsi="Arial" w:cs="Arial"/>
                <w:color w:val="000000"/>
                <w:sz w:val="21"/>
                <w:szCs w:val="21"/>
                <w:lang w:eastAsia="en-AU"/>
              </w:rPr>
            </w:pPr>
            <w:r>
              <w:rPr>
                <w:rFonts w:ascii="Arial" w:eastAsia="Times New Roman" w:hAnsi="Arial" w:cs="Arial"/>
                <w:color w:val="000000"/>
                <w:sz w:val="21"/>
                <w:szCs w:val="21"/>
                <w:lang w:eastAsia="en-AU"/>
              </w:rPr>
              <w:t>New activities / usage,</w:t>
            </w:r>
            <w:r w:rsidRPr="00E62253">
              <w:rPr>
                <w:rFonts w:ascii="Arial" w:eastAsia="Times New Roman" w:hAnsi="Arial" w:cs="Arial"/>
                <w:color w:val="000000"/>
                <w:sz w:val="21"/>
                <w:szCs w:val="21"/>
                <w:lang w:eastAsia="en-AU"/>
              </w:rPr>
              <w:t xml:space="preserve"> i.e. hours of use, new activities, new groups</w:t>
            </w:r>
            <w:r>
              <w:rPr>
                <w:rFonts w:ascii="Arial" w:eastAsia="Times New Roman" w:hAnsi="Arial" w:cs="Arial"/>
                <w:color w:val="000000"/>
                <w:sz w:val="21"/>
                <w:szCs w:val="21"/>
                <w:lang w:eastAsia="en-AU"/>
              </w:rPr>
              <w:t>?</w:t>
            </w:r>
          </w:p>
          <w:p w14:paraId="5D883A2D" w14:textId="34B376AB" w:rsidR="00827836" w:rsidRPr="00570D33" w:rsidRDefault="00F51597" w:rsidP="00570D33">
            <w:pPr>
              <w:pStyle w:val="ListParagraph"/>
              <w:numPr>
                <w:ilvl w:val="0"/>
                <w:numId w:val="4"/>
              </w:numPr>
              <w:spacing w:after="0" w:line="240" w:lineRule="auto"/>
              <w:rPr>
                <w:rFonts w:ascii="Arial" w:eastAsia="Times New Roman" w:hAnsi="Arial" w:cs="Arial"/>
                <w:color w:val="000000"/>
                <w:sz w:val="21"/>
                <w:szCs w:val="21"/>
                <w:lang w:eastAsia="en-AU"/>
              </w:rPr>
            </w:pPr>
            <w:r>
              <w:rPr>
                <w:rFonts w:ascii="Arial" w:eastAsia="Times New Roman" w:hAnsi="Arial" w:cs="Arial"/>
                <w:color w:val="000000"/>
                <w:sz w:val="21"/>
                <w:szCs w:val="21"/>
                <w:lang w:eastAsia="en-AU"/>
              </w:rPr>
              <w:t>Safe, quality, efficient, inclusive and / or accessible opportunities</w:t>
            </w:r>
            <w:r w:rsidR="00827836">
              <w:rPr>
                <w:rFonts w:ascii="Arial" w:eastAsia="Times New Roman" w:hAnsi="Arial" w:cs="Arial"/>
                <w:color w:val="000000"/>
                <w:sz w:val="21"/>
                <w:szCs w:val="21"/>
                <w:lang w:eastAsia="en-AU"/>
              </w:rPr>
              <w:t>?</w:t>
            </w:r>
          </w:p>
        </w:tc>
        <w:tc>
          <w:tcPr>
            <w:tcW w:w="28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FFFFF" w:themeFill="background1"/>
          </w:tcPr>
          <w:p w14:paraId="4E2CB906" w14:textId="0AB7658B" w:rsidR="00827836" w:rsidRPr="00BE74A4" w:rsidRDefault="00827836" w:rsidP="00F55596">
            <w:pPr>
              <w:spacing w:after="0" w:line="240" w:lineRule="auto"/>
              <w:rPr>
                <w:rFonts w:ascii="Calibri" w:eastAsia="Times New Roman" w:hAnsi="Calibri" w:cs="Calibri"/>
                <w:noProof/>
                <w:color w:val="000000"/>
                <w:shd w:val="clear" w:color="auto" w:fill="E6E6E6"/>
                <w:lang w:eastAsia="en-AU"/>
              </w:rPr>
            </w:pPr>
            <w:r w:rsidRPr="00BE74A4">
              <w:rPr>
                <w:rFonts w:ascii="Calibri" w:eastAsia="Times New Roman" w:hAnsi="Calibri" w:cs="Calibri"/>
                <w:noProof/>
                <w:color w:val="000000"/>
                <w:shd w:val="clear" w:color="auto" w:fill="E6E6E6"/>
                <w:lang w:eastAsia="en-AU"/>
              </w:rPr>
              <w:drawing>
                <wp:anchor distT="0" distB="0" distL="114300" distR="114300" simplePos="0" relativeHeight="251658246" behindDoc="0" locked="0" layoutInCell="1" allowOverlap="1" wp14:anchorId="7DB2B67D" wp14:editId="76137490">
                  <wp:simplePos x="0" y="0"/>
                  <wp:positionH relativeFrom="column">
                    <wp:posOffset>-88442</wp:posOffset>
                  </wp:positionH>
                  <wp:positionV relativeFrom="paragraph">
                    <wp:posOffset>-22904</wp:posOffset>
                  </wp:positionV>
                  <wp:extent cx="304800" cy="219075"/>
                  <wp:effectExtent l="0" t="0" r="0" b="9525"/>
                  <wp:wrapNone/>
                  <wp:docPr id="33" name="Picture 3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 name="Picture 33">
                            <a:extLst>
                              <a:ext uri="{C183D7F6-B498-43B3-948B-1728B52AA6E4}">
                                <adec:decorative xmlns:adec="http://schemas.microsoft.com/office/drawing/2017/decorative" val="1"/>
                              </a:ext>
                            </a:extLst>
                          </pic:cNvPr>
                          <pic:cNvPicPr preferRelativeResize="0">
                            <a:picLocks noRot="1" noChangeArrowheads="1" noChangeShapeType="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4800" cy="21907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6411DA" w:rsidRPr="004255E5" w14:paraId="7A4469F8" w14:textId="77777777" w:rsidTr="00666E76">
        <w:tblPrEx>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PrEx>
        <w:trPr>
          <w:gridAfter w:val="1"/>
          <w:wAfter w:w="50" w:type="dxa"/>
          <w:trHeight w:val="870"/>
        </w:trPr>
        <w:tc>
          <w:tcPr>
            <w:tcW w:w="1560" w:type="dxa"/>
            <w:vMerge/>
            <w:shd w:val="clear" w:color="auto" w:fill="B80B4D"/>
          </w:tcPr>
          <w:p w14:paraId="540FEF9E" w14:textId="77777777" w:rsidR="00827836" w:rsidRPr="005C3FE2" w:rsidRDefault="00827836" w:rsidP="00F55596">
            <w:pPr>
              <w:spacing w:after="0" w:line="240" w:lineRule="auto"/>
              <w:rPr>
                <w:rFonts w:ascii="Arial" w:eastAsia="Times New Roman" w:hAnsi="Arial" w:cs="Arial"/>
                <w:b/>
                <w:bCs/>
                <w:color w:val="FFFFFF"/>
                <w:sz w:val="21"/>
                <w:szCs w:val="21"/>
                <w:lang w:eastAsia="en-AU"/>
              </w:rPr>
            </w:pPr>
          </w:p>
        </w:tc>
        <w:tc>
          <w:tcPr>
            <w:tcW w:w="4820" w:type="dxa"/>
            <w:gridSpan w:val="2"/>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FFFFF" w:themeFill="background1"/>
          </w:tcPr>
          <w:p w14:paraId="3DA014D9" w14:textId="7EE4B9C3" w:rsidR="00827836" w:rsidRPr="005C3FE2" w:rsidRDefault="00827836" w:rsidP="00F55596">
            <w:pPr>
              <w:spacing w:after="0" w:line="240" w:lineRule="auto"/>
              <w:rPr>
                <w:rFonts w:ascii="Arial" w:eastAsia="Times New Roman" w:hAnsi="Arial" w:cs="Arial"/>
                <w:sz w:val="21"/>
                <w:szCs w:val="21"/>
                <w:lang w:eastAsia="en-AU"/>
              </w:rPr>
            </w:pPr>
            <w:r w:rsidRPr="005C3FE2">
              <w:rPr>
                <w:rFonts w:ascii="Arial" w:eastAsia="Times New Roman" w:hAnsi="Arial" w:cs="Arial"/>
                <w:b/>
                <w:bCs/>
                <w:sz w:val="21"/>
                <w:szCs w:val="21"/>
                <w:lang w:eastAsia="en-AU"/>
              </w:rPr>
              <w:t xml:space="preserve">REMEMBER – For End-of-life projects, </w:t>
            </w:r>
            <w:r w:rsidRPr="005C3FE2">
              <w:rPr>
                <w:rFonts w:ascii="Arial" w:eastAsia="Times New Roman" w:hAnsi="Arial" w:cs="Arial"/>
                <w:b/>
                <w:bCs/>
                <w:sz w:val="21"/>
                <w:szCs w:val="21"/>
                <w:u w:val="single"/>
                <w:lang w:eastAsia="en-AU"/>
              </w:rPr>
              <w:t>applicants need to outline and attach</w:t>
            </w:r>
            <w:r w:rsidRPr="005C3FE2">
              <w:rPr>
                <w:rFonts w:ascii="Arial" w:eastAsia="Times New Roman" w:hAnsi="Arial" w:cs="Arial"/>
                <w:sz w:val="21"/>
                <w:szCs w:val="21"/>
                <w:lang w:eastAsia="en-AU"/>
              </w:rPr>
              <w:t xml:space="preserve"> additional information as outlined in the Guidelines</w:t>
            </w:r>
            <w:r w:rsidR="005C3FE2" w:rsidRPr="005C3FE2">
              <w:rPr>
                <w:rFonts w:ascii="Arial" w:eastAsia="Times New Roman" w:hAnsi="Arial" w:cs="Arial"/>
                <w:sz w:val="21"/>
                <w:szCs w:val="21"/>
                <w:lang w:eastAsia="en-AU"/>
              </w:rPr>
              <w:t>.</w:t>
            </w:r>
          </w:p>
          <w:p w14:paraId="70A6B2EB" w14:textId="77777777" w:rsidR="00827836" w:rsidRPr="005C3FE2" w:rsidRDefault="00827836" w:rsidP="00F55596">
            <w:pPr>
              <w:spacing w:after="0" w:line="240" w:lineRule="auto"/>
              <w:rPr>
                <w:rFonts w:ascii="Arial" w:eastAsia="Times New Roman" w:hAnsi="Arial" w:cs="Arial"/>
                <w:sz w:val="21"/>
                <w:szCs w:val="21"/>
                <w:lang w:eastAsia="en-AU"/>
              </w:rPr>
            </w:pPr>
          </w:p>
          <w:p w14:paraId="4B534A96" w14:textId="63DC4A3F" w:rsidR="00827836" w:rsidRPr="005C3FE2" w:rsidRDefault="00827836" w:rsidP="00F55596">
            <w:pPr>
              <w:spacing w:after="0" w:line="240" w:lineRule="auto"/>
              <w:rPr>
                <w:rStyle w:val="normaltextrun"/>
                <w:sz w:val="21"/>
                <w:szCs w:val="21"/>
              </w:rPr>
            </w:pPr>
            <w:r w:rsidRPr="005C3FE2">
              <w:rPr>
                <w:rFonts w:ascii="Arial" w:eastAsia="Times New Roman" w:hAnsi="Arial" w:cs="Arial"/>
                <w:sz w:val="21"/>
                <w:szCs w:val="21"/>
                <w:lang w:eastAsia="en-AU"/>
              </w:rPr>
              <w:t>Th</w:t>
            </w:r>
            <w:r w:rsidR="00B44D67">
              <w:rPr>
                <w:rFonts w:ascii="Arial" w:eastAsia="Times New Roman" w:hAnsi="Arial" w:cs="Arial"/>
                <w:sz w:val="21"/>
                <w:szCs w:val="21"/>
                <w:lang w:eastAsia="en-AU"/>
              </w:rPr>
              <w:t>is</w:t>
            </w:r>
            <w:r w:rsidRPr="005C3FE2">
              <w:rPr>
                <w:rFonts w:ascii="Arial" w:eastAsia="Times New Roman" w:hAnsi="Arial" w:cs="Arial"/>
                <w:sz w:val="21"/>
                <w:szCs w:val="21"/>
                <w:lang w:eastAsia="en-AU"/>
              </w:rPr>
              <w:t xml:space="preserve"> type of project is </w:t>
            </w:r>
            <w:r w:rsidRPr="005C3FE2">
              <w:rPr>
                <w:rFonts w:ascii="Arial" w:eastAsia="Times New Roman" w:hAnsi="Arial" w:cs="Arial"/>
                <w:b/>
                <w:bCs/>
                <w:sz w:val="21"/>
                <w:szCs w:val="21"/>
                <w:lang w:eastAsia="en-AU"/>
              </w:rPr>
              <w:t>ONLY available</w:t>
            </w:r>
            <w:r w:rsidRPr="005C3FE2">
              <w:rPr>
                <w:rFonts w:ascii="Arial" w:eastAsia="Times New Roman" w:hAnsi="Arial" w:cs="Arial"/>
                <w:sz w:val="21"/>
                <w:szCs w:val="21"/>
                <w:lang w:eastAsia="en-AU"/>
              </w:rPr>
              <w:t xml:space="preserve"> when applying for the </w:t>
            </w:r>
            <w:r w:rsidRPr="005C3FE2">
              <w:rPr>
                <w:rFonts w:ascii="Arial" w:eastAsia="Times New Roman" w:hAnsi="Arial" w:cs="Arial"/>
                <w:b/>
                <w:bCs/>
                <w:sz w:val="21"/>
                <w:szCs w:val="21"/>
                <w:lang w:eastAsia="en-AU"/>
              </w:rPr>
              <w:t>safe, quality and efficient category.</w:t>
            </w:r>
            <w:r w:rsidRPr="005C3FE2">
              <w:rPr>
                <w:rFonts w:ascii="Arial" w:eastAsia="Times New Roman" w:hAnsi="Arial" w:cs="Arial"/>
                <w:sz w:val="21"/>
                <w:szCs w:val="21"/>
                <w:lang w:eastAsia="en-AU"/>
              </w:rPr>
              <w:t xml:space="preserve"> </w:t>
            </w:r>
          </w:p>
        </w:tc>
        <w:tc>
          <w:tcPr>
            <w:tcW w:w="3827"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FFFFF" w:themeFill="background1"/>
          </w:tcPr>
          <w:p w14:paraId="65CD8413" w14:textId="12941447" w:rsidR="00827836" w:rsidRPr="004255E5" w:rsidRDefault="00827836" w:rsidP="00F55596">
            <w:pPr>
              <w:spacing w:after="0" w:line="240" w:lineRule="auto"/>
              <w:rPr>
                <w:rFonts w:ascii="Arial" w:eastAsia="Times New Roman" w:hAnsi="Arial" w:cs="Arial"/>
                <w:b/>
                <w:bCs/>
                <w:color w:val="000000"/>
                <w:sz w:val="21"/>
                <w:szCs w:val="21"/>
                <w:lang w:eastAsia="en-AU"/>
              </w:rPr>
            </w:pPr>
            <w:r w:rsidRPr="004255E5">
              <w:rPr>
                <w:rFonts w:ascii="Arial" w:eastAsia="Times New Roman" w:hAnsi="Arial" w:cs="Arial"/>
                <w:b/>
                <w:bCs/>
                <w:color w:val="000000"/>
                <w:sz w:val="21"/>
                <w:szCs w:val="21"/>
                <w:lang w:eastAsia="en-AU"/>
              </w:rPr>
              <w:t xml:space="preserve">Application </w:t>
            </w:r>
            <w:r>
              <w:rPr>
                <w:rFonts w:ascii="Arial" w:eastAsia="Times New Roman" w:hAnsi="Arial" w:cs="Arial"/>
                <w:b/>
                <w:bCs/>
                <w:color w:val="000000"/>
                <w:sz w:val="21"/>
                <w:szCs w:val="21"/>
                <w:lang w:eastAsia="en-AU"/>
              </w:rPr>
              <w:t>a</w:t>
            </w:r>
            <w:r w:rsidRPr="004255E5">
              <w:rPr>
                <w:rFonts w:ascii="Arial" w:eastAsia="Times New Roman" w:hAnsi="Arial" w:cs="Arial"/>
                <w:b/>
                <w:bCs/>
                <w:color w:val="000000"/>
                <w:sz w:val="21"/>
                <w:szCs w:val="21"/>
                <w:lang w:eastAsia="en-AU"/>
              </w:rPr>
              <w:t>ttachment</w:t>
            </w:r>
          </w:p>
          <w:p w14:paraId="12FE247F" w14:textId="55DAB558" w:rsidR="00827836" w:rsidRDefault="00827836" w:rsidP="00F55596">
            <w:pPr>
              <w:pStyle w:val="paragraph"/>
              <w:spacing w:before="0" w:beforeAutospacing="0" w:after="0" w:afterAutospacing="0"/>
              <w:textAlignment w:val="baseline"/>
              <w:rPr>
                <w:rFonts w:ascii="Arial" w:eastAsia="Times New Roman" w:hAnsi="Arial" w:cs="Arial"/>
                <w:color w:val="000000"/>
                <w:sz w:val="21"/>
                <w:szCs w:val="21"/>
              </w:rPr>
            </w:pPr>
            <w:r w:rsidRPr="004255E5">
              <w:rPr>
                <w:rFonts w:ascii="Arial" w:eastAsia="Times New Roman" w:hAnsi="Arial" w:cs="Arial"/>
                <w:color w:val="000000"/>
                <w:sz w:val="21"/>
                <w:szCs w:val="21"/>
              </w:rPr>
              <w:t xml:space="preserve">Attach </w:t>
            </w:r>
            <w:r>
              <w:rPr>
                <w:rFonts w:ascii="Arial" w:eastAsia="Times New Roman" w:hAnsi="Arial" w:cs="Arial"/>
                <w:color w:val="000000"/>
                <w:sz w:val="21"/>
                <w:szCs w:val="21"/>
              </w:rPr>
              <w:t>photos, audit /assessment report, etc to evidence:</w:t>
            </w:r>
          </w:p>
          <w:p w14:paraId="24B8E390" w14:textId="795D5B84" w:rsidR="00827836" w:rsidRPr="00C13C7D" w:rsidRDefault="00827836" w:rsidP="00F55596">
            <w:pPr>
              <w:pStyle w:val="paragraph"/>
              <w:numPr>
                <w:ilvl w:val="0"/>
                <w:numId w:val="4"/>
              </w:numPr>
              <w:spacing w:before="0" w:beforeAutospacing="0" w:after="0" w:afterAutospacing="0"/>
              <w:textAlignment w:val="baseline"/>
              <w:rPr>
                <w:rFonts w:ascii="Arial" w:hAnsi="Arial" w:cs="Arial"/>
                <w:sz w:val="21"/>
                <w:szCs w:val="21"/>
              </w:rPr>
            </w:pPr>
            <w:r>
              <w:rPr>
                <w:rFonts w:ascii="Arial" w:eastAsia="Times New Roman" w:hAnsi="Arial" w:cs="Arial"/>
                <w:color w:val="000000"/>
                <w:sz w:val="21"/>
                <w:szCs w:val="21"/>
              </w:rPr>
              <w:t xml:space="preserve">when it was installed / built, and </w:t>
            </w:r>
          </w:p>
          <w:p w14:paraId="6E5514CB" w14:textId="77777777" w:rsidR="00827836" w:rsidRPr="00D96E29" w:rsidRDefault="00827836" w:rsidP="00F55596">
            <w:pPr>
              <w:pStyle w:val="paragraph"/>
              <w:numPr>
                <w:ilvl w:val="0"/>
                <w:numId w:val="4"/>
              </w:numPr>
              <w:spacing w:before="0" w:beforeAutospacing="0" w:after="0" w:afterAutospacing="0"/>
              <w:textAlignment w:val="baseline"/>
              <w:rPr>
                <w:rFonts w:ascii="Arial" w:hAnsi="Arial" w:cs="Arial"/>
                <w:sz w:val="21"/>
                <w:szCs w:val="21"/>
              </w:rPr>
            </w:pPr>
            <w:r>
              <w:rPr>
                <w:rFonts w:ascii="Arial" w:eastAsia="Times New Roman" w:hAnsi="Arial" w:cs="Arial"/>
                <w:color w:val="000000"/>
                <w:sz w:val="21"/>
                <w:szCs w:val="21"/>
              </w:rPr>
              <w:t>why it can no longer by maintained; or</w:t>
            </w:r>
          </w:p>
          <w:p w14:paraId="0268549F" w14:textId="15A4B17A" w:rsidR="00827836" w:rsidRPr="006F23E1" w:rsidRDefault="00827836" w:rsidP="00F55596">
            <w:pPr>
              <w:pStyle w:val="paragraph"/>
              <w:numPr>
                <w:ilvl w:val="0"/>
                <w:numId w:val="4"/>
              </w:numPr>
              <w:spacing w:before="0" w:beforeAutospacing="0" w:after="0" w:afterAutospacing="0"/>
              <w:textAlignment w:val="baseline"/>
              <w:rPr>
                <w:rFonts w:ascii="Arial" w:hAnsi="Arial" w:cs="Arial"/>
                <w:sz w:val="21"/>
                <w:szCs w:val="21"/>
              </w:rPr>
            </w:pPr>
            <w:r>
              <w:rPr>
                <w:rFonts w:ascii="Arial" w:eastAsia="Times New Roman" w:hAnsi="Arial" w:cs="Arial"/>
                <w:color w:val="000000"/>
                <w:sz w:val="21"/>
                <w:szCs w:val="21"/>
              </w:rPr>
              <w:t xml:space="preserve">why a different standard applies that renders item unusable.  </w:t>
            </w:r>
          </w:p>
        </w:tc>
        <w:tc>
          <w:tcPr>
            <w:tcW w:w="28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FFFFF" w:themeFill="background1"/>
          </w:tcPr>
          <w:p w14:paraId="77831187" w14:textId="7380D284" w:rsidR="00827836" w:rsidRPr="004255E5" w:rsidRDefault="00827836" w:rsidP="00F55596">
            <w:pPr>
              <w:spacing w:after="0" w:line="240" w:lineRule="auto"/>
              <w:rPr>
                <w:rFonts w:ascii="Arial" w:eastAsia="Times New Roman" w:hAnsi="Arial" w:cs="Arial"/>
                <w:color w:val="000000"/>
                <w:sz w:val="21"/>
                <w:szCs w:val="21"/>
                <w:lang w:eastAsia="en-AU"/>
              </w:rPr>
            </w:pPr>
            <w:r w:rsidRPr="00BE74A4">
              <w:rPr>
                <w:rFonts w:ascii="Calibri" w:eastAsia="Times New Roman" w:hAnsi="Calibri" w:cs="Calibri"/>
                <w:noProof/>
                <w:color w:val="000000"/>
                <w:shd w:val="clear" w:color="auto" w:fill="E6E6E6"/>
                <w:lang w:eastAsia="en-AU"/>
              </w:rPr>
              <w:drawing>
                <wp:anchor distT="0" distB="0" distL="114300" distR="114300" simplePos="0" relativeHeight="251658247" behindDoc="0" locked="0" layoutInCell="1" allowOverlap="1" wp14:anchorId="3018FF80" wp14:editId="636BA508">
                  <wp:simplePos x="0" y="0"/>
                  <wp:positionH relativeFrom="column">
                    <wp:posOffset>-77810</wp:posOffset>
                  </wp:positionH>
                  <wp:positionV relativeFrom="paragraph">
                    <wp:posOffset>-39119</wp:posOffset>
                  </wp:positionV>
                  <wp:extent cx="304800" cy="219075"/>
                  <wp:effectExtent l="0" t="0" r="0" b="9525"/>
                  <wp:wrapNone/>
                  <wp:docPr id="32" name="Picture 3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 name="Picture 32">
                            <a:extLst>
                              <a:ext uri="{C183D7F6-B498-43B3-948B-1728B52AA6E4}">
                                <adec:decorative xmlns:adec="http://schemas.microsoft.com/office/drawing/2017/decorative" val="1"/>
                              </a:ext>
                            </a:extLst>
                          </pic:cNvPr>
                          <pic:cNvPicPr preferRelativeResize="0">
                            <a:picLocks noRot="1" noChangeArrowheads="1" noChangeShapeType="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4800" cy="21907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827836" w:rsidRPr="004255E5" w14:paraId="79EA1C31" w14:textId="77777777" w:rsidTr="00666E76">
        <w:tblPrEx>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PrEx>
        <w:trPr>
          <w:gridAfter w:val="1"/>
          <w:wAfter w:w="50" w:type="dxa"/>
          <w:trHeight w:val="5479"/>
        </w:trPr>
        <w:tc>
          <w:tcPr>
            <w:tcW w:w="1560" w:type="dxa"/>
            <w:vMerge/>
            <w:shd w:val="clear" w:color="auto" w:fill="B80B4D"/>
          </w:tcPr>
          <w:p w14:paraId="5672DE24" w14:textId="77777777" w:rsidR="00827836" w:rsidRPr="004255E5" w:rsidRDefault="00827836" w:rsidP="00F55596">
            <w:pPr>
              <w:spacing w:after="0" w:line="240" w:lineRule="auto"/>
              <w:rPr>
                <w:rFonts w:ascii="Arial" w:eastAsia="Times New Roman" w:hAnsi="Arial" w:cs="Arial"/>
                <w:b/>
                <w:bCs/>
                <w:color w:val="FFFFFF"/>
                <w:sz w:val="21"/>
                <w:szCs w:val="21"/>
                <w:lang w:eastAsia="en-AU"/>
              </w:rPr>
            </w:pPr>
          </w:p>
        </w:tc>
        <w:tc>
          <w:tcPr>
            <w:tcW w:w="8931" w:type="dxa"/>
            <w:gridSpan w:val="4"/>
            <w:tcBorders>
              <w:top w:val="single" w:sz="8" w:space="0" w:color="BFBFBF" w:themeColor="background1" w:themeShade="BF"/>
              <w:left w:val="single" w:sz="8" w:space="0" w:color="BFBFBF" w:themeColor="background1" w:themeShade="BF"/>
              <w:bottom w:val="single" w:sz="8" w:space="0" w:color="BFBFBF" w:themeColor="background1" w:themeShade="BF"/>
            </w:tcBorders>
            <w:shd w:val="clear" w:color="auto" w:fill="FFFFFF" w:themeFill="background1"/>
          </w:tcPr>
          <w:p w14:paraId="2557C871" w14:textId="1F0C37DF" w:rsidR="00827836" w:rsidRPr="00570D33" w:rsidRDefault="00827836" w:rsidP="00F55596">
            <w:pPr>
              <w:spacing w:after="0" w:line="240" w:lineRule="auto"/>
              <w:rPr>
                <w:rFonts w:ascii="Arial" w:eastAsia="Times New Roman" w:hAnsi="Arial" w:cs="Arial"/>
                <w:i/>
                <w:iCs/>
                <w:color w:val="000000"/>
                <w:sz w:val="21"/>
                <w:szCs w:val="21"/>
                <w:u w:val="single"/>
                <w:lang w:eastAsia="en-AU"/>
              </w:rPr>
            </w:pPr>
            <w:r w:rsidRPr="00570D33">
              <w:rPr>
                <w:rFonts w:ascii="Arial" w:eastAsia="Times New Roman" w:hAnsi="Arial" w:cs="Arial"/>
                <w:b/>
                <w:bCs/>
                <w:color w:val="000000"/>
                <w:sz w:val="21"/>
                <w:szCs w:val="21"/>
                <w:lang w:eastAsia="en-AU"/>
              </w:rPr>
              <w:t>Minor Infrastructure projects</w:t>
            </w:r>
            <w:r w:rsidRPr="00570D33">
              <w:rPr>
                <w:rFonts w:ascii="Arial" w:eastAsia="Times New Roman" w:hAnsi="Arial" w:cs="Arial"/>
                <w:color w:val="000000"/>
                <w:sz w:val="21"/>
                <w:szCs w:val="21"/>
                <w:lang w:eastAsia="en-AU"/>
              </w:rPr>
              <w:t xml:space="preserve"> – Practical</w:t>
            </w:r>
            <w:r w:rsidRPr="00AA635F">
              <w:rPr>
                <w:rFonts w:ascii="Arial" w:eastAsia="Times New Roman" w:hAnsi="Arial" w:cs="Arial"/>
                <w:color w:val="000000"/>
                <w:sz w:val="21"/>
                <w:szCs w:val="21"/>
                <w:lang w:eastAsia="en-AU"/>
              </w:rPr>
              <w:t xml:space="preserve"> example of how you may outline your project need:</w:t>
            </w:r>
            <w:r w:rsidRPr="00AA635F">
              <w:rPr>
                <w:rFonts w:ascii="Arial" w:eastAsia="Times New Roman" w:hAnsi="Arial" w:cs="Arial"/>
                <w:color w:val="000000"/>
                <w:sz w:val="21"/>
                <w:szCs w:val="21"/>
                <w:lang w:eastAsia="en-AU"/>
              </w:rPr>
              <w:br/>
            </w:r>
            <w:r w:rsidRPr="00570D33">
              <w:rPr>
                <w:rFonts w:ascii="Arial" w:eastAsia="Times New Roman" w:hAnsi="Arial" w:cs="Arial"/>
                <w:i/>
                <w:iCs/>
                <w:color w:val="000000"/>
                <w:sz w:val="21"/>
                <w:szCs w:val="21"/>
                <w:u w:val="single"/>
                <w:lang w:eastAsia="en-AU"/>
              </w:rPr>
              <w:t xml:space="preserve">Problem: </w:t>
            </w:r>
            <w:r w:rsidRPr="00570D33">
              <w:rPr>
                <w:rFonts w:ascii="Arial" w:eastAsia="Times New Roman" w:hAnsi="Arial" w:cs="Arial"/>
                <w:i/>
                <w:iCs/>
                <w:color w:val="000000"/>
                <w:sz w:val="21"/>
                <w:szCs w:val="21"/>
                <w:lang w:eastAsia="en-AU"/>
              </w:rPr>
              <w:t xml:space="preserve">Playing surfaces are in a poor state with surface uneven. Maintenance of fields is taxing for volunteers </w:t>
            </w:r>
            <w:r w:rsidR="005A7C2F">
              <w:rPr>
                <w:rFonts w:ascii="Arial" w:eastAsia="Times New Roman" w:hAnsi="Arial" w:cs="Arial"/>
                <w:i/>
                <w:iCs/>
                <w:color w:val="000000"/>
                <w:sz w:val="21"/>
                <w:szCs w:val="21"/>
                <w:lang w:eastAsia="en-AU"/>
              </w:rPr>
              <w:t>during</w:t>
            </w:r>
            <w:r w:rsidRPr="00570D33">
              <w:rPr>
                <w:rFonts w:ascii="Arial" w:eastAsia="Times New Roman" w:hAnsi="Arial" w:cs="Arial"/>
                <w:i/>
                <w:iCs/>
                <w:color w:val="000000"/>
                <w:sz w:val="21"/>
                <w:szCs w:val="21"/>
                <w:lang w:eastAsia="en-AU"/>
              </w:rPr>
              <w:t xml:space="preserve"> the off-season.  Inefficient use of water which is costly.</w:t>
            </w:r>
          </w:p>
          <w:p w14:paraId="33B160C8" w14:textId="5DE8F71D" w:rsidR="00827836" w:rsidRPr="00570D33" w:rsidRDefault="00827836" w:rsidP="00F55596">
            <w:pPr>
              <w:spacing w:after="0" w:line="240" w:lineRule="auto"/>
              <w:rPr>
                <w:rFonts w:ascii="Arial" w:eastAsia="Times New Roman" w:hAnsi="Arial" w:cs="Arial"/>
                <w:i/>
                <w:iCs/>
                <w:color w:val="000000"/>
                <w:sz w:val="21"/>
                <w:szCs w:val="21"/>
                <w:lang w:eastAsia="en-AU"/>
              </w:rPr>
            </w:pPr>
            <w:r w:rsidRPr="00570D33">
              <w:rPr>
                <w:rFonts w:ascii="Arial" w:eastAsia="Times New Roman" w:hAnsi="Arial" w:cs="Arial"/>
                <w:i/>
                <w:iCs/>
                <w:color w:val="000000"/>
                <w:sz w:val="21"/>
                <w:szCs w:val="21"/>
                <w:u w:val="single"/>
                <w:lang w:eastAsia="en-AU"/>
              </w:rPr>
              <w:t>Current Issue</w:t>
            </w:r>
            <w:r w:rsidRPr="00570D33">
              <w:rPr>
                <w:rFonts w:ascii="Arial" w:eastAsia="Times New Roman" w:hAnsi="Arial" w:cs="Arial"/>
                <w:i/>
                <w:iCs/>
                <w:color w:val="000000"/>
                <w:sz w:val="21"/>
                <w:szCs w:val="21"/>
                <w:lang w:eastAsia="en-AU"/>
              </w:rPr>
              <w:t>: The only irrigation system available on site is a travelling irrigator that requires volunteers to manually move to water over two full size football fields.  This leads to uneven surfaces due to inconsistency of the watering</w:t>
            </w:r>
            <w:r w:rsidR="006E119F">
              <w:rPr>
                <w:rFonts w:ascii="Arial" w:eastAsia="Times New Roman" w:hAnsi="Arial" w:cs="Arial"/>
                <w:i/>
                <w:iCs/>
                <w:color w:val="000000"/>
                <w:sz w:val="21"/>
                <w:szCs w:val="21"/>
                <w:lang w:eastAsia="en-AU"/>
              </w:rPr>
              <w:t xml:space="preserve">, </w:t>
            </w:r>
            <w:r w:rsidRPr="00570D33">
              <w:rPr>
                <w:rFonts w:ascii="Arial" w:eastAsia="Times New Roman" w:hAnsi="Arial" w:cs="Arial"/>
                <w:i/>
                <w:iCs/>
                <w:color w:val="000000"/>
                <w:sz w:val="21"/>
                <w:szCs w:val="21"/>
                <w:lang w:eastAsia="en-AU"/>
              </w:rPr>
              <w:t>regularly leaks and daytime watering which causes water wastage. If a new underground irrigation system is not installed, the club risks not being compliant with local competition standards, and also risking losing participants due to injury or they may</w:t>
            </w:r>
            <w:r w:rsidR="0045084A">
              <w:rPr>
                <w:rFonts w:ascii="Arial" w:eastAsia="Times New Roman" w:hAnsi="Arial" w:cs="Arial"/>
                <w:i/>
                <w:iCs/>
                <w:color w:val="000000"/>
                <w:sz w:val="21"/>
                <w:szCs w:val="21"/>
                <w:lang w:eastAsia="en-AU"/>
              </w:rPr>
              <w:t xml:space="preserve"> choose to</w:t>
            </w:r>
            <w:r w:rsidRPr="00570D33">
              <w:rPr>
                <w:rFonts w:ascii="Arial" w:eastAsia="Times New Roman" w:hAnsi="Arial" w:cs="Arial"/>
                <w:i/>
                <w:iCs/>
                <w:color w:val="000000"/>
                <w:sz w:val="21"/>
                <w:szCs w:val="21"/>
                <w:lang w:eastAsia="en-AU"/>
              </w:rPr>
              <w:t xml:space="preserve"> leave to play on a better quality and safer facility.</w:t>
            </w:r>
          </w:p>
          <w:p w14:paraId="36DAA84E" w14:textId="0EE12AF6" w:rsidR="00827836" w:rsidRPr="00570D33" w:rsidRDefault="00827836" w:rsidP="00F55596">
            <w:pPr>
              <w:spacing w:after="0" w:line="240" w:lineRule="auto"/>
              <w:rPr>
                <w:rFonts w:ascii="Arial" w:eastAsia="Times New Roman" w:hAnsi="Arial" w:cs="Arial"/>
                <w:i/>
                <w:iCs/>
                <w:color w:val="000000"/>
                <w:sz w:val="21"/>
                <w:szCs w:val="21"/>
                <w:lang w:eastAsia="en-AU"/>
              </w:rPr>
            </w:pPr>
            <w:r w:rsidRPr="00570D33">
              <w:rPr>
                <w:rFonts w:ascii="Arial" w:eastAsia="Times New Roman" w:hAnsi="Arial" w:cs="Arial"/>
                <w:i/>
                <w:iCs/>
                <w:color w:val="000000"/>
                <w:sz w:val="21"/>
                <w:szCs w:val="21"/>
                <w:u w:val="single"/>
                <w:lang w:eastAsia="en-AU"/>
              </w:rPr>
              <w:t>Link to participation</w:t>
            </w:r>
            <w:r w:rsidRPr="00570D33">
              <w:rPr>
                <w:rFonts w:ascii="Arial" w:eastAsia="Times New Roman" w:hAnsi="Arial" w:cs="Arial"/>
                <w:i/>
                <w:iCs/>
                <w:color w:val="000000"/>
                <w:sz w:val="21"/>
                <w:szCs w:val="21"/>
                <w:lang w:eastAsia="en-AU"/>
              </w:rPr>
              <w:t>: The fields are used for women and youth teams during the season and there is no off-season use due to field maintenance.  The participation numbers in these teams have increased from 30 women and 320 youth</w:t>
            </w:r>
            <w:r w:rsidR="004F0762">
              <w:rPr>
                <w:rFonts w:ascii="Arial" w:eastAsia="Times New Roman" w:hAnsi="Arial" w:cs="Arial"/>
                <w:i/>
                <w:iCs/>
                <w:color w:val="000000"/>
                <w:sz w:val="21"/>
                <w:szCs w:val="21"/>
                <w:lang w:eastAsia="en-AU"/>
              </w:rPr>
              <w:t xml:space="preserve"> in 2022</w:t>
            </w:r>
            <w:r w:rsidR="00C60D35">
              <w:rPr>
                <w:rFonts w:ascii="Arial" w:eastAsia="Times New Roman" w:hAnsi="Arial" w:cs="Arial"/>
                <w:i/>
                <w:iCs/>
                <w:color w:val="000000"/>
                <w:sz w:val="21"/>
                <w:szCs w:val="21"/>
                <w:lang w:eastAsia="en-AU"/>
              </w:rPr>
              <w:t>,</w:t>
            </w:r>
            <w:r w:rsidRPr="00570D33">
              <w:rPr>
                <w:rFonts w:ascii="Arial" w:eastAsia="Times New Roman" w:hAnsi="Arial" w:cs="Arial"/>
                <w:i/>
                <w:iCs/>
                <w:color w:val="000000"/>
                <w:sz w:val="21"/>
                <w:szCs w:val="21"/>
                <w:lang w:eastAsia="en-AU"/>
              </w:rPr>
              <w:t xml:space="preserve"> to 60 women and 400 youth participants</w:t>
            </w:r>
            <w:r w:rsidR="00C60D35">
              <w:rPr>
                <w:rFonts w:ascii="Arial" w:eastAsia="Times New Roman" w:hAnsi="Arial" w:cs="Arial"/>
                <w:i/>
                <w:iCs/>
                <w:color w:val="000000"/>
                <w:sz w:val="21"/>
                <w:szCs w:val="21"/>
                <w:lang w:eastAsia="en-AU"/>
              </w:rPr>
              <w:t xml:space="preserve"> in 2023</w:t>
            </w:r>
            <w:r w:rsidRPr="00570D33">
              <w:rPr>
                <w:rFonts w:ascii="Arial" w:eastAsia="Times New Roman" w:hAnsi="Arial" w:cs="Arial"/>
                <w:i/>
                <w:iCs/>
                <w:color w:val="000000"/>
                <w:sz w:val="21"/>
                <w:szCs w:val="21"/>
                <w:lang w:eastAsia="en-AU"/>
              </w:rPr>
              <w:t>, and we are expecting continued growth as predicted by our affiliated state sporting body.</w:t>
            </w:r>
          </w:p>
          <w:p w14:paraId="70CACA66" w14:textId="5519C1A6" w:rsidR="00827836" w:rsidRPr="00570D33" w:rsidRDefault="00827836" w:rsidP="00F55596">
            <w:pPr>
              <w:spacing w:after="0" w:line="240" w:lineRule="auto"/>
              <w:rPr>
                <w:rFonts w:ascii="Arial" w:eastAsia="Times New Roman" w:hAnsi="Arial" w:cs="Arial"/>
                <w:i/>
                <w:iCs/>
                <w:color w:val="000000"/>
                <w:sz w:val="21"/>
                <w:szCs w:val="21"/>
                <w:lang w:eastAsia="en-AU"/>
              </w:rPr>
            </w:pPr>
            <w:r w:rsidRPr="00570D33">
              <w:rPr>
                <w:rFonts w:ascii="Arial" w:eastAsia="Times New Roman" w:hAnsi="Arial" w:cs="Arial"/>
                <w:i/>
                <w:iCs/>
                <w:color w:val="000000"/>
                <w:sz w:val="21"/>
                <w:szCs w:val="21"/>
                <w:u w:val="single"/>
                <w:lang w:eastAsia="en-AU"/>
              </w:rPr>
              <w:t>Project Solution</w:t>
            </w:r>
            <w:r w:rsidRPr="00570D33">
              <w:rPr>
                <w:rFonts w:ascii="Arial" w:eastAsia="Times New Roman" w:hAnsi="Arial" w:cs="Arial"/>
                <w:i/>
                <w:iCs/>
                <w:color w:val="000000"/>
                <w:sz w:val="21"/>
                <w:szCs w:val="21"/>
                <w:lang w:eastAsia="en-AU"/>
              </w:rPr>
              <w:t>: A new underground irrigation system for the two fields will provide consistent watering of the surface resulting in an improved quality participation space for two fields used by a large number of participants – women and children. An automated system means volunteers will no longer</w:t>
            </w:r>
            <w:r w:rsidR="00B42F80">
              <w:rPr>
                <w:rFonts w:ascii="Arial" w:eastAsia="Times New Roman" w:hAnsi="Arial" w:cs="Arial"/>
                <w:i/>
                <w:iCs/>
                <w:color w:val="000000"/>
                <w:sz w:val="21"/>
                <w:szCs w:val="21"/>
                <w:lang w:eastAsia="en-AU"/>
              </w:rPr>
              <w:t xml:space="preserve"> be</w:t>
            </w:r>
            <w:r w:rsidRPr="00570D33">
              <w:rPr>
                <w:rFonts w:ascii="Arial" w:eastAsia="Times New Roman" w:hAnsi="Arial" w:cs="Arial"/>
                <w:i/>
                <w:iCs/>
                <w:color w:val="000000"/>
                <w:sz w:val="21"/>
                <w:szCs w:val="21"/>
                <w:lang w:eastAsia="en-AU"/>
              </w:rPr>
              <w:t xml:space="preserve"> required to water and watering can take place early in the morning to reduce loss of water </w:t>
            </w:r>
            <w:r w:rsidR="003360A7">
              <w:rPr>
                <w:rFonts w:ascii="Arial" w:eastAsia="Times New Roman" w:hAnsi="Arial" w:cs="Arial"/>
                <w:i/>
                <w:iCs/>
                <w:color w:val="000000"/>
                <w:sz w:val="21"/>
                <w:szCs w:val="21"/>
                <w:lang w:eastAsia="en-AU"/>
              </w:rPr>
              <w:t>leading to</w:t>
            </w:r>
            <w:r w:rsidRPr="00570D33">
              <w:rPr>
                <w:rFonts w:ascii="Arial" w:eastAsia="Times New Roman" w:hAnsi="Arial" w:cs="Arial"/>
                <w:i/>
                <w:iCs/>
                <w:color w:val="000000"/>
                <w:sz w:val="21"/>
                <w:szCs w:val="21"/>
                <w:lang w:eastAsia="en-AU"/>
              </w:rPr>
              <w:t xml:space="preserve"> more efficient use of water. </w:t>
            </w:r>
          </w:p>
          <w:p w14:paraId="74E46B02" w14:textId="5D931E4B" w:rsidR="00941DC9" w:rsidRPr="00941DC9" w:rsidRDefault="00827836" w:rsidP="00726880">
            <w:pPr>
              <w:spacing w:after="0" w:line="240" w:lineRule="auto"/>
              <w:rPr>
                <w:rFonts w:ascii="Arial" w:eastAsia="Times New Roman" w:hAnsi="Arial" w:cs="Arial"/>
                <w:i/>
                <w:iCs/>
                <w:color w:val="000000"/>
                <w:sz w:val="8"/>
                <w:szCs w:val="8"/>
                <w:lang w:eastAsia="en-AU"/>
              </w:rPr>
            </w:pPr>
            <w:r w:rsidRPr="00570D33">
              <w:rPr>
                <w:rFonts w:ascii="Arial" w:eastAsia="Times New Roman" w:hAnsi="Arial" w:cs="Arial"/>
                <w:i/>
                <w:iCs/>
                <w:color w:val="000000"/>
                <w:sz w:val="21"/>
                <w:szCs w:val="21"/>
                <w:u w:val="single"/>
                <w:lang w:eastAsia="en-AU"/>
              </w:rPr>
              <w:t>Link to participation</w:t>
            </w:r>
            <w:r w:rsidRPr="00570D33">
              <w:rPr>
                <w:rFonts w:ascii="Arial" w:eastAsia="Times New Roman" w:hAnsi="Arial" w:cs="Arial"/>
                <w:i/>
                <w:iCs/>
                <w:color w:val="000000"/>
                <w:sz w:val="21"/>
                <w:szCs w:val="21"/>
                <w:lang w:eastAsia="en-AU"/>
              </w:rPr>
              <w:t>: During the summer, maintenance on th</w:t>
            </w:r>
            <w:r w:rsidR="006241EF">
              <w:rPr>
                <w:rFonts w:ascii="Arial" w:eastAsia="Times New Roman" w:hAnsi="Arial" w:cs="Arial"/>
                <w:i/>
                <w:iCs/>
                <w:color w:val="000000"/>
                <w:sz w:val="21"/>
                <w:szCs w:val="21"/>
                <w:lang w:eastAsia="en-AU"/>
              </w:rPr>
              <w:t>e</w:t>
            </w:r>
            <w:r w:rsidRPr="00570D33">
              <w:rPr>
                <w:rFonts w:ascii="Arial" w:eastAsia="Times New Roman" w:hAnsi="Arial" w:cs="Arial"/>
                <w:i/>
                <w:iCs/>
                <w:color w:val="000000"/>
                <w:sz w:val="21"/>
                <w:szCs w:val="21"/>
                <w:lang w:eastAsia="en-AU"/>
              </w:rPr>
              <w:t xml:space="preserve"> field</w:t>
            </w:r>
            <w:r w:rsidR="006241EF">
              <w:rPr>
                <w:rFonts w:ascii="Arial" w:eastAsia="Times New Roman" w:hAnsi="Arial" w:cs="Arial"/>
                <w:i/>
                <w:iCs/>
                <w:color w:val="000000"/>
                <w:sz w:val="21"/>
                <w:szCs w:val="21"/>
                <w:lang w:eastAsia="en-AU"/>
              </w:rPr>
              <w:t>s</w:t>
            </w:r>
            <w:r w:rsidRPr="00570D33">
              <w:rPr>
                <w:rFonts w:ascii="Arial" w:eastAsia="Times New Roman" w:hAnsi="Arial" w:cs="Arial"/>
                <w:i/>
                <w:iCs/>
                <w:color w:val="000000"/>
                <w:sz w:val="21"/>
                <w:szCs w:val="21"/>
                <w:lang w:eastAsia="en-AU"/>
              </w:rPr>
              <w:t xml:space="preserve"> is expected to be minimal, so the local oztag group with 80 participants will be able to access the field for</w:t>
            </w:r>
            <w:r w:rsidR="00726880">
              <w:rPr>
                <w:rFonts w:ascii="Arial" w:eastAsia="Times New Roman" w:hAnsi="Arial" w:cs="Arial"/>
                <w:i/>
                <w:iCs/>
                <w:color w:val="000000"/>
                <w:sz w:val="21"/>
                <w:szCs w:val="21"/>
                <w:lang w:eastAsia="en-AU"/>
              </w:rPr>
              <w:t xml:space="preserve"> the </w:t>
            </w:r>
            <w:r w:rsidR="00726880" w:rsidRPr="00570D33">
              <w:rPr>
                <w:rFonts w:ascii="Arial" w:eastAsia="Times New Roman" w:hAnsi="Arial" w:cs="Arial"/>
                <w:i/>
                <w:iCs/>
                <w:color w:val="000000"/>
                <w:sz w:val="21"/>
                <w:szCs w:val="21"/>
                <w:lang w:eastAsia="en-AU"/>
              </w:rPr>
              <w:t>November-December competition fixtures</w:t>
            </w:r>
            <w:r w:rsidR="00726880">
              <w:rPr>
                <w:rFonts w:ascii="Arial" w:eastAsia="Times New Roman" w:hAnsi="Arial" w:cs="Arial"/>
                <w:i/>
                <w:iCs/>
                <w:color w:val="000000"/>
                <w:sz w:val="21"/>
                <w:szCs w:val="21"/>
                <w:lang w:eastAsia="en-AU"/>
              </w:rPr>
              <w:t xml:space="preserve"> which take place </w:t>
            </w:r>
            <w:r w:rsidRPr="00570D33">
              <w:rPr>
                <w:rFonts w:ascii="Arial" w:eastAsia="Times New Roman" w:hAnsi="Arial" w:cs="Arial"/>
                <w:i/>
                <w:iCs/>
                <w:color w:val="000000"/>
                <w:sz w:val="21"/>
                <w:szCs w:val="21"/>
                <w:lang w:eastAsia="en-AU"/>
              </w:rPr>
              <w:t xml:space="preserve">4pm-6pm </w:t>
            </w:r>
            <w:r w:rsidR="00726880">
              <w:rPr>
                <w:rFonts w:ascii="Arial" w:eastAsia="Times New Roman" w:hAnsi="Arial" w:cs="Arial"/>
                <w:i/>
                <w:iCs/>
                <w:color w:val="000000"/>
                <w:sz w:val="21"/>
                <w:szCs w:val="21"/>
                <w:lang w:eastAsia="en-AU"/>
              </w:rPr>
              <w:t xml:space="preserve">on </w:t>
            </w:r>
            <w:r w:rsidRPr="00570D33">
              <w:rPr>
                <w:rFonts w:ascii="Arial" w:eastAsia="Times New Roman" w:hAnsi="Arial" w:cs="Arial"/>
                <w:i/>
                <w:iCs/>
                <w:color w:val="000000"/>
                <w:sz w:val="21"/>
                <w:szCs w:val="21"/>
                <w:lang w:eastAsia="en-AU"/>
              </w:rPr>
              <w:t>Monday and Wednesday</w:t>
            </w:r>
            <w:r w:rsidR="00726880">
              <w:rPr>
                <w:rFonts w:ascii="Arial" w:eastAsia="Times New Roman" w:hAnsi="Arial" w:cs="Arial"/>
                <w:i/>
                <w:iCs/>
                <w:color w:val="000000"/>
                <w:sz w:val="21"/>
                <w:szCs w:val="21"/>
                <w:lang w:eastAsia="en-AU"/>
              </w:rPr>
              <w:t>.</w:t>
            </w:r>
            <w:r w:rsidRPr="00570D33">
              <w:rPr>
                <w:rFonts w:ascii="Arial" w:eastAsia="Times New Roman" w:hAnsi="Arial" w:cs="Arial"/>
                <w:i/>
                <w:iCs/>
                <w:color w:val="000000"/>
                <w:sz w:val="21"/>
                <w:szCs w:val="21"/>
                <w:lang w:eastAsia="en-AU"/>
              </w:rPr>
              <w:t xml:space="preserve"> </w:t>
            </w:r>
          </w:p>
        </w:tc>
      </w:tr>
      <w:tr w:rsidR="00F55596" w:rsidRPr="004255E5" w14:paraId="2324F573" w14:textId="77777777" w:rsidTr="00666E76">
        <w:tblPrEx>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PrEx>
        <w:trPr>
          <w:gridAfter w:val="1"/>
          <w:wAfter w:w="50" w:type="dxa"/>
          <w:trHeight w:val="585"/>
        </w:trPr>
        <w:tc>
          <w:tcPr>
            <w:tcW w:w="1560" w:type="dxa"/>
            <w:vMerge w:val="restart"/>
            <w:shd w:val="clear" w:color="auto" w:fill="B80B4D"/>
            <w:hideMark/>
          </w:tcPr>
          <w:p w14:paraId="2EAEC39F" w14:textId="77777777" w:rsidR="00827836" w:rsidRDefault="00827836" w:rsidP="00F55596">
            <w:pPr>
              <w:spacing w:after="0" w:line="240" w:lineRule="auto"/>
              <w:rPr>
                <w:rFonts w:ascii="Arial" w:eastAsia="Times New Roman" w:hAnsi="Arial" w:cs="Arial"/>
                <w:b/>
                <w:bCs/>
                <w:color w:val="FFFFFF"/>
                <w:sz w:val="21"/>
                <w:szCs w:val="21"/>
                <w:lang w:eastAsia="en-AU"/>
              </w:rPr>
            </w:pPr>
            <w:r w:rsidRPr="004255E5">
              <w:rPr>
                <w:rFonts w:ascii="Arial" w:eastAsia="Times New Roman" w:hAnsi="Arial" w:cs="Arial"/>
                <w:b/>
                <w:bCs/>
                <w:color w:val="FFFFFF"/>
                <w:sz w:val="21"/>
                <w:szCs w:val="21"/>
                <w:lang w:eastAsia="en-AU"/>
              </w:rPr>
              <w:t>Stakeholder and Community Support</w:t>
            </w:r>
          </w:p>
          <w:p w14:paraId="4C525675" w14:textId="77777777" w:rsidR="00AA635F" w:rsidRDefault="00AA635F" w:rsidP="00F55596">
            <w:pPr>
              <w:spacing w:after="0" w:line="240" w:lineRule="auto"/>
              <w:rPr>
                <w:rFonts w:ascii="Arial" w:eastAsia="Times New Roman" w:hAnsi="Arial" w:cs="Arial"/>
                <w:b/>
                <w:bCs/>
                <w:color w:val="FFFFFF"/>
                <w:sz w:val="21"/>
                <w:szCs w:val="21"/>
                <w:lang w:eastAsia="en-AU"/>
              </w:rPr>
            </w:pPr>
          </w:p>
          <w:p w14:paraId="248C505A" w14:textId="77777777" w:rsidR="00AA635F" w:rsidRDefault="00AA635F" w:rsidP="00F55596">
            <w:pPr>
              <w:spacing w:after="0" w:line="240" w:lineRule="auto"/>
              <w:rPr>
                <w:rFonts w:ascii="Arial" w:eastAsia="Times New Roman" w:hAnsi="Arial" w:cs="Arial"/>
                <w:b/>
                <w:bCs/>
                <w:color w:val="FFFFFF"/>
                <w:sz w:val="21"/>
                <w:szCs w:val="21"/>
                <w:lang w:eastAsia="en-AU"/>
              </w:rPr>
            </w:pPr>
          </w:p>
          <w:p w14:paraId="1F50D448" w14:textId="77777777" w:rsidR="00AA635F" w:rsidRDefault="00AA635F" w:rsidP="00F55596">
            <w:pPr>
              <w:spacing w:after="0" w:line="240" w:lineRule="auto"/>
              <w:rPr>
                <w:rFonts w:ascii="Arial" w:eastAsia="Times New Roman" w:hAnsi="Arial" w:cs="Arial"/>
                <w:b/>
                <w:bCs/>
                <w:color w:val="FFFFFF"/>
                <w:sz w:val="21"/>
                <w:szCs w:val="21"/>
                <w:lang w:eastAsia="en-AU"/>
              </w:rPr>
            </w:pPr>
          </w:p>
          <w:p w14:paraId="39479E26" w14:textId="5B94A5C0" w:rsidR="00AA635F" w:rsidRPr="00E324E4" w:rsidRDefault="00AA635F" w:rsidP="00F55596">
            <w:pPr>
              <w:spacing w:after="0" w:line="240" w:lineRule="auto"/>
              <w:rPr>
                <w:rFonts w:ascii="Arial" w:eastAsia="Times New Roman" w:hAnsi="Arial" w:cs="Arial"/>
                <w:i/>
                <w:iCs/>
                <w:color w:val="FFFFFF"/>
                <w:sz w:val="21"/>
                <w:szCs w:val="21"/>
                <w:lang w:eastAsia="en-AU"/>
              </w:rPr>
            </w:pPr>
            <w:r w:rsidRPr="00E324E4">
              <w:rPr>
                <w:rFonts w:ascii="Arial" w:eastAsia="Times New Roman" w:hAnsi="Arial" w:cs="Arial"/>
                <w:i/>
                <w:iCs/>
                <w:color w:val="FFFFFF"/>
                <w:sz w:val="21"/>
                <w:szCs w:val="21"/>
                <w:lang w:eastAsia="en-AU"/>
              </w:rPr>
              <w:lastRenderedPageBreak/>
              <w:t>Stakeholder and Community Support continued</w:t>
            </w:r>
          </w:p>
        </w:tc>
        <w:tc>
          <w:tcPr>
            <w:tcW w:w="4820" w:type="dxa"/>
            <w:gridSpan w:val="2"/>
            <w:shd w:val="clear" w:color="auto" w:fill="auto"/>
          </w:tcPr>
          <w:p w14:paraId="46D883D3" w14:textId="75AA5056" w:rsidR="0085320A" w:rsidRPr="00E34CA5" w:rsidRDefault="0085320A" w:rsidP="0085320A">
            <w:pPr>
              <w:spacing w:after="0" w:line="240" w:lineRule="auto"/>
              <w:rPr>
                <w:rFonts w:ascii="Arial" w:eastAsia="Times New Roman" w:hAnsi="Arial" w:cs="Arial"/>
                <w:b/>
                <w:bCs/>
                <w:color w:val="000000"/>
                <w:sz w:val="21"/>
                <w:szCs w:val="21"/>
                <w:lang w:eastAsia="en-AU"/>
              </w:rPr>
            </w:pPr>
            <w:r w:rsidRPr="00E34CA5">
              <w:rPr>
                <w:rFonts w:ascii="Arial" w:eastAsia="Times New Roman" w:hAnsi="Arial" w:cs="Arial"/>
                <w:b/>
                <w:bCs/>
                <w:color w:val="000000"/>
                <w:sz w:val="21"/>
                <w:szCs w:val="21"/>
                <w:lang w:eastAsia="en-AU"/>
              </w:rPr>
              <w:lastRenderedPageBreak/>
              <w:t xml:space="preserve">Applicants </w:t>
            </w:r>
            <w:r w:rsidR="00DB6CED">
              <w:rPr>
                <w:rFonts w:ascii="Arial" w:eastAsia="Times New Roman" w:hAnsi="Arial" w:cs="Arial"/>
                <w:b/>
                <w:bCs/>
                <w:color w:val="000000"/>
                <w:sz w:val="21"/>
                <w:szCs w:val="21"/>
                <w:lang w:eastAsia="en-AU"/>
              </w:rPr>
              <w:t>need to clearly outline and attach</w:t>
            </w:r>
          </w:p>
          <w:p w14:paraId="7AFC01C5" w14:textId="62E51BC5" w:rsidR="00827836" w:rsidRPr="004255E5" w:rsidRDefault="00827836" w:rsidP="00F55596">
            <w:pPr>
              <w:spacing w:after="0" w:line="240" w:lineRule="auto"/>
              <w:rPr>
                <w:rFonts w:ascii="Arial" w:eastAsia="Times New Roman" w:hAnsi="Arial" w:cs="Arial"/>
                <w:color w:val="000000"/>
                <w:sz w:val="21"/>
                <w:szCs w:val="21"/>
                <w:lang w:eastAsia="en-AU"/>
              </w:rPr>
            </w:pPr>
            <w:r w:rsidRPr="004255E5">
              <w:rPr>
                <w:rFonts w:ascii="Arial" w:eastAsia="Times New Roman" w:hAnsi="Arial" w:cs="Arial"/>
                <w:color w:val="000000"/>
                <w:sz w:val="21"/>
                <w:szCs w:val="21"/>
                <w:lang w:eastAsia="en-AU"/>
              </w:rPr>
              <w:t>what consultation ha</w:t>
            </w:r>
            <w:r w:rsidR="00D605F2">
              <w:rPr>
                <w:rFonts w:ascii="Arial" w:eastAsia="Times New Roman" w:hAnsi="Arial" w:cs="Arial"/>
                <w:color w:val="000000"/>
                <w:sz w:val="21"/>
                <w:szCs w:val="21"/>
                <w:lang w:eastAsia="en-AU"/>
              </w:rPr>
              <w:t>s</w:t>
            </w:r>
            <w:r w:rsidRPr="004255E5">
              <w:rPr>
                <w:rFonts w:ascii="Arial" w:eastAsia="Times New Roman" w:hAnsi="Arial" w:cs="Arial"/>
                <w:color w:val="000000"/>
                <w:sz w:val="21"/>
                <w:szCs w:val="21"/>
                <w:lang w:eastAsia="en-AU"/>
              </w:rPr>
              <w:t xml:space="preserve"> been undertaken</w:t>
            </w:r>
            <w:r w:rsidR="00D605F2">
              <w:rPr>
                <w:rFonts w:ascii="Arial" w:eastAsia="Times New Roman" w:hAnsi="Arial" w:cs="Arial"/>
                <w:color w:val="000000"/>
                <w:sz w:val="21"/>
                <w:szCs w:val="21"/>
                <w:lang w:eastAsia="en-AU"/>
              </w:rPr>
              <w:t>,</w:t>
            </w:r>
          </w:p>
          <w:p w14:paraId="30DCE817" w14:textId="77777777" w:rsidR="00827836" w:rsidRPr="004255E5" w:rsidRDefault="00827836" w:rsidP="00F55596">
            <w:pPr>
              <w:pStyle w:val="ListParagraph"/>
              <w:numPr>
                <w:ilvl w:val="0"/>
                <w:numId w:val="6"/>
              </w:numPr>
              <w:spacing w:after="0" w:line="240" w:lineRule="auto"/>
              <w:rPr>
                <w:rFonts w:ascii="Arial" w:eastAsia="Times New Roman" w:hAnsi="Arial" w:cs="Arial"/>
                <w:color w:val="000000"/>
                <w:sz w:val="21"/>
                <w:szCs w:val="21"/>
                <w:lang w:eastAsia="en-AU"/>
              </w:rPr>
            </w:pPr>
            <w:r w:rsidRPr="004255E5">
              <w:rPr>
                <w:rFonts w:ascii="Arial" w:eastAsia="Times New Roman" w:hAnsi="Arial" w:cs="Arial"/>
                <w:color w:val="000000"/>
                <w:sz w:val="21"/>
                <w:szCs w:val="21"/>
                <w:lang w:eastAsia="en-AU"/>
              </w:rPr>
              <w:t xml:space="preserve">with current and potential user groups, and if applicable </w:t>
            </w:r>
          </w:p>
          <w:p w14:paraId="3EA9AB2C" w14:textId="77777777" w:rsidR="00827836" w:rsidRPr="004255E5" w:rsidRDefault="00827836" w:rsidP="00F55596">
            <w:pPr>
              <w:pStyle w:val="ListParagraph"/>
              <w:numPr>
                <w:ilvl w:val="0"/>
                <w:numId w:val="6"/>
              </w:numPr>
              <w:spacing w:after="0" w:line="240" w:lineRule="auto"/>
              <w:rPr>
                <w:rFonts w:ascii="Arial" w:eastAsia="Times New Roman" w:hAnsi="Arial" w:cs="Arial"/>
                <w:color w:val="000000"/>
                <w:sz w:val="21"/>
                <w:szCs w:val="21"/>
                <w:lang w:eastAsia="en-AU"/>
              </w:rPr>
            </w:pPr>
            <w:r w:rsidRPr="004255E5">
              <w:rPr>
                <w:rFonts w:ascii="Arial" w:eastAsia="Times New Roman" w:hAnsi="Arial" w:cs="Arial"/>
                <w:color w:val="000000"/>
                <w:sz w:val="21"/>
                <w:szCs w:val="21"/>
                <w:lang w:eastAsia="en-AU"/>
              </w:rPr>
              <w:t xml:space="preserve">with relevant government officers and </w:t>
            </w:r>
          </w:p>
          <w:p w14:paraId="0B8AEC67" w14:textId="2ADAD130" w:rsidR="00827836" w:rsidRPr="004255E5" w:rsidRDefault="00827836" w:rsidP="00F55596">
            <w:pPr>
              <w:pStyle w:val="ListParagraph"/>
              <w:numPr>
                <w:ilvl w:val="0"/>
                <w:numId w:val="6"/>
              </w:numPr>
              <w:spacing w:after="0" w:line="240" w:lineRule="auto"/>
              <w:rPr>
                <w:rFonts w:ascii="Arial" w:eastAsia="Times New Roman" w:hAnsi="Arial" w:cs="Arial"/>
                <w:color w:val="000000"/>
                <w:sz w:val="21"/>
                <w:szCs w:val="21"/>
                <w:lang w:eastAsia="en-AU"/>
              </w:rPr>
            </w:pPr>
            <w:r w:rsidRPr="004255E5">
              <w:rPr>
                <w:rFonts w:ascii="Arial" w:eastAsia="Times New Roman" w:hAnsi="Arial" w:cs="Arial"/>
                <w:color w:val="000000"/>
                <w:sz w:val="21"/>
                <w:szCs w:val="21"/>
                <w:lang w:eastAsia="en-AU"/>
              </w:rPr>
              <w:t>with your affiliated sporting body</w:t>
            </w:r>
            <w:r>
              <w:rPr>
                <w:rFonts w:ascii="Arial" w:eastAsia="Times New Roman" w:hAnsi="Arial" w:cs="Arial"/>
                <w:color w:val="000000"/>
                <w:sz w:val="21"/>
                <w:szCs w:val="21"/>
                <w:lang w:eastAsia="en-AU"/>
              </w:rPr>
              <w:t>.</w:t>
            </w:r>
            <w:r w:rsidRPr="004255E5" w:rsidDel="00A75966">
              <w:rPr>
                <w:rFonts w:ascii="Arial" w:eastAsia="Times New Roman" w:hAnsi="Arial" w:cs="Arial"/>
                <w:color w:val="000000"/>
                <w:sz w:val="21"/>
                <w:szCs w:val="21"/>
                <w:lang w:eastAsia="en-AU"/>
              </w:rPr>
              <w:t xml:space="preserve"> </w:t>
            </w:r>
          </w:p>
        </w:tc>
        <w:tc>
          <w:tcPr>
            <w:tcW w:w="3827" w:type="dxa"/>
            <w:shd w:val="clear" w:color="auto" w:fill="F2F2F2" w:themeFill="background1" w:themeFillShade="F2"/>
            <w:hideMark/>
          </w:tcPr>
          <w:p w14:paraId="1EE22656" w14:textId="7A798978" w:rsidR="00827836" w:rsidRDefault="00827836" w:rsidP="00F55596">
            <w:pPr>
              <w:spacing w:after="0" w:line="240" w:lineRule="auto"/>
              <w:rPr>
                <w:rFonts w:ascii="Arial" w:eastAsia="Times New Roman" w:hAnsi="Arial" w:cs="Arial"/>
                <w:color w:val="000000"/>
                <w:sz w:val="21"/>
                <w:szCs w:val="21"/>
                <w:lang w:eastAsia="en-AU"/>
              </w:rPr>
            </w:pPr>
            <w:r w:rsidRPr="004255E5">
              <w:rPr>
                <w:rFonts w:ascii="Arial" w:eastAsia="Times New Roman" w:hAnsi="Arial" w:cs="Arial"/>
                <w:color w:val="000000"/>
                <w:sz w:val="21"/>
                <w:szCs w:val="21"/>
                <w:lang w:eastAsia="en-AU"/>
              </w:rPr>
              <w:t xml:space="preserve">Have you </w:t>
            </w:r>
            <w:r>
              <w:rPr>
                <w:rFonts w:ascii="Arial" w:eastAsia="Times New Roman" w:hAnsi="Arial" w:cs="Arial"/>
                <w:color w:val="000000"/>
                <w:sz w:val="21"/>
                <w:szCs w:val="21"/>
                <w:lang w:eastAsia="en-AU"/>
              </w:rPr>
              <w:t xml:space="preserve">provided information on: </w:t>
            </w:r>
          </w:p>
          <w:p w14:paraId="7C208CE3" w14:textId="603E281B" w:rsidR="00827836" w:rsidRDefault="00827836" w:rsidP="00F55596">
            <w:pPr>
              <w:pStyle w:val="ListParagraph"/>
              <w:numPr>
                <w:ilvl w:val="0"/>
                <w:numId w:val="6"/>
              </w:numPr>
              <w:spacing w:after="0" w:line="240" w:lineRule="auto"/>
              <w:rPr>
                <w:rFonts w:ascii="Arial" w:eastAsia="Times New Roman" w:hAnsi="Arial" w:cs="Arial"/>
                <w:color w:val="000000"/>
                <w:sz w:val="21"/>
                <w:szCs w:val="21"/>
                <w:lang w:eastAsia="en-AU"/>
              </w:rPr>
            </w:pPr>
            <w:r w:rsidRPr="00570D33">
              <w:rPr>
                <w:rFonts w:ascii="Arial" w:eastAsia="Times New Roman" w:hAnsi="Arial" w:cs="Arial"/>
                <w:color w:val="000000"/>
                <w:sz w:val="21"/>
                <w:szCs w:val="21"/>
                <w:lang w:eastAsia="en-AU"/>
              </w:rPr>
              <w:t>how your organisation determined the need</w:t>
            </w:r>
            <w:r w:rsidR="007251DE">
              <w:rPr>
                <w:rFonts w:ascii="Arial" w:eastAsia="Times New Roman" w:hAnsi="Arial" w:cs="Arial"/>
                <w:color w:val="000000"/>
                <w:sz w:val="21"/>
                <w:szCs w:val="21"/>
                <w:lang w:eastAsia="en-AU"/>
              </w:rPr>
              <w:t>/</w:t>
            </w:r>
            <w:r w:rsidRPr="00570D33">
              <w:rPr>
                <w:rFonts w:ascii="Arial" w:eastAsia="Times New Roman" w:hAnsi="Arial" w:cs="Arial"/>
                <w:color w:val="000000"/>
                <w:sz w:val="21"/>
                <w:szCs w:val="21"/>
                <w:lang w:eastAsia="en-AU"/>
              </w:rPr>
              <w:t xml:space="preserve">benefits and the discussions? </w:t>
            </w:r>
          </w:p>
          <w:p w14:paraId="0FB7BCA3" w14:textId="3F45B35E" w:rsidR="00827836" w:rsidRDefault="00827836" w:rsidP="00570D33">
            <w:pPr>
              <w:pStyle w:val="ListParagraph"/>
              <w:numPr>
                <w:ilvl w:val="0"/>
                <w:numId w:val="6"/>
              </w:numPr>
              <w:spacing w:after="0" w:line="240" w:lineRule="auto"/>
              <w:rPr>
                <w:rFonts w:ascii="Arial" w:eastAsia="Times New Roman" w:hAnsi="Arial" w:cs="Arial"/>
                <w:color w:val="000000"/>
                <w:sz w:val="21"/>
                <w:szCs w:val="21"/>
                <w:lang w:eastAsia="en-AU"/>
              </w:rPr>
            </w:pPr>
            <w:r w:rsidRPr="00570D33">
              <w:rPr>
                <w:rFonts w:ascii="Arial" w:eastAsia="Times New Roman" w:hAnsi="Arial" w:cs="Arial"/>
                <w:color w:val="000000"/>
                <w:sz w:val="21"/>
                <w:szCs w:val="21"/>
                <w:lang w:eastAsia="en-AU"/>
              </w:rPr>
              <w:t xml:space="preserve">consultation with the council </w:t>
            </w:r>
            <w:r>
              <w:rPr>
                <w:rFonts w:ascii="Arial" w:eastAsia="Times New Roman" w:hAnsi="Arial" w:cs="Arial"/>
                <w:color w:val="000000"/>
                <w:sz w:val="21"/>
                <w:szCs w:val="21"/>
                <w:lang w:eastAsia="en-AU"/>
              </w:rPr>
              <w:t>/</w:t>
            </w:r>
            <w:r w:rsidRPr="00570D33">
              <w:rPr>
                <w:rFonts w:ascii="Arial" w:eastAsia="Times New Roman" w:hAnsi="Arial" w:cs="Arial"/>
                <w:color w:val="000000"/>
                <w:sz w:val="21"/>
                <w:szCs w:val="21"/>
                <w:lang w:eastAsia="en-AU"/>
              </w:rPr>
              <w:t xml:space="preserve">affiliated sporting body about the need and benefits? </w:t>
            </w:r>
          </w:p>
          <w:p w14:paraId="283BFF41" w14:textId="77777777" w:rsidR="00941DC9" w:rsidRPr="00941DC9" w:rsidRDefault="00941DC9" w:rsidP="00941DC9">
            <w:pPr>
              <w:spacing w:after="0" w:line="240" w:lineRule="auto"/>
              <w:rPr>
                <w:rFonts w:ascii="Arial" w:eastAsia="Times New Roman" w:hAnsi="Arial" w:cs="Arial"/>
                <w:color w:val="000000"/>
                <w:sz w:val="8"/>
                <w:szCs w:val="8"/>
                <w:lang w:eastAsia="en-AU"/>
              </w:rPr>
            </w:pPr>
          </w:p>
          <w:p w14:paraId="6B9BE1AA" w14:textId="0D5BE6BD" w:rsidR="00827836" w:rsidRPr="004255E5" w:rsidRDefault="00827836" w:rsidP="00F55596">
            <w:pPr>
              <w:spacing w:after="0" w:line="240" w:lineRule="auto"/>
              <w:rPr>
                <w:rFonts w:ascii="Arial" w:eastAsia="Times New Roman" w:hAnsi="Arial" w:cs="Arial"/>
                <w:color w:val="000000"/>
                <w:sz w:val="21"/>
                <w:szCs w:val="21"/>
                <w:lang w:eastAsia="en-AU"/>
              </w:rPr>
            </w:pPr>
          </w:p>
        </w:tc>
        <w:tc>
          <w:tcPr>
            <w:tcW w:w="284" w:type="dxa"/>
            <w:shd w:val="clear" w:color="auto" w:fill="auto"/>
            <w:hideMark/>
          </w:tcPr>
          <w:p w14:paraId="562D2414" w14:textId="688FEB6C" w:rsidR="00827836" w:rsidRPr="004255E5" w:rsidRDefault="00827836" w:rsidP="00F55596">
            <w:pPr>
              <w:spacing w:after="0" w:line="240" w:lineRule="auto"/>
              <w:rPr>
                <w:rFonts w:ascii="Arial" w:eastAsia="Times New Roman" w:hAnsi="Arial" w:cs="Arial"/>
                <w:color w:val="000000"/>
                <w:sz w:val="21"/>
                <w:szCs w:val="21"/>
                <w:lang w:eastAsia="en-AU"/>
              </w:rPr>
            </w:pPr>
            <w:r w:rsidRPr="004255E5">
              <w:rPr>
                <w:rFonts w:ascii="Arial" w:eastAsia="Times New Roman" w:hAnsi="Arial" w:cs="Arial"/>
                <w:noProof/>
                <w:color w:val="000000"/>
                <w:sz w:val="21"/>
                <w:szCs w:val="21"/>
                <w:shd w:val="clear" w:color="auto" w:fill="E6E6E6"/>
                <w:lang w:eastAsia="en-AU"/>
              </w:rPr>
              <w:drawing>
                <wp:anchor distT="0" distB="0" distL="114300" distR="114300" simplePos="0" relativeHeight="251658248" behindDoc="0" locked="0" layoutInCell="1" allowOverlap="1" wp14:anchorId="42609947" wp14:editId="33A71353">
                  <wp:simplePos x="0" y="0"/>
                  <wp:positionH relativeFrom="column">
                    <wp:posOffset>-88442</wp:posOffset>
                  </wp:positionH>
                  <wp:positionV relativeFrom="paragraph">
                    <wp:posOffset>-23155</wp:posOffset>
                  </wp:positionV>
                  <wp:extent cx="304800" cy="219075"/>
                  <wp:effectExtent l="0" t="0" r="0" b="9525"/>
                  <wp:wrapNone/>
                  <wp:docPr id="15" name="Picture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Picture 15">
                            <a:extLst>
                              <a:ext uri="{C183D7F6-B498-43B3-948B-1728B52AA6E4}">
                                <adec:decorative xmlns:adec="http://schemas.microsoft.com/office/drawing/2017/decorative" val="1"/>
                              </a:ext>
                            </a:extLst>
                          </pic:cNvPr>
                          <pic:cNvPicPr preferRelativeResize="0">
                            <a:picLocks noRot="1" noChangeArrowheads="1" noChangeShapeType="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4800" cy="21907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827836" w:rsidRPr="004255E5" w14:paraId="7C031CBE" w14:textId="77777777" w:rsidTr="00666E76">
        <w:tblPrEx>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PrEx>
        <w:trPr>
          <w:gridAfter w:val="1"/>
          <w:wAfter w:w="50" w:type="dxa"/>
          <w:trHeight w:val="585"/>
        </w:trPr>
        <w:tc>
          <w:tcPr>
            <w:tcW w:w="1560" w:type="dxa"/>
            <w:vMerge/>
            <w:shd w:val="clear" w:color="auto" w:fill="B80B4D"/>
            <w:hideMark/>
          </w:tcPr>
          <w:p w14:paraId="5BE8F532" w14:textId="77777777" w:rsidR="00827836" w:rsidRPr="004255E5" w:rsidRDefault="00827836" w:rsidP="00F55596">
            <w:pPr>
              <w:spacing w:after="0" w:line="240" w:lineRule="auto"/>
              <w:rPr>
                <w:rFonts w:ascii="Arial" w:eastAsia="Times New Roman" w:hAnsi="Arial" w:cs="Arial"/>
                <w:b/>
                <w:bCs/>
                <w:color w:val="FFFFFF"/>
                <w:sz w:val="21"/>
                <w:szCs w:val="21"/>
                <w:lang w:eastAsia="en-AU"/>
              </w:rPr>
            </w:pPr>
          </w:p>
        </w:tc>
        <w:tc>
          <w:tcPr>
            <w:tcW w:w="4820" w:type="dxa"/>
            <w:gridSpan w:val="2"/>
            <w:shd w:val="clear" w:color="auto" w:fill="auto"/>
          </w:tcPr>
          <w:p w14:paraId="26DF60E5" w14:textId="23BEC9E1" w:rsidR="00827836" w:rsidRPr="004255E5" w:rsidRDefault="00C05B87" w:rsidP="00F55596">
            <w:pPr>
              <w:spacing w:after="0" w:line="240" w:lineRule="auto"/>
              <w:rPr>
                <w:rFonts w:ascii="Arial" w:eastAsia="Times New Roman" w:hAnsi="Arial" w:cs="Arial"/>
                <w:color w:val="000000"/>
                <w:sz w:val="21"/>
                <w:szCs w:val="21"/>
                <w:lang w:eastAsia="en-AU"/>
              </w:rPr>
            </w:pPr>
            <w:r>
              <w:rPr>
                <w:rFonts w:ascii="Arial" w:eastAsia="Times New Roman" w:hAnsi="Arial" w:cs="Arial"/>
                <w:b/>
                <w:bCs/>
                <w:color w:val="000000"/>
                <w:sz w:val="21"/>
                <w:szCs w:val="21"/>
                <w:lang w:eastAsia="en-AU"/>
              </w:rPr>
              <w:t xml:space="preserve">Attach evidence </w:t>
            </w:r>
            <w:r w:rsidR="00087355">
              <w:rPr>
                <w:rFonts w:ascii="Arial" w:eastAsia="Times New Roman" w:hAnsi="Arial" w:cs="Arial"/>
                <w:b/>
                <w:bCs/>
                <w:color w:val="000000"/>
                <w:sz w:val="21"/>
                <w:szCs w:val="21"/>
                <w:lang w:eastAsia="en-AU"/>
              </w:rPr>
              <w:t xml:space="preserve">of support </w:t>
            </w:r>
            <w:r>
              <w:rPr>
                <w:rFonts w:ascii="Arial" w:eastAsia="Times New Roman" w:hAnsi="Arial" w:cs="Arial"/>
                <w:color w:val="000000"/>
                <w:sz w:val="21"/>
                <w:szCs w:val="21"/>
                <w:lang w:eastAsia="en-AU"/>
              </w:rPr>
              <w:t>f</w:t>
            </w:r>
            <w:r w:rsidR="00827836" w:rsidRPr="004255E5">
              <w:rPr>
                <w:rFonts w:ascii="Arial" w:eastAsia="Times New Roman" w:hAnsi="Arial" w:cs="Arial"/>
                <w:color w:val="000000"/>
                <w:sz w:val="21"/>
                <w:szCs w:val="21"/>
                <w:lang w:eastAsia="en-AU"/>
              </w:rPr>
              <w:t>rom relevant stakeholder</w:t>
            </w:r>
            <w:r w:rsidR="007B7ACC">
              <w:rPr>
                <w:rFonts w:ascii="Arial" w:eastAsia="Times New Roman" w:hAnsi="Arial" w:cs="Arial"/>
                <w:color w:val="000000"/>
                <w:sz w:val="21"/>
                <w:szCs w:val="21"/>
                <w:lang w:eastAsia="en-AU"/>
              </w:rPr>
              <w:t>s</w:t>
            </w:r>
            <w:r w:rsidR="00827836" w:rsidRPr="004255E5">
              <w:rPr>
                <w:rFonts w:ascii="Arial" w:eastAsia="Times New Roman" w:hAnsi="Arial" w:cs="Arial"/>
                <w:color w:val="000000"/>
                <w:sz w:val="21"/>
                <w:szCs w:val="21"/>
                <w:lang w:eastAsia="en-AU"/>
              </w:rPr>
              <w:t xml:space="preserve"> may include:</w:t>
            </w:r>
          </w:p>
          <w:p w14:paraId="0823D262" w14:textId="1E1E6F17" w:rsidR="00827836" w:rsidRPr="004255E5" w:rsidRDefault="007B7ACC" w:rsidP="00F55596">
            <w:pPr>
              <w:pStyle w:val="ListParagraph"/>
              <w:numPr>
                <w:ilvl w:val="0"/>
                <w:numId w:val="6"/>
              </w:numPr>
              <w:spacing w:after="0" w:line="240" w:lineRule="auto"/>
              <w:rPr>
                <w:rFonts w:ascii="Arial" w:eastAsia="Times New Roman" w:hAnsi="Arial" w:cs="Arial"/>
                <w:color w:val="000000"/>
                <w:sz w:val="21"/>
                <w:szCs w:val="21"/>
                <w:lang w:eastAsia="en-AU"/>
              </w:rPr>
            </w:pPr>
            <w:r>
              <w:rPr>
                <w:rFonts w:ascii="Arial" w:eastAsia="Times New Roman" w:hAnsi="Arial" w:cs="Arial"/>
                <w:color w:val="000000"/>
                <w:sz w:val="21"/>
                <w:szCs w:val="21"/>
                <w:lang w:eastAsia="en-AU"/>
              </w:rPr>
              <w:t>Copy</w:t>
            </w:r>
            <w:r w:rsidRPr="004255E5">
              <w:rPr>
                <w:rFonts w:ascii="Arial" w:eastAsia="Times New Roman" w:hAnsi="Arial" w:cs="Arial"/>
                <w:color w:val="000000"/>
                <w:sz w:val="21"/>
                <w:szCs w:val="21"/>
                <w:lang w:eastAsia="en-AU"/>
              </w:rPr>
              <w:t xml:space="preserve"> </w:t>
            </w:r>
            <w:r w:rsidR="00827836" w:rsidRPr="004255E5">
              <w:rPr>
                <w:rFonts w:ascii="Arial" w:eastAsia="Times New Roman" w:hAnsi="Arial" w:cs="Arial"/>
                <w:color w:val="000000"/>
                <w:sz w:val="21"/>
                <w:szCs w:val="21"/>
                <w:lang w:eastAsia="en-AU"/>
              </w:rPr>
              <w:t xml:space="preserve">of </w:t>
            </w:r>
            <w:r>
              <w:rPr>
                <w:rFonts w:ascii="Arial" w:eastAsia="Times New Roman" w:hAnsi="Arial" w:cs="Arial"/>
                <w:color w:val="000000"/>
                <w:sz w:val="21"/>
                <w:szCs w:val="21"/>
                <w:lang w:eastAsia="en-AU"/>
              </w:rPr>
              <w:t xml:space="preserve">meeting </w:t>
            </w:r>
            <w:r w:rsidR="00827836" w:rsidRPr="004255E5">
              <w:rPr>
                <w:rFonts w:ascii="Arial" w:eastAsia="Times New Roman" w:hAnsi="Arial" w:cs="Arial"/>
                <w:color w:val="000000"/>
                <w:sz w:val="21"/>
                <w:szCs w:val="21"/>
                <w:lang w:eastAsia="en-AU"/>
              </w:rPr>
              <w:t>minutes</w:t>
            </w:r>
          </w:p>
          <w:p w14:paraId="7550ECA5" w14:textId="77777777" w:rsidR="00827836" w:rsidRPr="004255E5" w:rsidRDefault="00827836" w:rsidP="00F55596">
            <w:pPr>
              <w:pStyle w:val="ListParagraph"/>
              <w:numPr>
                <w:ilvl w:val="0"/>
                <w:numId w:val="6"/>
              </w:numPr>
              <w:spacing w:after="0" w:line="240" w:lineRule="auto"/>
              <w:rPr>
                <w:rFonts w:ascii="Arial" w:eastAsia="Times New Roman" w:hAnsi="Arial" w:cs="Arial"/>
                <w:color w:val="000000"/>
                <w:sz w:val="21"/>
                <w:szCs w:val="21"/>
                <w:lang w:eastAsia="en-AU"/>
              </w:rPr>
            </w:pPr>
            <w:r w:rsidRPr="004255E5">
              <w:rPr>
                <w:rFonts w:ascii="Arial" w:eastAsia="Times New Roman" w:hAnsi="Arial" w:cs="Arial"/>
                <w:color w:val="000000"/>
                <w:sz w:val="21"/>
                <w:szCs w:val="21"/>
                <w:lang w:eastAsia="en-AU"/>
              </w:rPr>
              <w:t>Community and user survey results</w:t>
            </w:r>
          </w:p>
          <w:p w14:paraId="2AB9B3A5" w14:textId="45F5C7F5" w:rsidR="00827836" w:rsidRPr="004255E5" w:rsidRDefault="00827836" w:rsidP="00F55596">
            <w:pPr>
              <w:pStyle w:val="ListParagraph"/>
              <w:numPr>
                <w:ilvl w:val="0"/>
                <w:numId w:val="6"/>
              </w:numPr>
              <w:spacing w:after="0" w:line="240" w:lineRule="auto"/>
              <w:rPr>
                <w:rFonts w:ascii="Arial" w:eastAsia="Times New Roman" w:hAnsi="Arial" w:cs="Arial"/>
                <w:color w:val="000000"/>
                <w:sz w:val="21"/>
                <w:szCs w:val="21"/>
                <w:lang w:eastAsia="en-AU"/>
              </w:rPr>
            </w:pPr>
            <w:r w:rsidRPr="004255E5">
              <w:rPr>
                <w:rFonts w:ascii="Arial" w:eastAsia="Times New Roman" w:hAnsi="Arial" w:cs="Arial"/>
                <w:color w:val="000000"/>
                <w:sz w:val="21"/>
                <w:szCs w:val="21"/>
                <w:lang w:eastAsia="en-AU"/>
              </w:rPr>
              <w:t>Correspondence regarding usage / benefit from</w:t>
            </w:r>
          </w:p>
          <w:p w14:paraId="422A48BC" w14:textId="77777777" w:rsidR="00827836" w:rsidRPr="004255E5" w:rsidRDefault="00827836" w:rsidP="00F55596">
            <w:pPr>
              <w:pStyle w:val="ListParagraph"/>
              <w:numPr>
                <w:ilvl w:val="1"/>
                <w:numId w:val="6"/>
              </w:numPr>
              <w:spacing w:after="0" w:line="240" w:lineRule="auto"/>
              <w:rPr>
                <w:rFonts w:ascii="Arial" w:eastAsia="Times New Roman" w:hAnsi="Arial" w:cs="Arial"/>
                <w:color w:val="000000"/>
                <w:sz w:val="21"/>
                <w:szCs w:val="21"/>
                <w:lang w:eastAsia="en-AU"/>
              </w:rPr>
            </w:pPr>
            <w:r w:rsidRPr="004255E5">
              <w:rPr>
                <w:rFonts w:ascii="Arial" w:eastAsia="Times New Roman" w:hAnsi="Arial" w:cs="Arial"/>
                <w:color w:val="000000"/>
                <w:sz w:val="21"/>
                <w:szCs w:val="21"/>
                <w:lang w:eastAsia="en-AU"/>
              </w:rPr>
              <w:t>potential user groups</w:t>
            </w:r>
          </w:p>
          <w:p w14:paraId="3CFDCD07" w14:textId="77777777" w:rsidR="00827836" w:rsidRDefault="00827836" w:rsidP="00F55596">
            <w:pPr>
              <w:pStyle w:val="ListParagraph"/>
              <w:numPr>
                <w:ilvl w:val="1"/>
                <w:numId w:val="6"/>
              </w:numPr>
              <w:spacing w:after="0" w:line="240" w:lineRule="auto"/>
              <w:rPr>
                <w:rFonts w:ascii="Arial" w:eastAsia="Times New Roman" w:hAnsi="Arial" w:cs="Arial"/>
                <w:color w:val="000000"/>
                <w:sz w:val="21"/>
                <w:szCs w:val="21"/>
                <w:lang w:eastAsia="en-AU"/>
              </w:rPr>
            </w:pPr>
            <w:r w:rsidRPr="004255E5">
              <w:rPr>
                <w:rFonts w:ascii="Arial" w:eastAsia="Times New Roman" w:hAnsi="Arial" w:cs="Arial"/>
                <w:color w:val="000000"/>
                <w:sz w:val="21"/>
                <w:szCs w:val="21"/>
                <w:lang w:eastAsia="en-AU"/>
              </w:rPr>
              <w:t>local government / council</w:t>
            </w:r>
          </w:p>
          <w:p w14:paraId="1F0B0D2A" w14:textId="5798DFAC" w:rsidR="000E16A7" w:rsidRPr="004255E5" w:rsidRDefault="000E16A7" w:rsidP="00F55596">
            <w:pPr>
              <w:pStyle w:val="ListParagraph"/>
              <w:numPr>
                <w:ilvl w:val="1"/>
                <w:numId w:val="6"/>
              </w:numPr>
              <w:spacing w:after="0" w:line="240" w:lineRule="auto"/>
              <w:rPr>
                <w:rFonts w:ascii="Arial" w:eastAsia="Times New Roman" w:hAnsi="Arial" w:cs="Arial"/>
                <w:color w:val="000000"/>
                <w:sz w:val="21"/>
                <w:szCs w:val="21"/>
                <w:lang w:eastAsia="en-AU"/>
              </w:rPr>
            </w:pPr>
            <w:r>
              <w:rPr>
                <w:rFonts w:ascii="Arial" w:eastAsia="Times New Roman" w:hAnsi="Arial" w:cs="Arial"/>
                <w:color w:val="000000"/>
                <w:sz w:val="21"/>
                <w:szCs w:val="21"/>
                <w:lang w:eastAsia="en-AU"/>
              </w:rPr>
              <w:t>local schools</w:t>
            </w:r>
          </w:p>
          <w:p w14:paraId="48D7F6B2" w14:textId="77777777" w:rsidR="00827836" w:rsidRDefault="00827836" w:rsidP="00F55596">
            <w:pPr>
              <w:pStyle w:val="ListParagraph"/>
              <w:numPr>
                <w:ilvl w:val="1"/>
                <w:numId w:val="6"/>
              </w:numPr>
              <w:spacing w:after="0" w:line="240" w:lineRule="auto"/>
              <w:rPr>
                <w:rFonts w:ascii="Arial" w:eastAsia="Times New Roman" w:hAnsi="Arial" w:cs="Arial"/>
                <w:color w:val="000000"/>
                <w:sz w:val="21"/>
                <w:szCs w:val="21"/>
                <w:lang w:eastAsia="en-AU"/>
              </w:rPr>
            </w:pPr>
            <w:r w:rsidRPr="004255E5">
              <w:rPr>
                <w:rFonts w:ascii="Arial" w:eastAsia="Times New Roman" w:hAnsi="Arial" w:cs="Arial"/>
                <w:color w:val="000000"/>
                <w:sz w:val="21"/>
                <w:szCs w:val="21"/>
                <w:lang w:eastAsia="en-AU"/>
              </w:rPr>
              <w:t>affiliated sporting body</w:t>
            </w:r>
          </w:p>
          <w:p w14:paraId="627F62C0" w14:textId="77777777" w:rsidR="00EB26A8" w:rsidRDefault="00135C95" w:rsidP="00F55596">
            <w:pPr>
              <w:pStyle w:val="ListParagraph"/>
              <w:numPr>
                <w:ilvl w:val="1"/>
                <w:numId w:val="6"/>
              </w:numPr>
              <w:spacing w:after="0" w:line="240" w:lineRule="auto"/>
              <w:rPr>
                <w:rFonts w:ascii="Arial" w:eastAsia="Times New Roman" w:hAnsi="Arial" w:cs="Arial"/>
                <w:color w:val="000000"/>
                <w:sz w:val="21"/>
                <w:szCs w:val="21"/>
                <w:lang w:eastAsia="en-AU"/>
              </w:rPr>
            </w:pPr>
            <w:r>
              <w:rPr>
                <w:rFonts w:ascii="Arial" w:eastAsia="Times New Roman" w:hAnsi="Arial" w:cs="Arial"/>
                <w:color w:val="000000"/>
                <w:sz w:val="21"/>
                <w:szCs w:val="21"/>
                <w:lang w:eastAsia="en-AU"/>
              </w:rPr>
              <w:t>community groups</w:t>
            </w:r>
            <w:r w:rsidR="000962AC">
              <w:rPr>
                <w:rFonts w:ascii="Arial" w:eastAsia="Times New Roman" w:hAnsi="Arial" w:cs="Arial"/>
                <w:color w:val="000000"/>
                <w:sz w:val="21"/>
                <w:szCs w:val="21"/>
                <w:lang w:eastAsia="en-AU"/>
              </w:rPr>
              <w:t>, etc</w:t>
            </w:r>
          </w:p>
          <w:p w14:paraId="131376C1" w14:textId="0871CF02" w:rsidR="00244AE9" w:rsidRPr="00244AE9" w:rsidRDefault="00244AE9" w:rsidP="00244AE9">
            <w:pPr>
              <w:spacing w:after="0" w:line="240" w:lineRule="auto"/>
              <w:rPr>
                <w:rFonts w:ascii="Arial" w:eastAsia="Times New Roman" w:hAnsi="Arial" w:cs="Arial"/>
                <w:color w:val="000000"/>
                <w:sz w:val="8"/>
                <w:szCs w:val="8"/>
                <w:lang w:eastAsia="en-AU"/>
              </w:rPr>
            </w:pPr>
          </w:p>
        </w:tc>
        <w:tc>
          <w:tcPr>
            <w:tcW w:w="3827" w:type="dxa"/>
            <w:shd w:val="clear" w:color="auto" w:fill="F2F2F2" w:themeFill="background1" w:themeFillShade="F2"/>
            <w:hideMark/>
          </w:tcPr>
          <w:p w14:paraId="22DE1EC4" w14:textId="59885329" w:rsidR="00827836" w:rsidRDefault="00827836" w:rsidP="00F55596">
            <w:pPr>
              <w:spacing w:after="0" w:line="240" w:lineRule="auto"/>
              <w:rPr>
                <w:rFonts w:ascii="Arial" w:eastAsia="Times New Roman" w:hAnsi="Arial" w:cs="Arial"/>
                <w:color w:val="000000"/>
                <w:sz w:val="21"/>
                <w:szCs w:val="21"/>
                <w:lang w:eastAsia="en-AU"/>
              </w:rPr>
            </w:pPr>
            <w:r>
              <w:rPr>
                <w:rFonts w:ascii="Arial" w:eastAsia="Times New Roman" w:hAnsi="Arial" w:cs="Arial"/>
                <w:color w:val="000000"/>
                <w:sz w:val="21"/>
                <w:szCs w:val="21"/>
                <w:lang w:eastAsia="en-AU"/>
              </w:rPr>
              <w:t xml:space="preserve">Have you provided information on: </w:t>
            </w:r>
          </w:p>
          <w:p w14:paraId="27949D55" w14:textId="4819CC01" w:rsidR="00827836" w:rsidRPr="00570D33" w:rsidRDefault="00827836" w:rsidP="00570D33">
            <w:pPr>
              <w:pStyle w:val="ListParagraph"/>
              <w:numPr>
                <w:ilvl w:val="0"/>
                <w:numId w:val="16"/>
              </w:numPr>
              <w:spacing w:line="240" w:lineRule="auto"/>
              <w:rPr>
                <w:rFonts w:ascii="Arial" w:hAnsi="Arial" w:cs="Arial"/>
                <w:sz w:val="21"/>
                <w:szCs w:val="21"/>
                <w:lang w:eastAsia="en-AU"/>
              </w:rPr>
            </w:pPr>
            <w:r w:rsidRPr="00570D33">
              <w:rPr>
                <w:rFonts w:ascii="Arial" w:eastAsia="Times New Roman" w:hAnsi="Arial" w:cs="Arial"/>
                <w:color w:val="000000"/>
                <w:sz w:val="21"/>
                <w:szCs w:val="21"/>
                <w:lang w:eastAsia="en-AU"/>
              </w:rPr>
              <w:t xml:space="preserve">your discussions and project benefit with the community? </w:t>
            </w:r>
            <w:r w:rsidRPr="00570D33">
              <w:rPr>
                <w:rFonts w:ascii="Arial" w:hAnsi="Arial" w:cs="Arial"/>
                <w:sz w:val="21"/>
                <w:szCs w:val="21"/>
                <w:lang w:eastAsia="en-AU"/>
              </w:rPr>
              <w:t xml:space="preserve">e.g. community groups, local schools, other sport/ active recreation activities, etc </w:t>
            </w:r>
          </w:p>
          <w:p w14:paraId="6CBF79B1" w14:textId="3B04F79F" w:rsidR="00827836" w:rsidRPr="00570D33" w:rsidRDefault="00827836" w:rsidP="00570D33">
            <w:pPr>
              <w:pStyle w:val="ListParagraph"/>
              <w:numPr>
                <w:ilvl w:val="0"/>
                <w:numId w:val="16"/>
              </w:numPr>
              <w:spacing w:after="0" w:line="240" w:lineRule="auto"/>
              <w:rPr>
                <w:rFonts w:ascii="Arial" w:eastAsia="Times New Roman" w:hAnsi="Arial" w:cs="Arial"/>
                <w:color w:val="000000"/>
                <w:sz w:val="21"/>
                <w:szCs w:val="21"/>
                <w:lang w:eastAsia="en-AU"/>
              </w:rPr>
            </w:pPr>
            <w:r>
              <w:rPr>
                <w:rFonts w:ascii="Arial" w:eastAsia="Times New Roman" w:hAnsi="Arial" w:cs="Arial"/>
                <w:color w:val="000000"/>
                <w:sz w:val="21"/>
                <w:szCs w:val="21"/>
                <w:lang w:eastAsia="en-AU"/>
              </w:rPr>
              <w:t>h</w:t>
            </w:r>
            <w:r w:rsidRPr="00570D33">
              <w:rPr>
                <w:rFonts w:ascii="Arial" w:eastAsia="Times New Roman" w:hAnsi="Arial" w:cs="Arial"/>
                <w:color w:val="000000"/>
                <w:sz w:val="21"/>
                <w:szCs w:val="21"/>
                <w:lang w:eastAsia="en-AU"/>
              </w:rPr>
              <w:t>ow they see this project is beneficial for participation</w:t>
            </w:r>
            <w:r>
              <w:rPr>
                <w:rFonts w:ascii="Arial" w:eastAsia="Times New Roman" w:hAnsi="Arial" w:cs="Arial"/>
                <w:color w:val="000000"/>
                <w:sz w:val="21"/>
                <w:szCs w:val="21"/>
                <w:lang w:eastAsia="en-AU"/>
              </w:rPr>
              <w:t>?</w:t>
            </w:r>
            <w:r w:rsidRPr="00570D33">
              <w:rPr>
                <w:rFonts w:ascii="Arial" w:eastAsia="Times New Roman" w:hAnsi="Arial" w:cs="Arial"/>
                <w:color w:val="000000"/>
                <w:sz w:val="21"/>
                <w:szCs w:val="21"/>
                <w:lang w:eastAsia="en-AU"/>
              </w:rPr>
              <w:t xml:space="preserve">  </w:t>
            </w:r>
          </w:p>
        </w:tc>
        <w:tc>
          <w:tcPr>
            <w:tcW w:w="284" w:type="dxa"/>
            <w:shd w:val="clear" w:color="auto" w:fill="auto"/>
            <w:hideMark/>
          </w:tcPr>
          <w:p w14:paraId="08AC6242" w14:textId="64FDDE2B" w:rsidR="00827836" w:rsidRPr="004255E5" w:rsidRDefault="00827836" w:rsidP="00F55596">
            <w:pPr>
              <w:spacing w:after="0" w:line="240" w:lineRule="auto"/>
              <w:rPr>
                <w:rFonts w:ascii="Arial" w:eastAsia="Times New Roman" w:hAnsi="Arial" w:cs="Arial"/>
                <w:color w:val="000000"/>
                <w:sz w:val="21"/>
                <w:szCs w:val="21"/>
                <w:lang w:eastAsia="en-AU"/>
              </w:rPr>
            </w:pPr>
            <w:r w:rsidRPr="004255E5">
              <w:rPr>
                <w:rFonts w:ascii="Arial" w:eastAsia="Times New Roman" w:hAnsi="Arial" w:cs="Arial"/>
                <w:noProof/>
                <w:color w:val="000000"/>
                <w:sz w:val="21"/>
                <w:szCs w:val="21"/>
                <w:shd w:val="clear" w:color="auto" w:fill="E6E6E6"/>
                <w:lang w:eastAsia="en-AU"/>
              </w:rPr>
              <w:drawing>
                <wp:anchor distT="0" distB="0" distL="114300" distR="114300" simplePos="0" relativeHeight="251658249" behindDoc="1" locked="0" layoutInCell="1" allowOverlap="1" wp14:anchorId="0EE4FDF5" wp14:editId="2B9D34D0">
                  <wp:simplePos x="0" y="0"/>
                  <wp:positionH relativeFrom="column">
                    <wp:posOffset>-88442</wp:posOffset>
                  </wp:positionH>
                  <wp:positionV relativeFrom="paragraph">
                    <wp:posOffset>-41674</wp:posOffset>
                  </wp:positionV>
                  <wp:extent cx="304800" cy="219075"/>
                  <wp:effectExtent l="0" t="0" r="0" b="9525"/>
                  <wp:wrapNone/>
                  <wp:docPr id="14" name="Picture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Picture 14">
                            <a:extLst>
                              <a:ext uri="{C183D7F6-B498-43B3-948B-1728B52AA6E4}">
                                <adec:decorative xmlns:adec="http://schemas.microsoft.com/office/drawing/2017/decorative" val="1"/>
                              </a:ext>
                            </a:extLst>
                          </pic:cNvPr>
                          <pic:cNvPicPr preferRelativeResize="0">
                            <a:picLocks noRot="1" noChangeArrowheads="1" noChangeShapeType="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4800" cy="21907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827836" w:rsidRPr="004255E5" w14:paraId="4F1A4644" w14:textId="77777777" w:rsidTr="00666E76">
        <w:tblPrEx>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PrEx>
        <w:trPr>
          <w:gridAfter w:val="1"/>
          <w:wAfter w:w="50" w:type="dxa"/>
          <w:trHeight w:val="1838"/>
        </w:trPr>
        <w:tc>
          <w:tcPr>
            <w:tcW w:w="1560" w:type="dxa"/>
            <w:vMerge/>
            <w:shd w:val="clear" w:color="auto" w:fill="B80B4D"/>
            <w:hideMark/>
          </w:tcPr>
          <w:p w14:paraId="1E72AC92" w14:textId="77777777" w:rsidR="00827836" w:rsidRPr="004255E5" w:rsidRDefault="00827836" w:rsidP="00F55596">
            <w:pPr>
              <w:spacing w:after="0" w:line="240" w:lineRule="auto"/>
              <w:rPr>
                <w:rFonts w:ascii="Arial" w:eastAsia="Times New Roman" w:hAnsi="Arial" w:cs="Arial"/>
                <w:b/>
                <w:bCs/>
                <w:color w:val="FFFFFF"/>
                <w:sz w:val="21"/>
                <w:szCs w:val="21"/>
                <w:lang w:eastAsia="en-AU"/>
              </w:rPr>
            </w:pPr>
          </w:p>
        </w:tc>
        <w:tc>
          <w:tcPr>
            <w:tcW w:w="4820" w:type="dxa"/>
            <w:gridSpan w:val="2"/>
            <w:shd w:val="clear" w:color="auto" w:fill="auto"/>
          </w:tcPr>
          <w:p w14:paraId="30532725" w14:textId="185AA695" w:rsidR="00827836" w:rsidRPr="00D82E51" w:rsidRDefault="002A5C42" w:rsidP="006E19E2">
            <w:pPr>
              <w:spacing w:after="0" w:line="240" w:lineRule="auto"/>
              <w:rPr>
                <w:rFonts w:ascii="Arial" w:eastAsia="Times New Roman" w:hAnsi="Arial" w:cs="Arial"/>
                <w:color w:val="000000"/>
                <w:sz w:val="21"/>
                <w:szCs w:val="21"/>
                <w:lang w:eastAsia="en-AU"/>
              </w:rPr>
            </w:pPr>
            <w:r>
              <w:rPr>
                <w:rFonts w:ascii="Arial" w:eastAsia="Times New Roman" w:hAnsi="Arial" w:cs="Arial"/>
                <w:b/>
                <w:bCs/>
                <w:color w:val="000000"/>
                <w:sz w:val="21"/>
                <w:szCs w:val="21"/>
                <w:lang w:eastAsia="en-AU"/>
              </w:rPr>
              <w:t xml:space="preserve">Attach evidence of support </w:t>
            </w:r>
            <w:r>
              <w:rPr>
                <w:rFonts w:ascii="Arial" w:eastAsia="Times New Roman" w:hAnsi="Arial" w:cs="Arial"/>
                <w:color w:val="000000"/>
                <w:sz w:val="21"/>
                <w:szCs w:val="21"/>
                <w:lang w:eastAsia="en-AU"/>
              </w:rPr>
              <w:t>f</w:t>
            </w:r>
            <w:r w:rsidRPr="004255E5">
              <w:rPr>
                <w:rFonts w:ascii="Arial" w:eastAsia="Times New Roman" w:hAnsi="Arial" w:cs="Arial"/>
                <w:color w:val="000000"/>
                <w:sz w:val="21"/>
                <w:szCs w:val="21"/>
                <w:lang w:eastAsia="en-AU"/>
              </w:rPr>
              <w:t xml:space="preserve">rom </w:t>
            </w:r>
            <w:r w:rsidR="000C30A5">
              <w:rPr>
                <w:rFonts w:ascii="Arial" w:eastAsia="Times New Roman" w:hAnsi="Arial" w:cs="Arial"/>
                <w:color w:val="000000"/>
                <w:sz w:val="21"/>
                <w:szCs w:val="21"/>
                <w:lang w:eastAsia="en-AU"/>
              </w:rPr>
              <w:t>key stakeholders</w:t>
            </w:r>
            <w:r w:rsidR="00021808">
              <w:rPr>
                <w:rFonts w:ascii="Arial" w:eastAsia="Times New Roman" w:hAnsi="Arial" w:cs="Arial"/>
                <w:color w:val="000000"/>
                <w:sz w:val="21"/>
                <w:szCs w:val="21"/>
                <w:lang w:eastAsia="en-AU"/>
              </w:rPr>
              <w:t xml:space="preserve">, </w:t>
            </w:r>
            <w:r w:rsidR="00827836">
              <w:rPr>
                <w:rFonts w:ascii="Arial" w:eastAsia="Times New Roman" w:hAnsi="Arial" w:cs="Arial"/>
                <w:color w:val="000000"/>
                <w:sz w:val="21"/>
                <w:szCs w:val="21"/>
                <w:lang w:eastAsia="en-AU"/>
              </w:rPr>
              <w:t>Council and/ or Affiliated Sporting Body</w:t>
            </w:r>
            <w:r w:rsidR="00DD1117">
              <w:rPr>
                <w:rFonts w:ascii="Arial" w:eastAsia="Times New Roman" w:hAnsi="Arial" w:cs="Arial"/>
                <w:color w:val="000000"/>
                <w:sz w:val="21"/>
                <w:szCs w:val="21"/>
                <w:lang w:eastAsia="en-AU"/>
              </w:rPr>
              <w:t xml:space="preserve">.  Templates </w:t>
            </w:r>
            <w:r w:rsidR="00FA1297">
              <w:rPr>
                <w:rFonts w:ascii="Arial" w:eastAsia="Times New Roman" w:hAnsi="Arial" w:cs="Arial"/>
                <w:color w:val="000000"/>
                <w:sz w:val="21"/>
                <w:szCs w:val="21"/>
                <w:lang w:eastAsia="en-AU"/>
              </w:rPr>
              <w:t xml:space="preserve">/ Forms </w:t>
            </w:r>
            <w:r w:rsidR="008258C9">
              <w:rPr>
                <w:rFonts w:ascii="Arial" w:eastAsia="Times New Roman" w:hAnsi="Arial" w:cs="Arial"/>
                <w:color w:val="000000"/>
                <w:sz w:val="21"/>
                <w:szCs w:val="21"/>
                <w:lang w:eastAsia="en-AU"/>
              </w:rPr>
              <w:t>are available to assist</w:t>
            </w:r>
            <w:r w:rsidR="00827836">
              <w:rPr>
                <w:rFonts w:ascii="Arial" w:eastAsia="Times New Roman" w:hAnsi="Arial" w:cs="Arial"/>
                <w:color w:val="000000"/>
                <w:sz w:val="21"/>
                <w:szCs w:val="21"/>
                <w:lang w:eastAsia="en-AU"/>
              </w:rPr>
              <w:t>:</w:t>
            </w:r>
            <w:r w:rsidR="00B1683C">
              <w:rPr>
                <w:rFonts w:ascii="Arial" w:eastAsia="Times New Roman" w:hAnsi="Arial" w:cs="Arial"/>
                <w:color w:val="000000"/>
                <w:sz w:val="21"/>
                <w:szCs w:val="21"/>
                <w:lang w:eastAsia="en-AU"/>
              </w:rPr>
              <w:t xml:space="preserve"> </w:t>
            </w:r>
            <w:r w:rsidR="00B1683C">
              <w:rPr>
                <w:rFonts w:ascii="Arial" w:eastAsia="Times New Roman" w:hAnsi="Arial" w:cs="Arial"/>
                <w:i/>
                <w:iCs/>
                <w:color w:val="000000"/>
                <w:sz w:val="21"/>
                <w:szCs w:val="21"/>
                <w:lang w:eastAsia="en-AU"/>
              </w:rPr>
              <w:t xml:space="preserve">Key Stakeholder - Statement of Support form, </w:t>
            </w:r>
            <w:r w:rsidR="007D3913">
              <w:rPr>
                <w:rFonts w:ascii="Arial" w:eastAsia="Times New Roman" w:hAnsi="Arial" w:cs="Arial"/>
                <w:i/>
                <w:iCs/>
                <w:color w:val="000000"/>
                <w:sz w:val="21"/>
                <w:szCs w:val="21"/>
                <w:lang w:eastAsia="en-AU"/>
              </w:rPr>
              <w:t>Landowner</w:t>
            </w:r>
            <w:r w:rsidR="00A94B64">
              <w:rPr>
                <w:rFonts w:ascii="Arial" w:eastAsia="Times New Roman" w:hAnsi="Arial" w:cs="Arial"/>
                <w:i/>
                <w:iCs/>
                <w:color w:val="000000"/>
                <w:sz w:val="21"/>
                <w:szCs w:val="21"/>
                <w:lang w:eastAsia="en-AU"/>
              </w:rPr>
              <w:t xml:space="preserve"> / Council consent</w:t>
            </w:r>
            <w:r w:rsidR="006E19E2">
              <w:rPr>
                <w:rFonts w:ascii="Arial" w:eastAsia="Times New Roman" w:hAnsi="Arial" w:cs="Arial"/>
                <w:i/>
                <w:iCs/>
                <w:color w:val="000000"/>
                <w:sz w:val="21"/>
                <w:szCs w:val="21"/>
                <w:lang w:eastAsia="en-AU"/>
              </w:rPr>
              <w:t xml:space="preserve"> and Statement of Support form and/ or Affiliated Sporting Body – Statement of Support form.</w:t>
            </w:r>
          </w:p>
        </w:tc>
        <w:tc>
          <w:tcPr>
            <w:tcW w:w="3827" w:type="dxa"/>
            <w:shd w:val="clear" w:color="auto" w:fill="F2F2F2" w:themeFill="background1" w:themeFillShade="F2"/>
            <w:hideMark/>
          </w:tcPr>
          <w:p w14:paraId="30A57F8C" w14:textId="40505075" w:rsidR="00827836" w:rsidRPr="004255E5" w:rsidRDefault="00827836" w:rsidP="00F55596">
            <w:pPr>
              <w:spacing w:after="0" w:line="240" w:lineRule="auto"/>
              <w:rPr>
                <w:rFonts w:ascii="Arial" w:eastAsia="Times New Roman" w:hAnsi="Arial" w:cs="Arial"/>
                <w:b/>
                <w:bCs/>
                <w:color w:val="000000"/>
                <w:sz w:val="21"/>
                <w:szCs w:val="21"/>
                <w:lang w:eastAsia="en-AU"/>
              </w:rPr>
            </w:pPr>
            <w:r w:rsidRPr="004255E5">
              <w:rPr>
                <w:rFonts w:ascii="Arial" w:eastAsia="Times New Roman" w:hAnsi="Arial" w:cs="Arial"/>
                <w:b/>
                <w:bCs/>
                <w:color w:val="000000"/>
                <w:sz w:val="21"/>
                <w:szCs w:val="21"/>
                <w:lang w:eastAsia="en-AU"/>
              </w:rPr>
              <w:t xml:space="preserve">Application </w:t>
            </w:r>
            <w:r>
              <w:rPr>
                <w:rFonts w:ascii="Arial" w:eastAsia="Times New Roman" w:hAnsi="Arial" w:cs="Arial"/>
                <w:b/>
                <w:bCs/>
                <w:color w:val="000000"/>
                <w:sz w:val="21"/>
                <w:szCs w:val="21"/>
                <w:lang w:eastAsia="en-AU"/>
              </w:rPr>
              <w:t>a</w:t>
            </w:r>
            <w:r w:rsidRPr="004255E5">
              <w:rPr>
                <w:rFonts w:ascii="Arial" w:eastAsia="Times New Roman" w:hAnsi="Arial" w:cs="Arial"/>
                <w:b/>
                <w:bCs/>
                <w:color w:val="000000"/>
                <w:sz w:val="21"/>
                <w:szCs w:val="21"/>
                <w:lang w:eastAsia="en-AU"/>
              </w:rPr>
              <w:t>ttachment</w:t>
            </w:r>
          </w:p>
          <w:p w14:paraId="01118293" w14:textId="1DF0F865" w:rsidR="00827836" w:rsidRPr="004255E5" w:rsidRDefault="00827836" w:rsidP="00F55596">
            <w:pPr>
              <w:spacing w:after="0" w:line="240" w:lineRule="auto"/>
              <w:rPr>
                <w:rFonts w:ascii="Arial" w:eastAsia="Times New Roman" w:hAnsi="Arial" w:cs="Arial"/>
                <w:color w:val="000000"/>
                <w:sz w:val="21"/>
                <w:szCs w:val="21"/>
                <w:lang w:eastAsia="en-AU"/>
              </w:rPr>
            </w:pPr>
            <w:r w:rsidRPr="004255E5">
              <w:rPr>
                <w:rFonts w:ascii="Arial" w:eastAsia="Times New Roman" w:hAnsi="Arial" w:cs="Arial"/>
                <w:color w:val="000000"/>
                <w:sz w:val="21"/>
                <w:szCs w:val="21"/>
                <w:lang w:eastAsia="en-AU"/>
              </w:rPr>
              <w:t xml:space="preserve">Attach </w:t>
            </w:r>
            <w:r>
              <w:rPr>
                <w:rFonts w:ascii="Arial" w:eastAsia="Times New Roman" w:hAnsi="Arial" w:cs="Arial"/>
                <w:color w:val="000000"/>
                <w:sz w:val="21"/>
                <w:szCs w:val="21"/>
                <w:lang w:eastAsia="en-AU"/>
              </w:rPr>
              <w:t>evidence of support</w:t>
            </w:r>
            <w:r w:rsidR="002A2C7E">
              <w:rPr>
                <w:rFonts w:ascii="Arial" w:eastAsia="Times New Roman" w:hAnsi="Arial" w:cs="Arial"/>
                <w:color w:val="000000"/>
                <w:sz w:val="21"/>
                <w:szCs w:val="21"/>
                <w:lang w:eastAsia="en-AU"/>
              </w:rPr>
              <w:t xml:space="preserve"> / correspondence or u</w:t>
            </w:r>
            <w:r>
              <w:rPr>
                <w:rFonts w:ascii="Arial" w:eastAsia="Times New Roman" w:hAnsi="Arial" w:cs="Arial"/>
                <w:color w:val="000000"/>
                <w:sz w:val="21"/>
                <w:szCs w:val="21"/>
                <w:lang w:eastAsia="en-AU"/>
              </w:rPr>
              <w:t xml:space="preserve">se </w:t>
            </w:r>
            <w:r w:rsidRPr="004255E5">
              <w:rPr>
                <w:rFonts w:ascii="Arial" w:eastAsia="Times New Roman" w:hAnsi="Arial" w:cs="Arial"/>
                <w:color w:val="000000"/>
                <w:sz w:val="21"/>
                <w:szCs w:val="21"/>
                <w:lang w:eastAsia="en-AU"/>
              </w:rPr>
              <w:t>templated forms</w:t>
            </w:r>
            <w:r w:rsidR="000734EE">
              <w:rPr>
                <w:rFonts w:ascii="Arial" w:eastAsia="Times New Roman" w:hAnsi="Arial" w:cs="Arial"/>
                <w:color w:val="000000"/>
                <w:sz w:val="21"/>
                <w:szCs w:val="21"/>
                <w:lang w:eastAsia="en-AU"/>
              </w:rPr>
              <w:t>.</w:t>
            </w:r>
          </w:p>
        </w:tc>
        <w:tc>
          <w:tcPr>
            <w:tcW w:w="284" w:type="dxa"/>
            <w:shd w:val="clear" w:color="auto" w:fill="auto"/>
            <w:noWrap/>
            <w:hideMark/>
          </w:tcPr>
          <w:p w14:paraId="17CAE37F" w14:textId="7E695326" w:rsidR="00827836" w:rsidRPr="004255E5" w:rsidRDefault="00827836" w:rsidP="00F55596">
            <w:pPr>
              <w:spacing w:after="0" w:line="240" w:lineRule="auto"/>
              <w:rPr>
                <w:rFonts w:ascii="Calibri" w:eastAsia="Times New Roman" w:hAnsi="Calibri" w:cs="Calibri"/>
                <w:color w:val="000000"/>
                <w:sz w:val="21"/>
                <w:szCs w:val="21"/>
                <w:lang w:eastAsia="en-AU"/>
              </w:rPr>
            </w:pPr>
            <w:r w:rsidRPr="004255E5">
              <w:rPr>
                <w:rFonts w:ascii="Calibri" w:eastAsia="Times New Roman" w:hAnsi="Calibri" w:cs="Calibri"/>
                <w:noProof/>
                <w:color w:val="000000"/>
                <w:sz w:val="21"/>
                <w:szCs w:val="21"/>
                <w:shd w:val="clear" w:color="auto" w:fill="E6E6E6"/>
                <w:lang w:eastAsia="en-AU"/>
              </w:rPr>
              <w:drawing>
                <wp:anchor distT="0" distB="0" distL="114300" distR="114300" simplePos="0" relativeHeight="251658250" behindDoc="1" locked="0" layoutInCell="1" allowOverlap="1" wp14:anchorId="23AF981E" wp14:editId="48FFEB59">
                  <wp:simplePos x="0" y="0"/>
                  <wp:positionH relativeFrom="column">
                    <wp:posOffset>-88442</wp:posOffset>
                  </wp:positionH>
                  <wp:positionV relativeFrom="paragraph">
                    <wp:posOffset>-40389</wp:posOffset>
                  </wp:positionV>
                  <wp:extent cx="304800" cy="219075"/>
                  <wp:effectExtent l="0" t="0" r="0" b="9525"/>
                  <wp:wrapNone/>
                  <wp:docPr id="1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Picture 10">
                            <a:extLst>
                              <a:ext uri="{C183D7F6-B498-43B3-948B-1728B52AA6E4}">
                                <adec:decorative xmlns:adec="http://schemas.microsoft.com/office/drawing/2017/decorative" val="1"/>
                              </a:ext>
                            </a:extLst>
                          </pic:cNvPr>
                          <pic:cNvPicPr preferRelativeResize="0">
                            <a:picLocks noRot="1" noChangeArrowheads="1" noChangeShapeType="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4800" cy="2190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6BC8F15" w14:textId="77777777" w:rsidR="00827836" w:rsidRPr="004255E5" w:rsidRDefault="00827836" w:rsidP="00F55596">
            <w:pPr>
              <w:spacing w:after="0" w:line="240" w:lineRule="auto"/>
              <w:rPr>
                <w:rFonts w:ascii="Calibri" w:eastAsia="Times New Roman" w:hAnsi="Calibri" w:cs="Calibri"/>
                <w:color w:val="000000"/>
                <w:sz w:val="21"/>
                <w:szCs w:val="21"/>
                <w:lang w:eastAsia="en-AU"/>
              </w:rPr>
            </w:pPr>
          </w:p>
        </w:tc>
      </w:tr>
      <w:tr w:rsidR="00827836" w:rsidRPr="004255E5" w14:paraId="2A8295A3" w14:textId="77777777" w:rsidTr="00666E76">
        <w:tblPrEx>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PrEx>
        <w:trPr>
          <w:gridAfter w:val="1"/>
          <w:wAfter w:w="50" w:type="dxa"/>
          <w:trHeight w:val="2071"/>
        </w:trPr>
        <w:tc>
          <w:tcPr>
            <w:tcW w:w="1560" w:type="dxa"/>
            <w:vMerge w:val="restart"/>
            <w:shd w:val="clear" w:color="auto" w:fill="B80B4D"/>
            <w:hideMark/>
          </w:tcPr>
          <w:p w14:paraId="2ACF3E57" w14:textId="77777777" w:rsidR="00827836" w:rsidRPr="004255E5" w:rsidRDefault="00827836" w:rsidP="00F55596">
            <w:pPr>
              <w:spacing w:after="0" w:line="240" w:lineRule="auto"/>
              <w:rPr>
                <w:rFonts w:ascii="Arial" w:eastAsia="Times New Roman" w:hAnsi="Arial" w:cs="Arial"/>
                <w:b/>
                <w:bCs/>
                <w:color w:val="FFFFFF"/>
                <w:sz w:val="21"/>
                <w:szCs w:val="21"/>
                <w:lang w:eastAsia="en-AU"/>
              </w:rPr>
            </w:pPr>
            <w:r w:rsidRPr="004255E5">
              <w:rPr>
                <w:rFonts w:ascii="Arial" w:eastAsia="Times New Roman" w:hAnsi="Arial" w:cs="Arial"/>
                <w:b/>
                <w:bCs/>
                <w:color w:val="FFFFFF"/>
                <w:sz w:val="21"/>
                <w:szCs w:val="21"/>
                <w:lang w:eastAsia="en-AU"/>
              </w:rPr>
              <w:t>Strategic Planning</w:t>
            </w:r>
          </w:p>
        </w:tc>
        <w:tc>
          <w:tcPr>
            <w:tcW w:w="4820" w:type="dxa"/>
            <w:gridSpan w:val="2"/>
            <w:shd w:val="clear" w:color="auto" w:fill="auto"/>
            <w:hideMark/>
          </w:tcPr>
          <w:p w14:paraId="38A59D1A" w14:textId="1B297138" w:rsidR="00827836" w:rsidRPr="005605B2" w:rsidRDefault="00DB6CED" w:rsidP="005605B2">
            <w:pPr>
              <w:spacing w:after="0" w:line="240" w:lineRule="auto"/>
              <w:rPr>
                <w:rFonts w:ascii="Arial" w:eastAsia="Times New Roman" w:hAnsi="Arial" w:cs="Arial"/>
                <w:b/>
                <w:bCs/>
                <w:color w:val="000000"/>
                <w:sz w:val="21"/>
                <w:szCs w:val="21"/>
                <w:lang w:eastAsia="en-AU"/>
              </w:rPr>
            </w:pPr>
            <w:r w:rsidRPr="00E34CA5">
              <w:rPr>
                <w:rFonts w:ascii="Arial" w:eastAsia="Times New Roman" w:hAnsi="Arial" w:cs="Arial"/>
                <w:b/>
                <w:bCs/>
                <w:color w:val="000000"/>
                <w:sz w:val="21"/>
                <w:szCs w:val="21"/>
                <w:lang w:eastAsia="en-AU"/>
              </w:rPr>
              <w:t xml:space="preserve">Applicants </w:t>
            </w:r>
            <w:r>
              <w:rPr>
                <w:rFonts w:ascii="Arial" w:eastAsia="Times New Roman" w:hAnsi="Arial" w:cs="Arial"/>
                <w:b/>
                <w:bCs/>
                <w:color w:val="000000"/>
                <w:sz w:val="21"/>
                <w:szCs w:val="21"/>
                <w:lang w:eastAsia="en-AU"/>
              </w:rPr>
              <w:t>need to clearly outline and attach</w:t>
            </w:r>
            <w:r w:rsidR="00BA4FEB">
              <w:rPr>
                <w:rFonts w:ascii="Arial" w:eastAsia="Times New Roman" w:hAnsi="Arial" w:cs="Arial"/>
                <w:b/>
                <w:bCs/>
                <w:color w:val="000000"/>
                <w:sz w:val="21"/>
                <w:szCs w:val="21"/>
                <w:lang w:eastAsia="en-AU"/>
              </w:rPr>
              <w:t xml:space="preserve"> </w:t>
            </w:r>
            <w:r w:rsidR="00827836" w:rsidRPr="004255E5">
              <w:rPr>
                <w:rFonts w:ascii="Arial" w:eastAsia="Times New Roman" w:hAnsi="Arial" w:cs="Arial"/>
                <w:color w:val="000000"/>
                <w:sz w:val="21"/>
                <w:szCs w:val="21"/>
                <w:lang w:eastAsia="en-AU"/>
              </w:rPr>
              <w:t>if the specific project is</w:t>
            </w:r>
            <w:r w:rsidR="00827836">
              <w:rPr>
                <w:rFonts w:ascii="Arial" w:eastAsia="Times New Roman" w:hAnsi="Arial" w:cs="Arial"/>
                <w:color w:val="000000"/>
                <w:sz w:val="21"/>
                <w:szCs w:val="21"/>
                <w:lang w:eastAsia="en-AU"/>
              </w:rPr>
              <w:t>,</w:t>
            </w:r>
          </w:p>
          <w:p w14:paraId="0014E64E" w14:textId="77777777" w:rsidR="00827836" w:rsidRPr="004255E5" w:rsidRDefault="00827836" w:rsidP="00F55596">
            <w:pPr>
              <w:pStyle w:val="ListParagraph"/>
              <w:numPr>
                <w:ilvl w:val="0"/>
                <w:numId w:val="6"/>
              </w:numPr>
              <w:spacing w:after="0" w:line="240" w:lineRule="auto"/>
              <w:rPr>
                <w:rFonts w:ascii="Arial" w:eastAsia="Times New Roman" w:hAnsi="Arial" w:cs="Arial"/>
                <w:color w:val="000000"/>
                <w:sz w:val="21"/>
                <w:szCs w:val="21"/>
                <w:lang w:eastAsia="en-AU"/>
              </w:rPr>
            </w:pPr>
            <w:r w:rsidRPr="004255E5">
              <w:rPr>
                <w:rFonts w:ascii="Arial" w:eastAsia="Times New Roman" w:hAnsi="Arial" w:cs="Arial"/>
                <w:color w:val="000000"/>
                <w:sz w:val="21"/>
                <w:szCs w:val="21"/>
                <w:lang w:eastAsia="en-AU"/>
              </w:rPr>
              <w:t>a priority of the local council, and/or</w:t>
            </w:r>
          </w:p>
          <w:p w14:paraId="3E65DC6F" w14:textId="4075EBEB" w:rsidR="00827836" w:rsidRPr="004255E5" w:rsidRDefault="00827836" w:rsidP="00F55596">
            <w:pPr>
              <w:pStyle w:val="ListParagraph"/>
              <w:numPr>
                <w:ilvl w:val="0"/>
                <w:numId w:val="6"/>
              </w:numPr>
              <w:spacing w:after="0" w:line="240" w:lineRule="auto"/>
              <w:rPr>
                <w:rFonts w:ascii="Arial" w:eastAsia="Times New Roman" w:hAnsi="Arial" w:cs="Arial"/>
                <w:color w:val="000000"/>
                <w:sz w:val="21"/>
                <w:szCs w:val="21"/>
                <w:lang w:eastAsia="en-AU"/>
              </w:rPr>
            </w:pPr>
            <w:r w:rsidRPr="004255E5">
              <w:rPr>
                <w:rFonts w:ascii="Arial" w:eastAsia="Times New Roman" w:hAnsi="Arial" w:cs="Arial"/>
                <w:color w:val="000000"/>
                <w:sz w:val="21"/>
                <w:szCs w:val="21"/>
                <w:lang w:eastAsia="en-AU"/>
              </w:rPr>
              <w:t xml:space="preserve">a priority of relevant state/national level organisation, and/or </w:t>
            </w:r>
          </w:p>
          <w:p w14:paraId="5DF73C86" w14:textId="77777777" w:rsidR="00827836" w:rsidRPr="004255E5" w:rsidRDefault="00827836" w:rsidP="00F55596">
            <w:pPr>
              <w:pStyle w:val="ListParagraph"/>
              <w:numPr>
                <w:ilvl w:val="0"/>
                <w:numId w:val="6"/>
              </w:numPr>
              <w:spacing w:after="0" w:line="240" w:lineRule="auto"/>
              <w:rPr>
                <w:rFonts w:ascii="Arial" w:eastAsia="Times New Roman" w:hAnsi="Arial" w:cs="Arial"/>
                <w:color w:val="000000"/>
                <w:sz w:val="21"/>
                <w:szCs w:val="21"/>
                <w:lang w:eastAsia="en-AU"/>
              </w:rPr>
            </w:pPr>
            <w:r w:rsidRPr="004255E5">
              <w:rPr>
                <w:rFonts w:ascii="Arial" w:eastAsia="Times New Roman" w:hAnsi="Arial" w:cs="Arial"/>
                <w:color w:val="000000"/>
                <w:sz w:val="21"/>
                <w:szCs w:val="21"/>
                <w:lang w:eastAsia="en-AU"/>
              </w:rPr>
              <w:t xml:space="preserve">included in formal planning processes, and/ or </w:t>
            </w:r>
          </w:p>
          <w:p w14:paraId="6B974D1F" w14:textId="4E8EF91A" w:rsidR="00827836" w:rsidRPr="004255E5" w:rsidRDefault="00827836" w:rsidP="00F55596">
            <w:pPr>
              <w:pStyle w:val="ListParagraph"/>
              <w:numPr>
                <w:ilvl w:val="0"/>
                <w:numId w:val="6"/>
              </w:numPr>
              <w:spacing w:after="0" w:line="240" w:lineRule="auto"/>
              <w:rPr>
                <w:rFonts w:ascii="Arial" w:eastAsia="Times New Roman" w:hAnsi="Arial" w:cs="Arial"/>
                <w:color w:val="000000"/>
                <w:sz w:val="21"/>
                <w:szCs w:val="21"/>
                <w:lang w:eastAsia="en-AU"/>
              </w:rPr>
            </w:pPr>
            <w:r w:rsidRPr="004255E5">
              <w:rPr>
                <w:rFonts w:ascii="Arial" w:eastAsia="Times New Roman" w:hAnsi="Arial" w:cs="Arial"/>
                <w:color w:val="000000"/>
                <w:sz w:val="21"/>
                <w:szCs w:val="21"/>
                <w:lang w:eastAsia="en-AU"/>
              </w:rPr>
              <w:t>within an endorsed plan.</w:t>
            </w:r>
          </w:p>
        </w:tc>
        <w:tc>
          <w:tcPr>
            <w:tcW w:w="3827" w:type="dxa"/>
            <w:shd w:val="clear" w:color="auto" w:fill="F2F2F2" w:themeFill="background1" w:themeFillShade="F2"/>
            <w:hideMark/>
          </w:tcPr>
          <w:p w14:paraId="2BE83E52" w14:textId="77777777" w:rsidR="00827836" w:rsidRPr="004255E5" w:rsidRDefault="00827836" w:rsidP="00F55596">
            <w:pPr>
              <w:spacing w:after="0" w:line="240" w:lineRule="auto"/>
              <w:rPr>
                <w:rFonts w:ascii="Arial" w:eastAsia="Times New Roman" w:hAnsi="Arial" w:cs="Arial"/>
                <w:color w:val="000000"/>
                <w:sz w:val="21"/>
                <w:szCs w:val="21"/>
                <w:lang w:eastAsia="en-AU"/>
              </w:rPr>
            </w:pPr>
            <w:r w:rsidRPr="004255E5">
              <w:rPr>
                <w:rFonts w:ascii="Arial" w:eastAsia="Times New Roman" w:hAnsi="Arial" w:cs="Arial"/>
                <w:color w:val="000000"/>
                <w:sz w:val="21"/>
                <w:szCs w:val="21"/>
                <w:lang w:eastAsia="en-AU"/>
              </w:rPr>
              <w:t>Has the project been identified in:</w:t>
            </w:r>
          </w:p>
          <w:p w14:paraId="07AB8FEE" w14:textId="77777777" w:rsidR="00827836" w:rsidRPr="004255E5" w:rsidRDefault="00827836" w:rsidP="00F55596">
            <w:pPr>
              <w:pStyle w:val="ListParagraph"/>
              <w:numPr>
                <w:ilvl w:val="0"/>
                <w:numId w:val="6"/>
              </w:numPr>
              <w:spacing w:after="0" w:line="240" w:lineRule="auto"/>
              <w:rPr>
                <w:rFonts w:ascii="Arial" w:eastAsia="Times New Roman" w:hAnsi="Arial" w:cs="Arial"/>
                <w:color w:val="000000"/>
                <w:sz w:val="21"/>
                <w:szCs w:val="21"/>
                <w:lang w:eastAsia="en-AU"/>
              </w:rPr>
            </w:pPr>
            <w:r w:rsidRPr="004255E5">
              <w:rPr>
                <w:rFonts w:ascii="Arial" w:eastAsia="Times New Roman" w:hAnsi="Arial" w:cs="Arial"/>
                <w:color w:val="000000"/>
                <w:sz w:val="21"/>
                <w:szCs w:val="21"/>
                <w:lang w:eastAsia="en-AU"/>
              </w:rPr>
              <w:t xml:space="preserve">a State Sport/Recreation Organisation, </w:t>
            </w:r>
          </w:p>
          <w:p w14:paraId="0972BCD5" w14:textId="77777777" w:rsidR="00827836" w:rsidRPr="004255E5" w:rsidRDefault="00827836" w:rsidP="00F55596">
            <w:pPr>
              <w:pStyle w:val="ListParagraph"/>
              <w:numPr>
                <w:ilvl w:val="0"/>
                <w:numId w:val="6"/>
              </w:numPr>
              <w:spacing w:after="0" w:line="240" w:lineRule="auto"/>
              <w:rPr>
                <w:rFonts w:ascii="Arial" w:eastAsia="Times New Roman" w:hAnsi="Arial" w:cs="Arial"/>
                <w:color w:val="000000"/>
                <w:sz w:val="21"/>
                <w:szCs w:val="21"/>
                <w:lang w:eastAsia="en-AU"/>
              </w:rPr>
            </w:pPr>
            <w:r w:rsidRPr="004255E5">
              <w:rPr>
                <w:rFonts w:ascii="Arial" w:eastAsia="Times New Roman" w:hAnsi="Arial" w:cs="Arial"/>
                <w:color w:val="000000"/>
                <w:sz w:val="21"/>
                <w:szCs w:val="21"/>
                <w:lang w:eastAsia="en-AU"/>
              </w:rPr>
              <w:t>local government plan</w:t>
            </w:r>
          </w:p>
          <w:p w14:paraId="2E816C08" w14:textId="77777777" w:rsidR="00827836" w:rsidRDefault="00827836" w:rsidP="00F55596">
            <w:pPr>
              <w:pStyle w:val="ListParagraph"/>
              <w:numPr>
                <w:ilvl w:val="0"/>
                <w:numId w:val="6"/>
              </w:numPr>
              <w:spacing w:after="0" w:line="240" w:lineRule="auto"/>
              <w:rPr>
                <w:rFonts w:ascii="Arial" w:eastAsia="Times New Roman" w:hAnsi="Arial" w:cs="Arial"/>
                <w:color w:val="000000"/>
                <w:sz w:val="21"/>
                <w:szCs w:val="21"/>
                <w:lang w:eastAsia="en-AU"/>
              </w:rPr>
            </w:pPr>
            <w:r w:rsidRPr="004255E5">
              <w:rPr>
                <w:rFonts w:ascii="Arial" w:eastAsia="Times New Roman" w:hAnsi="Arial" w:cs="Arial"/>
                <w:color w:val="000000"/>
                <w:sz w:val="21"/>
                <w:szCs w:val="21"/>
                <w:lang w:eastAsia="en-AU"/>
              </w:rPr>
              <w:t>your organisation’s strategic plan?</w:t>
            </w:r>
          </w:p>
          <w:p w14:paraId="00DDF222" w14:textId="77777777" w:rsidR="00320E37" w:rsidRDefault="00320E37" w:rsidP="00320E37">
            <w:pPr>
              <w:spacing w:after="0" w:line="240" w:lineRule="auto"/>
              <w:rPr>
                <w:rFonts w:ascii="Arial" w:eastAsia="Times New Roman" w:hAnsi="Arial" w:cs="Arial"/>
                <w:color w:val="000000"/>
                <w:sz w:val="21"/>
                <w:szCs w:val="21"/>
                <w:lang w:eastAsia="en-AU"/>
              </w:rPr>
            </w:pPr>
          </w:p>
          <w:p w14:paraId="26767CF9" w14:textId="01255C9D" w:rsidR="00320E37" w:rsidRPr="00570D33" w:rsidRDefault="003807DF" w:rsidP="00570D33">
            <w:pPr>
              <w:spacing w:after="0" w:line="240" w:lineRule="auto"/>
              <w:rPr>
                <w:rFonts w:ascii="Arial" w:eastAsia="Times New Roman" w:hAnsi="Arial" w:cs="Arial"/>
                <w:color w:val="000000"/>
                <w:sz w:val="21"/>
                <w:szCs w:val="21"/>
                <w:lang w:eastAsia="en-AU"/>
              </w:rPr>
            </w:pPr>
            <w:r>
              <w:rPr>
                <w:rFonts w:ascii="Arial" w:eastAsia="Times New Roman" w:hAnsi="Arial" w:cs="Arial"/>
                <w:color w:val="000000"/>
                <w:sz w:val="21"/>
                <w:szCs w:val="21"/>
                <w:lang w:eastAsia="en-AU"/>
              </w:rPr>
              <w:t>Please provide an extract or the plan.</w:t>
            </w:r>
          </w:p>
        </w:tc>
        <w:tc>
          <w:tcPr>
            <w:tcW w:w="284" w:type="dxa"/>
            <w:shd w:val="clear" w:color="auto" w:fill="auto"/>
            <w:noWrap/>
            <w:hideMark/>
          </w:tcPr>
          <w:p w14:paraId="2AA526B6" w14:textId="47B0A980" w:rsidR="00827836" w:rsidRPr="004255E5" w:rsidRDefault="00827836" w:rsidP="00F55596">
            <w:pPr>
              <w:spacing w:after="0" w:line="240" w:lineRule="auto"/>
              <w:rPr>
                <w:rFonts w:ascii="Calibri" w:eastAsia="Times New Roman" w:hAnsi="Calibri" w:cs="Calibri"/>
                <w:color w:val="000000"/>
                <w:sz w:val="21"/>
                <w:szCs w:val="21"/>
                <w:lang w:eastAsia="en-AU"/>
              </w:rPr>
            </w:pPr>
            <w:r w:rsidRPr="004255E5">
              <w:rPr>
                <w:rFonts w:ascii="Calibri" w:eastAsia="Times New Roman" w:hAnsi="Calibri" w:cs="Calibri"/>
                <w:noProof/>
                <w:color w:val="000000"/>
                <w:sz w:val="21"/>
                <w:szCs w:val="21"/>
                <w:shd w:val="clear" w:color="auto" w:fill="E6E6E6"/>
                <w:lang w:eastAsia="en-AU"/>
              </w:rPr>
              <w:drawing>
                <wp:anchor distT="0" distB="0" distL="114300" distR="114300" simplePos="0" relativeHeight="251658251" behindDoc="1" locked="0" layoutInCell="1" allowOverlap="1" wp14:anchorId="3DE383A9" wp14:editId="1CF4A2BB">
                  <wp:simplePos x="0" y="0"/>
                  <wp:positionH relativeFrom="column">
                    <wp:posOffset>-88442</wp:posOffset>
                  </wp:positionH>
                  <wp:positionV relativeFrom="paragraph">
                    <wp:posOffset>-40005</wp:posOffset>
                  </wp:positionV>
                  <wp:extent cx="304800" cy="219075"/>
                  <wp:effectExtent l="0" t="0" r="0" b="9525"/>
                  <wp:wrapNone/>
                  <wp:docPr id="37" name="Picture 3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7" name="Picture 37">
                            <a:extLst>
                              <a:ext uri="{C183D7F6-B498-43B3-948B-1728B52AA6E4}">
                                <adec:decorative xmlns:adec="http://schemas.microsoft.com/office/drawing/2017/decorative" val="1"/>
                              </a:ext>
                            </a:extLst>
                          </pic:cNvPr>
                          <pic:cNvPicPr preferRelativeResize="0">
                            <a:picLocks noRot="1" noChangeArrowheads="1" noChangeShapeType="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4800" cy="2190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CC0ACD4" w14:textId="10794452" w:rsidR="00827836" w:rsidRPr="004255E5" w:rsidRDefault="00827836" w:rsidP="00F55596">
            <w:pPr>
              <w:spacing w:after="0" w:line="240" w:lineRule="auto"/>
              <w:rPr>
                <w:rFonts w:ascii="Calibri" w:eastAsia="Times New Roman" w:hAnsi="Calibri" w:cs="Calibri"/>
                <w:color w:val="000000"/>
                <w:sz w:val="21"/>
                <w:szCs w:val="21"/>
                <w:lang w:eastAsia="en-AU"/>
              </w:rPr>
            </w:pPr>
          </w:p>
        </w:tc>
      </w:tr>
      <w:tr w:rsidR="00827836" w:rsidRPr="004255E5" w14:paraId="2CCB9CF7" w14:textId="77777777" w:rsidTr="00666E76">
        <w:tblPrEx>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PrEx>
        <w:trPr>
          <w:gridAfter w:val="1"/>
          <w:wAfter w:w="50" w:type="dxa"/>
          <w:trHeight w:val="3034"/>
        </w:trPr>
        <w:tc>
          <w:tcPr>
            <w:tcW w:w="1560" w:type="dxa"/>
            <w:vMerge/>
            <w:shd w:val="clear" w:color="auto" w:fill="B80B4D"/>
            <w:hideMark/>
          </w:tcPr>
          <w:p w14:paraId="6EB35445" w14:textId="77777777" w:rsidR="00827836" w:rsidRPr="004255E5" w:rsidRDefault="00827836" w:rsidP="00F55596">
            <w:pPr>
              <w:spacing w:after="0" w:line="240" w:lineRule="auto"/>
              <w:rPr>
                <w:rFonts w:ascii="Arial" w:eastAsia="Times New Roman" w:hAnsi="Arial" w:cs="Arial"/>
                <w:b/>
                <w:bCs/>
                <w:color w:val="FFFFFF"/>
                <w:sz w:val="21"/>
                <w:szCs w:val="21"/>
                <w:lang w:eastAsia="en-AU"/>
              </w:rPr>
            </w:pPr>
          </w:p>
        </w:tc>
        <w:tc>
          <w:tcPr>
            <w:tcW w:w="4820" w:type="dxa"/>
            <w:gridSpan w:val="2"/>
            <w:shd w:val="clear" w:color="auto" w:fill="auto"/>
          </w:tcPr>
          <w:p w14:paraId="1FCB3F6A" w14:textId="17C1CE13" w:rsidR="00827836" w:rsidRPr="00BA4FEB" w:rsidRDefault="00BA4FEB" w:rsidP="00BA4FEB">
            <w:pPr>
              <w:spacing w:after="0" w:line="240" w:lineRule="auto"/>
              <w:rPr>
                <w:rFonts w:ascii="Arial" w:eastAsia="Times New Roman" w:hAnsi="Arial" w:cs="Arial"/>
                <w:b/>
                <w:bCs/>
                <w:color w:val="000000"/>
                <w:sz w:val="21"/>
                <w:szCs w:val="21"/>
                <w:lang w:eastAsia="en-AU"/>
              </w:rPr>
            </w:pPr>
            <w:r w:rsidRPr="00E34CA5">
              <w:rPr>
                <w:rFonts w:ascii="Arial" w:eastAsia="Times New Roman" w:hAnsi="Arial" w:cs="Arial"/>
                <w:b/>
                <w:bCs/>
                <w:color w:val="000000"/>
                <w:sz w:val="21"/>
                <w:szCs w:val="21"/>
                <w:lang w:eastAsia="en-AU"/>
              </w:rPr>
              <w:t xml:space="preserve">Applicants </w:t>
            </w:r>
            <w:r>
              <w:rPr>
                <w:rFonts w:ascii="Arial" w:eastAsia="Times New Roman" w:hAnsi="Arial" w:cs="Arial"/>
                <w:b/>
                <w:bCs/>
                <w:color w:val="000000"/>
                <w:sz w:val="21"/>
                <w:szCs w:val="21"/>
                <w:lang w:eastAsia="en-AU"/>
              </w:rPr>
              <w:t>need to clearly outline and attach</w:t>
            </w:r>
            <w:r w:rsidR="00465C7E">
              <w:rPr>
                <w:rFonts w:ascii="Arial" w:eastAsia="Times New Roman" w:hAnsi="Arial" w:cs="Arial"/>
                <w:b/>
                <w:bCs/>
                <w:color w:val="000000"/>
                <w:sz w:val="21"/>
                <w:szCs w:val="21"/>
                <w:lang w:eastAsia="en-AU"/>
              </w:rPr>
              <w:t>,</w:t>
            </w:r>
          </w:p>
          <w:p w14:paraId="449D45C4" w14:textId="006C713F" w:rsidR="00827836" w:rsidRPr="00570D33" w:rsidRDefault="00827836" w:rsidP="00570D33">
            <w:pPr>
              <w:pStyle w:val="ListParagraph"/>
              <w:numPr>
                <w:ilvl w:val="0"/>
                <w:numId w:val="18"/>
              </w:numPr>
              <w:spacing w:after="0" w:line="240" w:lineRule="auto"/>
              <w:jc w:val="both"/>
              <w:rPr>
                <w:rFonts w:ascii="Arial" w:eastAsia="Times New Roman" w:hAnsi="Arial" w:cs="Arial"/>
                <w:color w:val="000000"/>
                <w:sz w:val="21"/>
                <w:szCs w:val="21"/>
                <w:lang w:eastAsia="en-AU"/>
              </w:rPr>
            </w:pPr>
            <w:r w:rsidRPr="00570D33">
              <w:rPr>
                <w:rFonts w:ascii="Arial" w:eastAsia="Times New Roman" w:hAnsi="Arial" w:cs="Arial"/>
                <w:color w:val="000000"/>
                <w:sz w:val="21"/>
                <w:szCs w:val="21"/>
                <w:lang w:eastAsia="en-AU"/>
              </w:rPr>
              <w:t>supporting policies in place, and/ or</w:t>
            </w:r>
          </w:p>
          <w:p w14:paraId="3B75F241" w14:textId="2DD014C6" w:rsidR="00827836" w:rsidRDefault="00827836" w:rsidP="00F55596">
            <w:pPr>
              <w:pStyle w:val="ListParagraph"/>
              <w:numPr>
                <w:ilvl w:val="0"/>
                <w:numId w:val="18"/>
              </w:numPr>
              <w:spacing w:after="0" w:line="240" w:lineRule="auto"/>
              <w:jc w:val="both"/>
              <w:rPr>
                <w:rFonts w:ascii="Arial" w:eastAsia="Times New Roman" w:hAnsi="Arial" w:cs="Arial"/>
                <w:color w:val="000000" w:themeColor="text1"/>
                <w:sz w:val="21"/>
                <w:szCs w:val="21"/>
                <w:lang w:eastAsia="en-AU"/>
              </w:rPr>
            </w:pPr>
            <w:r w:rsidRPr="00570D33">
              <w:rPr>
                <w:rFonts w:ascii="Arial" w:eastAsia="Times New Roman" w:hAnsi="Arial" w:cs="Arial"/>
                <w:color w:val="000000"/>
                <w:sz w:val="21"/>
                <w:szCs w:val="21"/>
                <w:lang w:eastAsia="en-AU"/>
              </w:rPr>
              <w:t>initiatives / strategies being implemented</w:t>
            </w:r>
            <w:r w:rsidRPr="00626B85">
              <w:rPr>
                <w:rFonts w:ascii="Arial" w:eastAsia="Times New Roman" w:hAnsi="Arial" w:cs="Arial"/>
                <w:color w:val="000000"/>
                <w:sz w:val="21"/>
                <w:szCs w:val="21"/>
                <w:lang w:eastAsia="en-AU"/>
              </w:rPr>
              <w:t xml:space="preserve"> </w:t>
            </w:r>
            <w:r w:rsidRPr="00570D33">
              <w:rPr>
                <w:rFonts w:ascii="Arial" w:eastAsia="Times New Roman" w:hAnsi="Arial" w:cs="Arial"/>
                <w:color w:val="000000" w:themeColor="text1"/>
                <w:sz w:val="21"/>
                <w:szCs w:val="21"/>
                <w:lang w:eastAsia="en-AU"/>
              </w:rPr>
              <w:t xml:space="preserve">that provide support </w:t>
            </w:r>
            <w:r w:rsidR="00786228">
              <w:rPr>
                <w:rFonts w:ascii="Arial" w:eastAsia="Times New Roman" w:hAnsi="Arial" w:cs="Arial"/>
                <w:color w:val="000000" w:themeColor="text1"/>
                <w:sz w:val="21"/>
                <w:szCs w:val="21"/>
                <w:lang w:eastAsia="en-AU"/>
              </w:rPr>
              <w:t xml:space="preserve">to </w:t>
            </w:r>
            <w:r w:rsidRPr="00570D33">
              <w:rPr>
                <w:rFonts w:ascii="Arial" w:eastAsia="Times New Roman" w:hAnsi="Arial" w:cs="Arial"/>
                <w:color w:val="000000" w:themeColor="text1"/>
                <w:sz w:val="21"/>
                <w:szCs w:val="21"/>
                <w:lang w:eastAsia="en-AU"/>
              </w:rPr>
              <w:t>the reason this specific infrastructure project is needed.</w:t>
            </w:r>
          </w:p>
          <w:p w14:paraId="7FD709F2" w14:textId="77777777" w:rsidR="003807DF" w:rsidRDefault="003807DF" w:rsidP="00F55596">
            <w:pPr>
              <w:spacing w:after="0" w:line="240" w:lineRule="auto"/>
              <w:jc w:val="both"/>
              <w:rPr>
                <w:rFonts w:ascii="Arial" w:eastAsia="Times New Roman" w:hAnsi="Arial" w:cs="Arial"/>
                <w:sz w:val="21"/>
                <w:szCs w:val="21"/>
                <w:lang w:eastAsia="en-AU"/>
              </w:rPr>
            </w:pPr>
          </w:p>
          <w:p w14:paraId="70B4D4E6" w14:textId="5CC2B5CF" w:rsidR="00827836" w:rsidRPr="00570D33" w:rsidRDefault="003807DF" w:rsidP="00F55596">
            <w:pPr>
              <w:spacing w:after="0" w:line="240" w:lineRule="auto"/>
              <w:jc w:val="both"/>
              <w:rPr>
                <w:rFonts w:ascii="Arial" w:eastAsia="Times New Roman" w:hAnsi="Arial" w:cs="Arial"/>
                <w:sz w:val="21"/>
                <w:szCs w:val="21"/>
                <w:lang w:eastAsia="en-AU"/>
              </w:rPr>
            </w:pPr>
            <w:r w:rsidRPr="00570D33">
              <w:rPr>
                <w:rFonts w:ascii="Arial" w:eastAsia="Times New Roman" w:hAnsi="Arial" w:cs="Arial"/>
                <w:sz w:val="21"/>
                <w:szCs w:val="21"/>
                <w:u w:val="single"/>
                <w:lang w:eastAsia="en-AU"/>
              </w:rPr>
              <w:t>Examples may include</w:t>
            </w:r>
            <w:r w:rsidRPr="002A657E">
              <w:rPr>
                <w:rFonts w:ascii="Arial" w:eastAsia="Times New Roman" w:hAnsi="Arial" w:cs="Arial"/>
                <w:sz w:val="21"/>
                <w:szCs w:val="21"/>
                <w:lang w:eastAsia="en-AU"/>
              </w:rPr>
              <w:t xml:space="preserve"> Women and Girls Specific Participation Programs, People with a Disability Policy, First Nations Participation Initiative, LGBTIQI+ Sport Safe Inclusion Program, </w:t>
            </w:r>
            <w:r w:rsidRPr="00D51F5B">
              <w:rPr>
                <w:rFonts w:ascii="Arial" w:eastAsia="Times New Roman" w:hAnsi="Arial" w:cs="Arial"/>
                <w:sz w:val="21"/>
                <w:szCs w:val="21"/>
                <w:lang w:eastAsia="en-AU"/>
              </w:rPr>
              <w:t>Anti-Racism Policy</w:t>
            </w:r>
            <w:r>
              <w:rPr>
                <w:rFonts w:ascii="Arial" w:eastAsia="Times New Roman" w:hAnsi="Arial" w:cs="Arial"/>
                <w:sz w:val="21"/>
                <w:szCs w:val="21"/>
                <w:lang w:eastAsia="en-AU"/>
              </w:rPr>
              <w:t>,</w:t>
            </w:r>
            <w:r w:rsidRPr="00D51F5B">
              <w:rPr>
                <w:rFonts w:ascii="Arial" w:eastAsia="Times New Roman" w:hAnsi="Arial" w:cs="Arial"/>
                <w:sz w:val="21"/>
                <w:szCs w:val="21"/>
                <w:lang w:eastAsia="en-AU"/>
              </w:rPr>
              <w:t xml:space="preserve"> </w:t>
            </w:r>
            <w:r w:rsidRPr="002A657E">
              <w:rPr>
                <w:rFonts w:ascii="Arial" w:eastAsia="Times New Roman" w:hAnsi="Arial" w:cs="Arial"/>
                <w:sz w:val="21"/>
                <w:szCs w:val="21"/>
                <w:lang w:eastAsia="en-AU"/>
              </w:rPr>
              <w:t>Inclusive and Modified Program Options for Older Adults e.g. Walking Netball</w:t>
            </w:r>
            <w:r>
              <w:rPr>
                <w:rFonts w:ascii="Arial" w:eastAsia="Times New Roman" w:hAnsi="Arial" w:cs="Arial"/>
                <w:sz w:val="21"/>
                <w:szCs w:val="21"/>
                <w:lang w:eastAsia="en-AU"/>
              </w:rPr>
              <w:t>.</w:t>
            </w:r>
            <w:r w:rsidRPr="659C056E" w:rsidDel="00705F80">
              <w:rPr>
                <w:rFonts w:ascii="Arial" w:eastAsia="Times New Roman" w:hAnsi="Arial" w:cs="Arial"/>
                <w:color w:val="000000" w:themeColor="text1"/>
                <w:sz w:val="21"/>
                <w:szCs w:val="21"/>
                <w:lang w:eastAsia="en-AU"/>
              </w:rPr>
              <w:t xml:space="preserve"> </w:t>
            </w:r>
          </w:p>
        </w:tc>
        <w:tc>
          <w:tcPr>
            <w:tcW w:w="3827" w:type="dxa"/>
            <w:shd w:val="clear" w:color="auto" w:fill="F2F2F2" w:themeFill="background1" w:themeFillShade="F2"/>
            <w:hideMark/>
          </w:tcPr>
          <w:p w14:paraId="56BA2253" w14:textId="5918A787" w:rsidR="00827836" w:rsidRDefault="00827836" w:rsidP="00F55596">
            <w:pPr>
              <w:spacing w:after="0" w:line="240" w:lineRule="auto"/>
              <w:rPr>
                <w:rFonts w:ascii="Arial" w:eastAsia="Times New Roman" w:hAnsi="Arial" w:cs="Arial"/>
                <w:color w:val="000000"/>
                <w:sz w:val="21"/>
                <w:szCs w:val="21"/>
                <w:lang w:eastAsia="en-AU"/>
              </w:rPr>
            </w:pPr>
            <w:r w:rsidRPr="004255E5">
              <w:rPr>
                <w:rFonts w:ascii="Arial" w:eastAsia="Times New Roman" w:hAnsi="Arial" w:cs="Arial"/>
                <w:color w:val="000000"/>
                <w:sz w:val="21"/>
                <w:szCs w:val="21"/>
                <w:lang w:eastAsia="en-AU"/>
              </w:rPr>
              <w:t xml:space="preserve">What </w:t>
            </w:r>
            <w:r>
              <w:rPr>
                <w:rFonts w:ascii="Arial" w:eastAsia="Times New Roman" w:hAnsi="Arial" w:cs="Arial"/>
                <w:color w:val="000000"/>
                <w:sz w:val="21"/>
                <w:szCs w:val="21"/>
                <w:lang w:eastAsia="en-AU"/>
              </w:rPr>
              <w:t>is the main objective of your proposed project?</w:t>
            </w:r>
          </w:p>
          <w:p w14:paraId="282E90FC" w14:textId="1A695A4E" w:rsidR="00827836" w:rsidRDefault="00827836" w:rsidP="00F55596">
            <w:pPr>
              <w:spacing w:after="0" w:line="240" w:lineRule="auto"/>
              <w:rPr>
                <w:rFonts w:ascii="Arial" w:eastAsia="Times New Roman" w:hAnsi="Arial" w:cs="Arial"/>
                <w:color w:val="000000"/>
                <w:sz w:val="21"/>
                <w:szCs w:val="21"/>
                <w:lang w:eastAsia="en-AU"/>
              </w:rPr>
            </w:pPr>
            <w:r>
              <w:rPr>
                <w:rFonts w:ascii="Arial" w:eastAsia="Times New Roman" w:hAnsi="Arial" w:cs="Arial"/>
                <w:color w:val="000000"/>
                <w:sz w:val="21"/>
                <w:szCs w:val="21"/>
                <w:lang w:eastAsia="en-AU"/>
              </w:rPr>
              <w:br/>
              <w:t>Are you targeting a particular group?</w:t>
            </w:r>
          </w:p>
          <w:p w14:paraId="4715FC93" w14:textId="77777777" w:rsidR="00827836" w:rsidRDefault="00827836" w:rsidP="00F55596">
            <w:pPr>
              <w:spacing w:after="0" w:line="240" w:lineRule="auto"/>
              <w:rPr>
                <w:rFonts w:ascii="Arial" w:eastAsia="Times New Roman" w:hAnsi="Arial" w:cs="Arial"/>
                <w:color w:val="000000"/>
                <w:sz w:val="21"/>
                <w:szCs w:val="21"/>
                <w:lang w:eastAsia="en-AU"/>
              </w:rPr>
            </w:pPr>
          </w:p>
          <w:p w14:paraId="645862E1" w14:textId="0DBA6AA2" w:rsidR="00827836" w:rsidRPr="004255E5" w:rsidRDefault="00827836" w:rsidP="00F55596">
            <w:pPr>
              <w:spacing w:after="0" w:line="240" w:lineRule="auto"/>
              <w:rPr>
                <w:rFonts w:ascii="Arial" w:eastAsia="Times New Roman" w:hAnsi="Arial" w:cs="Arial"/>
                <w:color w:val="000000"/>
                <w:sz w:val="21"/>
                <w:szCs w:val="21"/>
                <w:lang w:eastAsia="en-AU"/>
              </w:rPr>
            </w:pPr>
            <w:r>
              <w:rPr>
                <w:rFonts w:ascii="Arial" w:eastAsia="Times New Roman" w:hAnsi="Arial" w:cs="Arial"/>
                <w:color w:val="000000"/>
                <w:sz w:val="21"/>
                <w:szCs w:val="21"/>
                <w:lang w:eastAsia="en-AU"/>
              </w:rPr>
              <w:t xml:space="preserve">What </w:t>
            </w:r>
            <w:r w:rsidRPr="004255E5">
              <w:rPr>
                <w:rFonts w:ascii="Arial" w:eastAsia="Times New Roman" w:hAnsi="Arial" w:cs="Arial"/>
                <w:color w:val="000000"/>
                <w:sz w:val="21"/>
                <w:szCs w:val="21"/>
                <w:lang w:eastAsia="en-AU"/>
              </w:rPr>
              <w:t xml:space="preserve">policies / initiatives /strategies are being implemented at </w:t>
            </w:r>
            <w:r>
              <w:rPr>
                <w:rFonts w:ascii="Arial" w:eastAsia="Times New Roman" w:hAnsi="Arial" w:cs="Arial"/>
                <w:color w:val="000000"/>
                <w:sz w:val="21"/>
                <w:szCs w:val="21"/>
                <w:lang w:eastAsia="en-AU"/>
              </w:rPr>
              <w:t xml:space="preserve">your </w:t>
            </w:r>
            <w:r w:rsidRPr="004255E5">
              <w:rPr>
                <w:rFonts w:ascii="Arial" w:eastAsia="Times New Roman" w:hAnsi="Arial" w:cs="Arial"/>
                <w:color w:val="000000"/>
                <w:sz w:val="21"/>
                <w:szCs w:val="21"/>
                <w:lang w:eastAsia="en-AU"/>
              </w:rPr>
              <w:t>club</w:t>
            </w:r>
            <w:r>
              <w:rPr>
                <w:rFonts w:ascii="Arial" w:eastAsia="Times New Roman" w:hAnsi="Arial" w:cs="Arial"/>
                <w:color w:val="000000"/>
                <w:sz w:val="21"/>
                <w:szCs w:val="21"/>
                <w:lang w:eastAsia="en-AU"/>
              </w:rPr>
              <w:t xml:space="preserve"> </w:t>
            </w:r>
            <w:r w:rsidR="00704A3F">
              <w:rPr>
                <w:rFonts w:ascii="Arial" w:eastAsia="Times New Roman" w:hAnsi="Arial" w:cs="Arial"/>
                <w:color w:val="000000"/>
                <w:sz w:val="21"/>
                <w:szCs w:val="21"/>
                <w:lang w:eastAsia="en-AU"/>
              </w:rPr>
              <w:t>to assist the identified cohort e.g. women</w:t>
            </w:r>
            <w:r w:rsidR="00675A49">
              <w:rPr>
                <w:rFonts w:ascii="Arial" w:eastAsia="Times New Roman" w:hAnsi="Arial" w:cs="Arial"/>
                <w:color w:val="000000"/>
                <w:sz w:val="21"/>
                <w:szCs w:val="21"/>
                <w:lang w:eastAsia="en-AU"/>
              </w:rPr>
              <w:t xml:space="preserve"> and girls</w:t>
            </w:r>
            <w:r w:rsidRPr="004255E5">
              <w:rPr>
                <w:rFonts w:ascii="Arial" w:eastAsia="Times New Roman" w:hAnsi="Arial" w:cs="Arial"/>
                <w:color w:val="000000"/>
                <w:sz w:val="21"/>
                <w:szCs w:val="21"/>
                <w:lang w:eastAsia="en-AU"/>
              </w:rPr>
              <w:t>?</w:t>
            </w:r>
          </w:p>
        </w:tc>
        <w:tc>
          <w:tcPr>
            <w:tcW w:w="284" w:type="dxa"/>
            <w:shd w:val="clear" w:color="auto" w:fill="auto"/>
            <w:hideMark/>
          </w:tcPr>
          <w:p w14:paraId="2DD63E29" w14:textId="4058D468" w:rsidR="00827836" w:rsidRPr="004255E5" w:rsidRDefault="00827836" w:rsidP="00F55596">
            <w:pPr>
              <w:spacing w:after="0" w:line="240" w:lineRule="auto"/>
              <w:rPr>
                <w:rFonts w:ascii="Calibri" w:eastAsia="Times New Roman" w:hAnsi="Calibri" w:cs="Calibri"/>
                <w:color w:val="000000"/>
                <w:sz w:val="21"/>
                <w:szCs w:val="21"/>
                <w:lang w:eastAsia="en-AU"/>
              </w:rPr>
            </w:pPr>
            <w:r w:rsidRPr="004255E5">
              <w:rPr>
                <w:rFonts w:ascii="Calibri" w:eastAsia="Times New Roman" w:hAnsi="Calibri" w:cs="Calibri"/>
                <w:noProof/>
                <w:color w:val="000000"/>
                <w:sz w:val="21"/>
                <w:szCs w:val="21"/>
                <w:shd w:val="clear" w:color="auto" w:fill="E6E6E6"/>
                <w:lang w:eastAsia="en-AU"/>
              </w:rPr>
              <w:drawing>
                <wp:anchor distT="0" distB="0" distL="114300" distR="114300" simplePos="0" relativeHeight="251658252" behindDoc="1" locked="0" layoutInCell="1" allowOverlap="1" wp14:anchorId="5D838FAF" wp14:editId="70139AE6">
                  <wp:simplePos x="0" y="0"/>
                  <wp:positionH relativeFrom="column">
                    <wp:posOffset>-88442</wp:posOffset>
                  </wp:positionH>
                  <wp:positionV relativeFrom="paragraph">
                    <wp:posOffset>-28088</wp:posOffset>
                  </wp:positionV>
                  <wp:extent cx="304800" cy="219075"/>
                  <wp:effectExtent l="0" t="0" r="0" b="9525"/>
                  <wp:wrapNone/>
                  <wp:docPr id="38" name="Picture 3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8" name="Picture 38">
                            <a:extLst>
                              <a:ext uri="{C183D7F6-B498-43B3-948B-1728B52AA6E4}">
                                <adec:decorative xmlns:adec="http://schemas.microsoft.com/office/drawing/2017/decorative" val="1"/>
                              </a:ext>
                            </a:extLst>
                          </pic:cNvPr>
                          <pic:cNvPicPr preferRelativeResize="0">
                            <a:picLocks noRot="1" noChangeArrowheads="1" noChangeShapeType="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4800" cy="21907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F55596" w:rsidRPr="004255E5" w14:paraId="22F3AA5E" w14:textId="77777777" w:rsidTr="00666E76">
        <w:tblPrEx>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PrEx>
        <w:trPr>
          <w:gridAfter w:val="1"/>
          <w:wAfter w:w="50" w:type="dxa"/>
          <w:trHeight w:val="1817"/>
        </w:trPr>
        <w:tc>
          <w:tcPr>
            <w:tcW w:w="1560" w:type="dxa"/>
            <w:vMerge/>
            <w:shd w:val="clear" w:color="auto" w:fill="B80B4D"/>
            <w:hideMark/>
          </w:tcPr>
          <w:p w14:paraId="1A5167C8" w14:textId="77777777" w:rsidR="00827836" w:rsidRPr="004255E5" w:rsidRDefault="00827836" w:rsidP="00F55596">
            <w:pPr>
              <w:spacing w:after="0" w:line="240" w:lineRule="auto"/>
              <w:rPr>
                <w:rFonts w:ascii="Arial" w:eastAsia="Times New Roman" w:hAnsi="Arial" w:cs="Arial"/>
                <w:b/>
                <w:bCs/>
                <w:color w:val="FFFFFF"/>
                <w:sz w:val="21"/>
                <w:szCs w:val="21"/>
                <w:lang w:eastAsia="en-AU"/>
              </w:rPr>
            </w:pPr>
          </w:p>
        </w:tc>
        <w:tc>
          <w:tcPr>
            <w:tcW w:w="4820" w:type="dxa"/>
            <w:gridSpan w:val="2"/>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tcPr>
          <w:p w14:paraId="4007120A" w14:textId="6472C275" w:rsidR="00827836" w:rsidRPr="00570D33" w:rsidRDefault="00827836" w:rsidP="00D82E51">
            <w:pPr>
              <w:spacing w:after="0" w:line="240" w:lineRule="auto"/>
              <w:rPr>
                <w:rFonts w:ascii="Arial" w:eastAsia="Times New Roman" w:hAnsi="Arial" w:cs="Arial"/>
                <w:color w:val="000000"/>
                <w:sz w:val="21"/>
                <w:szCs w:val="21"/>
                <w:lang w:eastAsia="en-AU"/>
              </w:rPr>
            </w:pPr>
            <w:r w:rsidRPr="00DF1EF0">
              <w:rPr>
                <w:rFonts w:ascii="Arial" w:eastAsia="Times New Roman" w:hAnsi="Arial" w:cs="Arial"/>
                <w:b/>
                <w:bCs/>
                <w:color w:val="000000"/>
                <w:sz w:val="21"/>
                <w:szCs w:val="21"/>
                <w:lang w:eastAsia="en-AU"/>
              </w:rPr>
              <w:t>Attach evidence</w:t>
            </w:r>
            <w:r w:rsidRPr="00570D33">
              <w:rPr>
                <w:rFonts w:ascii="Arial" w:eastAsia="Times New Roman" w:hAnsi="Arial" w:cs="Arial"/>
                <w:b/>
                <w:bCs/>
                <w:color w:val="000000"/>
                <w:sz w:val="21"/>
                <w:szCs w:val="21"/>
                <w:lang w:eastAsia="en-AU"/>
              </w:rPr>
              <w:t xml:space="preserve"> of </w:t>
            </w:r>
            <w:r w:rsidR="00563859">
              <w:rPr>
                <w:rFonts w:ascii="Arial" w:eastAsia="Times New Roman" w:hAnsi="Arial" w:cs="Arial"/>
                <w:b/>
                <w:bCs/>
                <w:color w:val="000000"/>
                <w:sz w:val="21"/>
                <w:szCs w:val="21"/>
                <w:lang w:eastAsia="en-AU"/>
              </w:rPr>
              <w:t>planning</w:t>
            </w:r>
            <w:r w:rsidR="00851975">
              <w:rPr>
                <w:rFonts w:ascii="Arial" w:eastAsia="Times New Roman" w:hAnsi="Arial" w:cs="Arial"/>
                <w:b/>
                <w:bCs/>
                <w:color w:val="000000"/>
                <w:sz w:val="21"/>
                <w:szCs w:val="21"/>
                <w:lang w:eastAsia="en-AU"/>
              </w:rPr>
              <w:t>, policies</w:t>
            </w:r>
            <w:r w:rsidR="00EC2383">
              <w:rPr>
                <w:rFonts w:ascii="Arial" w:eastAsia="Times New Roman" w:hAnsi="Arial" w:cs="Arial"/>
                <w:b/>
                <w:bCs/>
                <w:color w:val="000000"/>
                <w:sz w:val="21"/>
                <w:szCs w:val="21"/>
                <w:lang w:eastAsia="en-AU"/>
              </w:rPr>
              <w:t>, initia</w:t>
            </w:r>
            <w:r w:rsidR="003823EB">
              <w:rPr>
                <w:rFonts w:ascii="Arial" w:eastAsia="Times New Roman" w:hAnsi="Arial" w:cs="Arial"/>
                <w:b/>
                <w:bCs/>
                <w:color w:val="000000"/>
                <w:sz w:val="21"/>
                <w:szCs w:val="21"/>
                <w:lang w:eastAsia="en-AU"/>
              </w:rPr>
              <w:t>tives, strategies etc.</w:t>
            </w:r>
            <w:r w:rsidR="00851975">
              <w:rPr>
                <w:rFonts w:ascii="Arial" w:eastAsia="Times New Roman" w:hAnsi="Arial" w:cs="Arial"/>
                <w:b/>
                <w:bCs/>
                <w:color w:val="000000"/>
                <w:sz w:val="21"/>
                <w:szCs w:val="21"/>
                <w:lang w:eastAsia="en-AU"/>
              </w:rPr>
              <w:t xml:space="preserve"> </w:t>
            </w:r>
            <w:r w:rsidR="00DA4A77">
              <w:rPr>
                <w:rFonts w:ascii="Arial" w:eastAsia="Times New Roman" w:hAnsi="Arial" w:cs="Arial"/>
                <w:b/>
                <w:bCs/>
                <w:color w:val="000000"/>
                <w:sz w:val="21"/>
                <w:szCs w:val="21"/>
                <w:lang w:eastAsia="en-AU"/>
              </w:rPr>
              <w:t xml:space="preserve"> </w:t>
            </w:r>
            <w:r w:rsidR="00244AE9">
              <w:rPr>
                <w:rFonts w:ascii="Arial" w:eastAsia="Times New Roman" w:hAnsi="Arial" w:cs="Arial"/>
                <w:color w:val="000000"/>
                <w:sz w:val="21"/>
                <w:szCs w:val="21"/>
                <w:lang w:eastAsia="en-AU"/>
              </w:rPr>
              <w:t xml:space="preserve">Templates / Forms are available to assist: </w:t>
            </w:r>
            <w:r w:rsidR="00244AE9">
              <w:rPr>
                <w:rFonts w:ascii="Arial" w:eastAsia="Times New Roman" w:hAnsi="Arial" w:cs="Arial"/>
                <w:i/>
                <w:iCs/>
                <w:color w:val="000000"/>
                <w:sz w:val="21"/>
                <w:szCs w:val="21"/>
                <w:lang w:eastAsia="en-AU"/>
              </w:rPr>
              <w:t>Key Stakeholder - Statement of Support form, Landowner / Council consent and Statement of Support form and/ or Affiliated Sporting Body – Statement of Support form.</w:t>
            </w:r>
          </w:p>
        </w:tc>
        <w:tc>
          <w:tcPr>
            <w:tcW w:w="3827"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hideMark/>
          </w:tcPr>
          <w:p w14:paraId="41F7DB64" w14:textId="27B2C9A3" w:rsidR="00827836" w:rsidRPr="004255E5" w:rsidRDefault="00827836" w:rsidP="00F55596">
            <w:pPr>
              <w:spacing w:after="0" w:line="240" w:lineRule="auto"/>
              <w:rPr>
                <w:rFonts w:ascii="Arial" w:eastAsia="Times New Roman" w:hAnsi="Arial" w:cs="Arial"/>
                <w:b/>
                <w:bCs/>
                <w:color w:val="000000"/>
                <w:sz w:val="21"/>
                <w:szCs w:val="21"/>
                <w:lang w:eastAsia="en-AU"/>
              </w:rPr>
            </w:pPr>
            <w:r w:rsidRPr="004255E5">
              <w:rPr>
                <w:rFonts w:ascii="Arial" w:eastAsia="Times New Roman" w:hAnsi="Arial" w:cs="Arial"/>
                <w:b/>
                <w:bCs/>
                <w:color w:val="000000"/>
                <w:sz w:val="21"/>
                <w:szCs w:val="21"/>
                <w:lang w:eastAsia="en-AU"/>
              </w:rPr>
              <w:t xml:space="preserve">Application </w:t>
            </w:r>
            <w:r>
              <w:rPr>
                <w:rFonts w:ascii="Arial" w:eastAsia="Times New Roman" w:hAnsi="Arial" w:cs="Arial"/>
                <w:b/>
                <w:bCs/>
                <w:color w:val="000000"/>
                <w:sz w:val="21"/>
                <w:szCs w:val="21"/>
                <w:lang w:eastAsia="en-AU"/>
              </w:rPr>
              <w:t>a</w:t>
            </w:r>
            <w:r w:rsidRPr="004255E5">
              <w:rPr>
                <w:rFonts w:ascii="Arial" w:eastAsia="Times New Roman" w:hAnsi="Arial" w:cs="Arial"/>
                <w:b/>
                <w:bCs/>
                <w:color w:val="000000"/>
                <w:sz w:val="21"/>
                <w:szCs w:val="21"/>
                <w:lang w:eastAsia="en-AU"/>
              </w:rPr>
              <w:t>ttachment</w:t>
            </w:r>
          </w:p>
          <w:p w14:paraId="6A4BCDD1" w14:textId="23EF6E7C" w:rsidR="00827836" w:rsidRPr="004255E5" w:rsidRDefault="00827836" w:rsidP="00F55596">
            <w:pPr>
              <w:spacing w:after="0" w:line="240" w:lineRule="auto"/>
              <w:rPr>
                <w:rFonts w:ascii="Arial" w:eastAsia="Times New Roman" w:hAnsi="Arial" w:cs="Arial"/>
                <w:color w:val="000000"/>
                <w:sz w:val="21"/>
                <w:szCs w:val="21"/>
                <w:lang w:eastAsia="en-AU"/>
              </w:rPr>
            </w:pPr>
            <w:r w:rsidRPr="004255E5">
              <w:rPr>
                <w:rFonts w:ascii="Arial" w:eastAsia="Times New Roman" w:hAnsi="Arial" w:cs="Arial"/>
                <w:color w:val="000000"/>
                <w:sz w:val="21"/>
                <w:szCs w:val="21"/>
                <w:lang w:eastAsia="en-AU"/>
              </w:rPr>
              <w:t xml:space="preserve">Attach </w:t>
            </w:r>
            <w:r>
              <w:rPr>
                <w:rFonts w:ascii="Arial" w:eastAsia="Times New Roman" w:hAnsi="Arial" w:cs="Arial"/>
                <w:color w:val="000000"/>
                <w:sz w:val="21"/>
                <w:szCs w:val="21"/>
                <w:lang w:eastAsia="en-AU"/>
              </w:rPr>
              <w:t xml:space="preserve">evidence of </w:t>
            </w:r>
            <w:r w:rsidR="00607F79">
              <w:rPr>
                <w:rFonts w:ascii="Arial" w:eastAsia="Times New Roman" w:hAnsi="Arial" w:cs="Arial"/>
                <w:color w:val="000000"/>
                <w:sz w:val="21"/>
                <w:szCs w:val="21"/>
                <w:lang w:eastAsia="en-AU"/>
              </w:rPr>
              <w:t>p</w:t>
            </w:r>
            <w:r w:rsidR="0033079D">
              <w:rPr>
                <w:rFonts w:ascii="Arial" w:eastAsia="Times New Roman" w:hAnsi="Arial" w:cs="Arial"/>
                <w:color w:val="000000"/>
                <w:sz w:val="21"/>
                <w:szCs w:val="21"/>
                <w:lang w:eastAsia="en-AU"/>
              </w:rPr>
              <w:t>roject reference and / or alignment</w:t>
            </w:r>
            <w:r w:rsidR="0059245D">
              <w:rPr>
                <w:rFonts w:ascii="Arial" w:eastAsia="Times New Roman" w:hAnsi="Arial" w:cs="Arial"/>
                <w:color w:val="000000"/>
                <w:sz w:val="21"/>
                <w:szCs w:val="21"/>
                <w:lang w:eastAsia="en-AU"/>
              </w:rPr>
              <w:t xml:space="preserve"> in plans, policies, initiatives, strategies etc, and / or u</w:t>
            </w:r>
            <w:r>
              <w:rPr>
                <w:rFonts w:ascii="Arial" w:eastAsia="Times New Roman" w:hAnsi="Arial" w:cs="Arial"/>
                <w:color w:val="000000"/>
                <w:sz w:val="21"/>
                <w:szCs w:val="21"/>
                <w:lang w:eastAsia="en-AU"/>
              </w:rPr>
              <w:t xml:space="preserve">se </w:t>
            </w:r>
            <w:r w:rsidRPr="004255E5">
              <w:rPr>
                <w:rFonts w:ascii="Arial" w:eastAsia="Times New Roman" w:hAnsi="Arial" w:cs="Arial"/>
                <w:color w:val="000000"/>
                <w:sz w:val="21"/>
                <w:szCs w:val="21"/>
                <w:lang w:eastAsia="en-AU"/>
              </w:rPr>
              <w:t>templated forms</w:t>
            </w:r>
            <w:r w:rsidR="0059245D">
              <w:rPr>
                <w:rFonts w:ascii="Arial" w:eastAsia="Times New Roman" w:hAnsi="Arial" w:cs="Arial"/>
                <w:color w:val="000000"/>
                <w:sz w:val="21"/>
                <w:szCs w:val="21"/>
                <w:lang w:eastAsia="en-AU"/>
              </w:rPr>
              <w:t>.</w:t>
            </w:r>
          </w:p>
        </w:tc>
        <w:tc>
          <w:tcPr>
            <w:tcW w:w="284" w:type="dxa"/>
            <w:shd w:val="clear" w:color="auto" w:fill="auto"/>
            <w:hideMark/>
          </w:tcPr>
          <w:p w14:paraId="7923B000" w14:textId="29A7E7C5" w:rsidR="00827836" w:rsidRPr="004255E5" w:rsidRDefault="00827836" w:rsidP="00F55596">
            <w:pPr>
              <w:spacing w:after="0" w:line="240" w:lineRule="auto"/>
              <w:rPr>
                <w:rFonts w:ascii="Calibri" w:eastAsia="Times New Roman" w:hAnsi="Calibri" w:cs="Calibri"/>
                <w:color w:val="000000"/>
                <w:sz w:val="21"/>
                <w:szCs w:val="21"/>
                <w:lang w:eastAsia="en-AU"/>
              </w:rPr>
            </w:pPr>
            <w:r w:rsidRPr="004255E5">
              <w:rPr>
                <w:rFonts w:ascii="Calibri" w:eastAsia="Times New Roman" w:hAnsi="Calibri" w:cs="Calibri"/>
                <w:noProof/>
                <w:color w:val="000000"/>
                <w:sz w:val="21"/>
                <w:szCs w:val="21"/>
                <w:shd w:val="clear" w:color="auto" w:fill="E6E6E6"/>
                <w:lang w:eastAsia="en-AU"/>
              </w:rPr>
              <w:drawing>
                <wp:anchor distT="0" distB="0" distL="114300" distR="114300" simplePos="0" relativeHeight="251658253" behindDoc="1" locked="0" layoutInCell="1" allowOverlap="1" wp14:anchorId="01EF4639" wp14:editId="3B2A67E2">
                  <wp:simplePos x="0" y="0"/>
                  <wp:positionH relativeFrom="column">
                    <wp:posOffset>-88442</wp:posOffset>
                  </wp:positionH>
                  <wp:positionV relativeFrom="paragraph">
                    <wp:posOffset>-32252</wp:posOffset>
                  </wp:positionV>
                  <wp:extent cx="304800" cy="219075"/>
                  <wp:effectExtent l="0" t="0" r="0" b="9525"/>
                  <wp:wrapNone/>
                  <wp:docPr id="13" name="Pictur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Picture 13">
                            <a:extLst>
                              <a:ext uri="{C183D7F6-B498-43B3-948B-1728B52AA6E4}">
                                <adec:decorative xmlns:adec="http://schemas.microsoft.com/office/drawing/2017/decorative" val="1"/>
                              </a:ext>
                            </a:extLst>
                          </pic:cNvPr>
                          <pic:cNvPicPr preferRelativeResize="0">
                            <a:picLocks noRot="1" noChangeArrowheads="1" noChangeShapeType="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4800" cy="21907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4D245AFB" w14:textId="77777777" w:rsidR="005F1536" w:rsidRDefault="005F1536">
      <w:r>
        <w:br w:type="page"/>
      </w:r>
    </w:p>
    <w:tbl>
      <w:tblPr>
        <w:tblW w:w="10491" w:type="dxa"/>
        <w:tblInd w:w="-436" w:type="dxa"/>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Layout w:type="fixed"/>
        <w:tblLook w:val="04A0" w:firstRow="1" w:lastRow="0" w:firstColumn="1" w:lastColumn="0" w:noHBand="0" w:noVBand="1"/>
      </w:tblPr>
      <w:tblGrid>
        <w:gridCol w:w="1560"/>
        <w:gridCol w:w="4820"/>
        <w:gridCol w:w="3827"/>
        <w:gridCol w:w="284"/>
      </w:tblGrid>
      <w:tr w:rsidR="00827836" w:rsidRPr="004255E5" w14:paraId="331B9C71" w14:textId="77777777" w:rsidTr="00570D33">
        <w:trPr>
          <w:trHeight w:val="480"/>
        </w:trPr>
        <w:tc>
          <w:tcPr>
            <w:tcW w:w="10491" w:type="dxa"/>
            <w:gridSpan w:val="4"/>
            <w:shd w:val="clear" w:color="auto" w:fill="auto"/>
            <w:noWrap/>
            <w:hideMark/>
          </w:tcPr>
          <w:p w14:paraId="4D1B7F91" w14:textId="3EC2AAEF" w:rsidR="00827836" w:rsidRPr="00E26EBD" w:rsidRDefault="00827836" w:rsidP="00F55596">
            <w:pPr>
              <w:spacing w:after="0" w:line="240" w:lineRule="auto"/>
              <w:rPr>
                <w:rFonts w:ascii="Times New Roman" w:eastAsia="Times New Roman" w:hAnsi="Times New Roman" w:cs="Times New Roman"/>
                <w:sz w:val="40"/>
                <w:szCs w:val="40"/>
                <w:lang w:eastAsia="en-AU"/>
              </w:rPr>
            </w:pPr>
            <w:r w:rsidRPr="00E26EBD">
              <w:rPr>
                <w:rFonts w:ascii="Arial" w:eastAsia="Times New Roman" w:hAnsi="Arial" w:cs="Arial"/>
                <w:color w:val="B80B4D"/>
                <w:sz w:val="40"/>
                <w:szCs w:val="40"/>
                <w:lang w:eastAsia="en-AU"/>
              </w:rPr>
              <w:lastRenderedPageBreak/>
              <w:t>Project Design</w:t>
            </w:r>
          </w:p>
        </w:tc>
      </w:tr>
      <w:tr w:rsidR="00827836" w:rsidRPr="00BE74A4" w14:paraId="0A789017" w14:textId="77777777" w:rsidTr="00570D33">
        <w:trPr>
          <w:trHeight w:val="651"/>
        </w:trPr>
        <w:tc>
          <w:tcPr>
            <w:tcW w:w="10491" w:type="dxa"/>
            <w:gridSpan w:val="4"/>
            <w:shd w:val="clear" w:color="auto" w:fill="auto"/>
            <w:noWrap/>
          </w:tcPr>
          <w:p w14:paraId="3471BD51" w14:textId="2A9A28D2" w:rsidR="00827836" w:rsidRPr="004255E5" w:rsidRDefault="00827836" w:rsidP="00F55596">
            <w:pPr>
              <w:spacing w:after="0" w:line="240" w:lineRule="auto"/>
              <w:rPr>
                <w:rFonts w:ascii="Arial" w:hAnsi="Arial" w:cs="Arial"/>
                <w:i/>
                <w:iCs/>
                <w:sz w:val="21"/>
                <w:szCs w:val="21"/>
                <w:lang w:eastAsia="en-AU"/>
              </w:rPr>
            </w:pPr>
            <w:r w:rsidRPr="004255E5">
              <w:rPr>
                <w:rFonts w:ascii="Arial" w:hAnsi="Arial" w:cs="Arial"/>
                <w:i/>
                <w:iCs/>
                <w:sz w:val="21"/>
                <w:szCs w:val="21"/>
                <w:lang w:eastAsia="en-AU"/>
              </w:rPr>
              <w:t>The Design includes information about the location of the project in relation to other facilities around it (facility site plan), what the project will look like by including plans, drawings and details of the project elements.</w:t>
            </w:r>
          </w:p>
        </w:tc>
      </w:tr>
      <w:tr w:rsidR="00827836" w:rsidRPr="00BE74A4" w14:paraId="13BAA9B7" w14:textId="77777777" w:rsidTr="00570D33">
        <w:trPr>
          <w:trHeight w:val="315"/>
        </w:trPr>
        <w:tc>
          <w:tcPr>
            <w:tcW w:w="6380" w:type="dxa"/>
            <w:gridSpan w:val="2"/>
            <w:shd w:val="clear" w:color="auto" w:fill="006969"/>
            <w:hideMark/>
          </w:tcPr>
          <w:p w14:paraId="454D7112" w14:textId="77777777" w:rsidR="00827836" w:rsidRPr="004255E5" w:rsidRDefault="00827836" w:rsidP="00F55596">
            <w:pPr>
              <w:spacing w:after="0" w:line="240" w:lineRule="auto"/>
              <w:rPr>
                <w:rFonts w:ascii="Arial" w:eastAsia="Times New Roman" w:hAnsi="Arial" w:cs="Arial"/>
                <w:b/>
                <w:bCs/>
                <w:color w:val="FFFFFF"/>
                <w:sz w:val="21"/>
                <w:szCs w:val="21"/>
                <w:lang w:eastAsia="en-AU"/>
              </w:rPr>
            </w:pPr>
            <w:r w:rsidRPr="004255E5">
              <w:rPr>
                <w:rFonts w:ascii="Arial" w:eastAsia="Times New Roman" w:hAnsi="Arial" w:cs="Arial"/>
                <w:b/>
                <w:bCs/>
                <w:color w:val="FFFFFF"/>
                <w:sz w:val="21"/>
                <w:szCs w:val="21"/>
                <w:lang w:eastAsia="en-AU"/>
              </w:rPr>
              <w:t>Application Requirements</w:t>
            </w:r>
          </w:p>
        </w:tc>
        <w:tc>
          <w:tcPr>
            <w:tcW w:w="4111" w:type="dxa"/>
            <w:gridSpan w:val="2"/>
            <w:shd w:val="clear" w:color="auto" w:fill="006969"/>
            <w:hideMark/>
          </w:tcPr>
          <w:p w14:paraId="46F78718" w14:textId="2D806B63" w:rsidR="00827836" w:rsidRPr="004255E5" w:rsidRDefault="00827836" w:rsidP="00F55596">
            <w:pPr>
              <w:spacing w:after="0" w:line="240" w:lineRule="auto"/>
              <w:rPr>
                <w:rFonts w:ascii="Arial" w:eastAsia="Times New Roman" w:hAnsi="Arial" w:cs="Arial"/>
                <w:b/>
                <w:bCs/>
                <w:color w:val="FFFFFF"/>
                <w:sz w:val="21"/>
                <w:szCs w:val="21"/>
                <w:lang w:eastAsia="en-AU"/>
              </w:rPr>
            </w:pPr>
            <w:r w:rsidRPr="004255E5">
              <w:rPr>
                <w:rFonts w:ascii="Arial" w:eastAsia="Times New Roman" w:hAnsi="Arial" w:cs="Arial"/>
                <w:b/>
                <w:bCs/>
                <w:color w:val="FFFFFF"/>
                <w:sz w:val="21"/>
                <w:szCs w:val="21"/>
                <w:lang w:eastAsia="en-AU"/>
              </w:rPr>
              <w:t>Planning Checklist</w:t>
            </w:r>
          </w:p>
        </w:tc>
      </w:tr>
      <w:tr w:rsidR="00F55596" w:rsidRPr="00BE74A4" w14:paraId="46E98518" w14:textId="77777777" w:rsidTr="00E26EBD">
        <w:trPr>
          <w:trHeight w:val="1155"/>
        </w:trPr>
        <w:tc>
          <w:tcPr>
            <w:tcW w:w="1560" w:type="dxa"/>
            <w:vMerge w:val="restart"/>
            <w:shd w:val="clear" w:color="auto" w:fill="B80B4D"/>
            <w:hideMark/>
          </w:tcPr>
          <w:p w14:paraId="7B0D9104" w14:textId="10988DE4" w:rsidR="00827836" w:rsidRPr="004255E5" w:rsidRDefault="00827836" w:rsidP="00F55596">
            <w:pPr>
              <w:spacing w:after="0" w:line="240" w:lineRule="auto"/>
              <w:rPr>
                <w:rFonts w:ascii="Arial" w:eastAsia="Times New Roman" w:hAnsi="Arial" w:cs="Arial"/>
                <w:b/>
                <w:bCs/>
                <w:color w:val="FFFFFF"/>
                <w:sz w:val="21"/>
                <w:szCs w:val="21"/>
                <w:lang w:eastAsia="en-AU"/>
              </w:rPr>
            </w:pPr>
            <w:r w:rsidRPr="004255E5">
              <w:rPr>
                <w:rFonts w:ascii="Arial" w:eastAsia="Times New Roman" w:hAnsi="Arial" w:cs="Arial"/>
                <w:b/>
                <w:bCs/>
                <w:color w:val="FFFFFF"/>
                <w:sz w:val="21"/>
                <w:szCs w:val="21"/>
                <w:lang w:eastAsia="en-AU"/>
              </w:rPr>
              <w:t xml:space="preserve">Site Plan and Sketch </w:t>
            </w:r>
            <w:r w:rsidR="00BF28D3">
              <w:rPr>
                <w:rFonts w:ascii="Arial" w:eastAsia="Times New Roman" w:hAnsi="Arial" w:cs="Arial"/>
                <w:b/>
                <w:bCs/>
                <w:color w:val="FFFFFF"/>
                <w:sz w:val="21"/>
                <w:szCs w:val="21"/>
                <w:lang w:eastAsia="en-AU"/>
              </w:rPr>
              <w:t>D</w:t>
            </w:r>
            <w:r w:rsidRPr="004255E5">
              <w:rPr>
                <w:rFonts w:ascii="Arial" w:eastAsia="Times New Roman" w:hAnsi="Arial" w:cs="Arial"/>
                <w:b/>
                <w:bCs/>
                <w:color w:val="FFFFFF"/>
                <w:sz w:val="21"/>
                <w:szCs w:val="21"/>
                <w:lang w:eastAsia="en-AU"/>
              </w:rPr>
              <w:t xml:space="preserve">esign </w:t>
            </w:r>
          </w:p>
        </w:tc>
        <w:tc>
          <w:tcPr>
            <w:tcW w:w="4820" w:type="dxa"/>
            <w:shd w:val="clear" w:color="auto" w:fill="auto"/>
          </w:tcPr>
          <w:p w14:paraId="4DBE11BA" w14:textId="77777777" w:rsidR="00592401" w:rsidRDefault="006D5B83" w:rsidP="00F55596">
            <w:pPr>
              <w:spacing w:after="0" w:line="240" w:lineRule="auto"/>
              <w:rPr>
                <w:rFonts w:ascii="Arial" w:eastAsia="Times New Roman" w:hAnsi="Arial" w:cs="Arial"/>
                <w:color w:val="000000"/>
                <w:sz w:val="21"/>
                <w:szCs w:val="21"/>
                <w:lang w:eastAsia="en-AU"/>
              </w:rPr>
            </w:pPr>
            <w:r w:rsidRPr="00872BC2">
              <w:rPr>
                <w:rFonts w:ascii="Arial" w:eastAsia="Times New Roman" w:hAnsi="Arial" w:cs="Arial"/>
                <w:b/>
                <w:bCs/>
                <w:color w:val="000000"/>
                <w:sz w:val="21"/>
                <w:szCs w:val="21"/>
                <w:lang w:eastAsia="en-AU"/>
              </w:rPr>
              <w:t xml:space="preserve">Applicants need to provide a </w:t>
            </w:r>
            <w:r w:rsidR="00827836" w:rsidRPr="00367785">
              <w:rPr>
                <w:rFonts w:ascii="Arial" w:eastAsia="Times New Roman" w:hAnsi="Arial" w:cs="Arial"/>
                <w:b/>
                <w:bCs/>
                <w:color w:val="000000"/>
                <w:sz w:val="21"/>
                <w:szCs w:val="21"/>
                <w:lang w:eastAsia="en-AU"/>
              </w:rPr>
              <w:t>site plan</w:t>
            </w:r>
            <w:r w:rsidR="00827836" w:rsidRPr="004255E5">
              <w:rPr>
                <w:rFonts w:ascii="Arial" w:eastAsia="Times New Roman" w:hAnsi="Arial" w:cs="Arial"/>
                <w:color w:val="000000"/>
                <w:sz w:val="21"/>
                <w:szCs w:val="21"/>
                <w:lang w:eastAsia="en-AU"/>
              </w:rPr>
              <w:t xml:space="preserve">, </w:t>
            </w:r>
          </w:p>
          <w:p w14:paraId="528147DA" w14:textId="720E31B6" w:rsidR="00827836" w:rsidRPr="004255E5" w:rsidRDefault="00827836" w:rsidP="00F55596">
            <w:pPr>
              <w:spacing w:after="0" w:line="240" w:lineRule="auto"/>
              <w:rPr>
                <w:rFonts w:ascii="Arial" w:eastAsia="Times New Roman" w:hAnsi="Arial" w:cs="Arial"/>
                <w:color w:val="000000"/>
                <w:sz w:val="21"/>
                <w:szCs w:val="21"/>
                <w:lang w:eastAsia="en-AU"/>
              </w:rPr>
            </w:pPr>
            <w:r w:rsidRPr="004255E5">
              <w:rPr>
                <w:rFonts w:ascii="Arial" w:eastAsia="Times New Roman" w:hAnsi="Arial" w:cs="Arial"/>
                <w:color w:val="000000"/>
                <w:sz w:val="21"/>
                <w:szCs w:val="21"/>
                <w:lang w:eastAsia="en-AU"/>
              </w:rPr>
              <w:t>an aerial map / picture indicating where the infrastructure project will be located is an effective method of communicating this information</w:t>
            </w:r>
            <w:r w:rsidR="00D27BA3">
              <w:rPr>
                <w:rFonts w:ascii="Arial" w:eastAsia="Times New Roman" w:hAnsi="Arial" w:cs="Arial"/>
                <w:color w:val="000000"/>
                <w:sz w:val="21"/>
                <w:szCs w:val="21"/>
                <w:lang w:eastAsia="en-AU"/>
              </w:rPr>
              <w:t>.</w:t>
            </w:r>
            <w:r w:rsidRPr="004255E5" w:rsidDel="007A51A9">
              <w:rPr>
                <w:rFonts w:ascii="Arial" w:eastAsia="Times New Roman" w:hAnsi="Arial" w:cs="Arial"/>
                <w:color w:val="000000"/>
                <w:sz w:val="21"/>
                <w:szCs w:val="21"/>
                <w:lang w:eastAsia="en-AU"/>
              </w:rPr>
              <w:t xml:space="preserve"> </w:t>
            </w:r>
          </w:p>
        </w:tc>
        <w:tc>
          <w:tcPr>
            <w:tcW w:w="3827" w:type="dxa"/>
            <w:shd w:val="clear" w:color="auto" w:fill="F2F2F2" w:themeFill="background1" w:themeFillShade="F2"/>
          </w:tcPr>
          <w:p w14:paraId="11DD9460" w14:textId="25960C6E" w:rsidR="00827836" w:rsidRPr="004255E5" w:rsidRDefault="00827836" w:rsidP="00F55596">
            <w:pPr>
              <w:spacing w:after="0" w:line="240" w:lineRule="auto"/>
              <w:rPr>
                <w:rFonts w:ascii="Arial" w:eastAsia="Times New Roman" w:hAnsi="Arial" w:cs="Arial"/>
                <w:color w:val="000000"/>
                <w:sz w:val="21"/>
                <w:szCs w:val="21"/>
                <w:lang w:eastAsia="en-AU"/>
              </w:rPr>
            </w:pPr>
            <w:r w:rsidRPr="004255E5">
              <w:rPr>
                <w:rFonts w:ascii="Arial" w:eastAsia="Times New Roman" w:hAnsi="Arial" w:cs="Arial"/>
                <w:color w:val="000000"/>
                <w:sz w:val="21"/>
                <w:szCs w:val="21"/>
                <w:lang w:eastAsia="en-AU"/>
              </w:rPr>
              <w:t>Does your site plan show where the project is</w:t>
            </w:r>
            <w:r w:rsidR="00D27BA3">
              <w:rPr>
                <w:rFonts w:ascii="Arial" w:eastAsia="Times New Roman" w:hAnsi="Arial" w:cs="Arial"/>
                <w:color w:val="000000"/>
                <w:sz w:val="21"/>
                <w:szCs w:val="21"/>
                <w:lang w:eastAsia="en-AU"/>
              </w:rPr>
              <w:t>:</w:t>
            </w:r>
            <w:r w:rsidRPr="004255E5">
              <w:rPr>
                <w:rFonts w:ascii="Arial" w:eastAsia="Times New Roman" w:hAnsi="Arial" w:cs="Arial"/>
                <w:color w:val="000000"/>
                <w:sz w:val="21"/>
                <w:szCs w:val="21"/>
                <w:lang w:eastAsia="en-AU"/>
              </w:rPr>
              <w:t xml:space="preserve"> </w:t>
            </w:r>
          </w:p>
          <w:p w14:paraId="7C91DFF8" w14:textId="6E2F42DD" w:rsidR="00827836" w:rsidRPr="004255E5" w:rsidRDefault="00827836" w:rsidP="00F55596">
            <w:pPr>
              <w:pStyle w:val="ListParagraph"/>
              <w:numPr>
                <w:ilvl w:val="0"/>
                <w:numId w:val="6"/>
              </w:numPr>
              <w:spacing w:after="0" w:line="240" w:lineRule="auto"/>
              <w:rPr>
                <w:rFonts w:ascii="Arial" w:eastAsia="Times New Roman" w:hAnsi="Arial" w:cs="Arial"/>
                <w:color w:val="000000"/>
                <w:sz w:val="21"/>
                <w:szCs w:val="21"/>
                <w:lang w:eastAsia="en-AU"/>
              </w:rPr>
            </w:pPr>
            <w:r w:rsidRPr="004255E5">
              <w:rPr>
                <w:rFonts w:ascii="Arial" w:eastAsia="Times New Roman" w:hAnsi="Arial" w:cs="Arial"/>
                <w:color w:val="000000"/>
                <w:sz w:val="21"/>
                <w:szCs w:val="21"/>
                <w:lang w:eastAsia="en-AU"/>
              </w:rPr>
              <w:t>to be located on the land parcel boundaries and roads</w:t>
            </w:r>
            <w:r>
              <w:rPr>
                <w:rFonts w:ascii="Arial" w:eastAsia="Times New Roman" w:hAnsi="Arial" w:cs="Arial"/>
                <w:color w:val="000000"/>
                <w:sz w:val="21"/>
                <w:szCs w:val="21"/>
                <w:lang w:eastAsia="en-AU"/>
              </w:rPr>
              <w:t>?</w:t>
            </w:r>
            <w:r w:rsidRPr="004255E5">
              <w:rPr>
                <w:rFonts w:ascii="Arial" w:eastAsia="Times New Roman" w:hAnsi="Arial" w:cs="Arial"/>
                <w:color w:val="000000"/>
                <w:sz w:val="21"/>
                <w:szCs w:val="21"/>
                <w:lang w:eastAsia="en-AU"/>
              </w:rPr>
              <w:t xml:space="preserve"> and</w:t>
            </w:r>
          </w:p>
          <w:p w14:paraId="44AE6AB5" w14:textId="293BB2CF" w:rsidR="00827836" w:rsidRPr="00570D33" w:rsidRDefault="00827836" w:rsidP="00570D33">
            <w:pPr>
              <w:pStyle w:val="ListParagraph"/>
              <w:numPr>
                <w:ilvl w:val="0"/>
                <w:numId w:val="6"/>
              </w:numPr>
              <w:spacing w:after="0" w:line="240" w:lineRule="auto"/>
              <w:rPr>
                <w:rFonts w:ascii="Arial" w:eastAsia="Times New Roman" w:hAnsi="Arial" w:cs="Arial"/>
                <w:color w:val="000000"/>
                <w:sz w:val="21"/>
                <w:szCs w:val="21"/>
                <w:lang w:eastAsia="en-AU"/>
              </w:rPr>
            </w:pPr>
            <w:r w:rsidRPr="004255E5">
              <w:rPr>
                <w:rFonts w:ascii="Arial" w:eastAsia="Times New Roman" w:hAnsi="Arial" w:cs="Arial"/>
                <w:color w:val="000000"/>
                <w:sz w:val="21"/>
                <w:szCs w:val="21"/>
                <w:lang w:eastAsia="en-AU"/>
              </w:rPr>
              <w:t>in relation to other existing facility infrastructure</w:t>
            </w:r>
            <w:r>
              <w:rPr>
                <w:rFonts w:ascii="Arial" w:eastAsia="Times New Roman" w:hAnsi="Arial" w:cs="Arial"/>
                <w:color w:val="000000"/>
                <w:sz w:val="21"/>
                <w:szCs w:val="21"/>
                <w:lang w:eastAsia="en-AU"/>
              </w:rPr>
              <w:t>?</w:t>
            </w:r>
          </w:p>
        </w:tc>
        <w:tc>
          <w:tcPr>
            <w:tcW w:w="284" w:type="dxa"/>
            <w:shd w:val="clear" w:color="auto" w:fill="auto"/>
            <w:noWrap/>
            <w:hideMark/>
          </w:tcPr>
          <w:p w14:paraId="72408CE6" w14:textId="5A1668D5" w:rsidR="00827836" w:rsidRPr="00BE74A4" w:rsidRDefault="00FD28BA" w:rsidP="00F55596">
            <w:pPr>
              <w:spacing w:after="0" w:line="240" w:lineRule="auto"/>
              <w:rPr>
                <w:rFonts w:ascii="Calibri" w:eastAsia="Times New Roman" w:hAnsi="Calibri" w:cs="Calibri"/>
                <w:color w:val="000000"/>
                <w:lang w:eastAsia="en-AU"/>
              </w:rPr>
            </w:pPr>
            <w:r w:rsidRPr="00BE74A4">
              <w:rPr>
                <w:rFonts w:ascii="Calibri" w:eastAsia="Times New Roman" w:hAnsi="Calibri" w:cs="Calibri"/>
                <w:noProof/>
                <w:color w:val="000000"/>
                <w:shd w:val="clear" w:color="auto" w:fill="E6E6E6"/>
                <w:lang w:eastAsia="en-AU"/>
              </w:rPr>
              <w:drawing>
                <wp:anchor distT="0" distB="0" distL="114300" distR="114300" simplePos="0" relativeHeight="251658254" behindDoc="1" locked="0" layoutInCell="1" allowOverlap="1" wp14:anchorId="1CB38D06" wp14:editId="64E02C88">
                  <wp:simplePos x="0" y="0"/>
                  <wp:positionH relativeFrom="column">
                    <wp:posOffset>-77810</wp:posOffset>
                  </wp:positionH>
                  <wp:positionV relativeFrom="paragraph">
                    <wp:posOffset>-9156</wp:posOffset>
                  </wp:positionV>
                  <wp:extent cx="304800" cy="219075"/>
                  <wp:effectExtent l="0" t="0" r="0" b="9525"/>
                  <wp:wrapNone/>
                  <wp:docPr id="39" name="Picture 3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9" name="Picture 39">
                            <a:extLst>
                              <a:ext uri="{C183D7F6-B498-43B3-948B-1728B52AA6E4}">
                                <adec:decorative xmlns:adec="http://schemas.microsoft.com/office/drawing/2017/decorative" val="1"/>
                              </a:ext>
                            </a:extLst>
                          </pic:cNvPr>
                          <pic:cNvPicPr preferRelativeResize="0">
                            <a:picLocks noRot="1" noChangeArrowheads="1" noChangeShapeType="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4800" cy="2190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EB4B050" w14:textId="18FD59EE" w:rsidR="00827836" w:rsidRPr="00BE74A4" w:rsidRDefault="00827836" w:rsidP="00F55596">
            <w:pPr>
              <w:spacing w:after="0" w:line="240" w:lineRule="auto"/>
              <w:rPr>
                <w:rFonts w:ascii="Calibri" w:eastAsia="Times New Roman" w:hAnsi="Calibri" w:cs="Calibri"/>
                <w:color w:val="000000"/>
                <w:lang w:eastAsia="en-AU"/>
              </w:rPr>
            </w:pPr>
          </w:p>
        </w:tc>
      </w:tr>
      <w:tr w:rsidR="00827836" w:rsidRPr="00BE74A4" w14:paraId="24A7BEC6" w14:textId="77777777" w:rsidTr="00E26EBD">
        <w:trPr>
          <w:trHeight w:val="585"/>
        </w:trPr>
        <w:tc>
          <w:tcPr>
            <w:tcW w:w="1560" w:type="dxa"/>
            <w:vMerge/>
            <w:shd w:val="clear" w:color="auto" w:fill="B80B4D"/>
            <w:hideMark/>
          </w:tcPr>
          <w:p w14:paraId="07A3BA58" w14:textId="77777777" w:rsidR="00827836" w:rsidRPr="004255E5" w:rsidRDefault="00827836" w:rsidP="00F55596">
            <w:pPr>
              <w:spacing w:after="0" w:line="240" w:lineRule="auto"/>
              <w:rPr>
                <w:rFonts w:ascii="Arial" w:eastAsia="Times New Roman" w:hAnsi="Arial" w:cs="Arial"/>
                <w:b/>
                <w:bCs/>
                <w:color w:val="FFFFFF"/>
                <w:sz w:val="21"/>
                <w:szCs w:val="21"/>
                <w:lang w:eastAsia="en-AU"/>
              </w:rPr>
            </w:pPr>
          </w:p>
        </w:tc>
        <w:tc>
          <w:tcPr>
            <w:tcW w:w="4820" w:type="dxa"/>
            <w:shd w:val="clear" w:color="auto" w:fill="auto"/>
          </w:tcPr>
          <w:p w14:paraId="2F308688" w14:textId="0F41619B" w:rsidR="00827836" w:rsidRPr="004255E5" w:rsidRDefault="00827836" w:rsidP="00F55596">
            <w:pPr>
              <w:spacing w:after="0" w:line="240" w:lineRule="auto"/>
              <w:rPr>
                <w:rFonts w:ascii="Arial" w:eastAsia="Times New Roman" w:hAnsi="Arial" w:cs="Arial"/>
                <w:color w:val="000000"/>
                <w:sz w:val="21"/>
                <w:szCs w:val="21"/>
                <w:lang w:eastAsia="en-AU"/>
              </w:rPr>
            </w:pPr>
            <w:r w:rsidRPr="00872BC2">
              <w:rPr>
                <w:rFonts w:ascii="Arial" w:eastAsia="Times New Roman" w:hAnsi="Arial" w:cs="Arial"/>
                <w:b/>
                <w:bCs/>
                <w:color w:val="000000"/>
                <w:sz w:val="21"/>
                <w:szCs w:val="21"/>
                <w:lang w:eastAsia="en-AU"/>
              </w:rPr>
              <w:t xml:space="preserve">Applicants need to provide a </w:t>
            </w:r>
            <w:r w:rsidRPr="004255E5">
              <w:rPr>
                <w:rFonts w:ascii="Arial" w:eastAsia="Times New Roman" w:hAnsi="Arial" w:cs="Arial"/>
                <w:b/>
                <w:bCs/>
                <w:color w:val="000000"/>
                <w:sz w:val="21"/>
                <w:szCs w:val="21"/>
                <w:lang w:eastAsia="en-AU"/>
              </w:rPr>
              <w:t>sketch design</w:t>
            </w:r>
            <w:r w:rsidRPr="004255E5">
              <w:rPr>
                <w:rFonts w:ascii="Arial" w:eastAsia="Times New Roman" w:hAnsi="Arial" w:cs="Arial"/>
                <w:color w:val="000000"/>
                <w:sz w:val="21"/>
                <w:szCs w:val="21"/>
                <w:lang w:eastAsia="en-AU"/>
              </w:rPr>
              <w:t xml:space="preserve"> </w:t>
            </w:r>
            <w:r w:rsidR="00A06AF1">
              <w:rPr>
                <w:rFonts w:ascii="Arial" w:eastAsia="Times New Roman" w:hAnsi="Arial" w:cs="Arial"/>
                <w:color w:val="000000"/>
                <w:sz w:val="21"/>
                <w:szCs w:val="21"/>
                <w:lang w:eastAsia="en-AU"/>
              </w:rPr>
              <w:t>that will</w:t>
            </w:r>
            <w:r w:rsidRPr="004255E5">
              <w:rPr>
                <w:rFonts w:ascii="Arial" w:eastAsia="Times New Roman" w:hAnsi="Arial" w:cs="Arial"/>
                <w:color w:val="000000"/>
                <w:sz w:val="21"/>
                <w:szCs w:val="21"/>
                <w:lang w:eastAsia="en-AU"/>
              </w:rPr>
              <w:t xml:space="preserve"> enable the </w:t>
            </w:r>
            <w:r w:rsidR="00E26EBD">
              <w:rPr>
                <w:rFonts w:ascii="Arial" w:eastAsia="Times New Roman" w:hAnsi="Arial" w:cs="Arial"/>
                <w:color w:val="000000"/>
                <w:sz w:val="21"/>
                <w:szCs w:val="21"/>
                <w:lang w:eastAsia="en-AU"/>
              </w:rPr>
              <w:t>department</w:t>
            </w:r>
            <w:r w:rsidRPr="004255E5">
              <w:rPr>
                <w:rFonts w:ascii="Arial" w:eastAsia="Times New Roman" w:hAnsi="Arial" w:cs="Arial"/>
                <w:color w:val="000000"/>
                <w:sz w:val="21"/>
                <w:szCs w:val="21"/>
                <w:lang w:eastAsia="en-AU"/>
              </w:rPr>
              <w:t xml:space="preserve"> to clearly understand what the applicant plans to construct/ install</w:t>
            </w:r>
            <w:r w:rsidRPr="004255E5" w:rsidDel="007A51A9">
              <w:rPr>
                <w:rFonts w:ascii="Arial" w:eastAsia="Times New Roman" w:hAnsi="Arial" w:cs="Arial"/>
                <w:color w:val="000000"/>
                <w:sz w:val="21"/>
                <w:szCs w:val="21"/>
                <w:lang w:eastAsia="en-AU"/>
              </w:rPr>
              <w:t xml:space="preserve"> </w:t>
            </w:r>
          </w:p>
        </w:tc>
        <w:tc>
          <w:tcPr>
            <w:tcW w:w="3827" w:type="dxa"/>
            <w:shd w:val="clear" w:color="auto" w:fill="F2F2F2" w:themeFill="background1" w:themeFillShade="F2"/>
          </w:tcPr>
          <w:p w14:paraId="4865D51A" w14:textId="27F41EF6" w:rsidR="00827836" w:rsidRPr="004255E5" w:rsidRDefault="00FF24A9" w:rsidP="00F55596">
            <w:pPr>
              <w:spacing w:after="0" w:line="240" w:lineRule="auto"/>
              <w:rPr>
                <w:rFonts w:ascii="Arial" w:eastAsia="Times New Roman" w:hAnsi="Arial" w:cs="Arial"/>
                <w:color w:val="000000"/>
                <w:sz w:val="21"/>
                <w:szCs w:val="21"/>
                <w:lang w:eastAsia="en-AU"/>
              </w:rPr>
            </w:pPr>
            <w:r w:rsidRPr="00BE74A4">
              <w:rPr>
                <w:rFonts w:ascii="Calibri" w:eastAsia="Times New Roman" w:hAnsi="Calibri" w:cs="Calibri"/>
                <w:noProof/>
                <w:color w:val="000000"/>
                <w:shd w:val="clear" w:color="auto" w:fill="E6E6E6"/>
                <w:lang w:eastAsia="en-AU"/>
              </w:rPr>
              <w:drawing>
                <wp:anchor distT="0" distB="0" distL="114300" distR="114300" simplePos="0" relativeHeight="251658255" behindDoc="1" locked="0" layoutInCell="1" allowOverlap="1" wp14:anchorId="6FDA7552" wp14:editId="071938AC">
                  <wp:simplePos x="0" y="0"/>
                  <wp:positionH relativeFrom="column">
                    <wp:posOffset>2352335</wp:posOffset>
                  </wp:positionH>
                  <wp:positionV relativeFrom="paragraph">
                    <wp:posOffset>-13453</wp:posOffset>
                  </wp:positionV>
                  <wp:extent cx="304800" cy="219075"/>
                  <wp:effectExtent l="0" t="0" r="0" b="9525"/>
                  <wp:wrapNone/>
                  <wp:docPr id="40" name="Picture 4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0" name="Picture 40">
                            <a:extLst>
                              <a:ext uri="{C183D7F6-B498-43B3-948B-1728B52AA6E4}">
                                <adec:decorative xmlns:adec="http://schemas.microsoft.com/office/drawing/2017/decorative" val="1"/>
                              </a:ext>
                            </a:extLst>
                          </pic:cNvPr>
                          <pic:cNvPicPr preferRelativeResize="0">
                            <a:picLocks noRot="1" noChangeArrowheads="1" noChangeShapeType="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4800" cy="219075"/>
                          </a:xfrm>
                          <a:prstGeom prst="rect">
                            <a:avLst/>
                          </a:prstGeom>
                          <a:noFill/>
                          <a:ln>
                            <a:noFill/>
                          </a:ln>
                        </pic:spPr>
                      </pic:pic>
                    </a:graphicData>
                  </a:graphic>
                  <wp14:sizeRelH relativeFrom="page">
                    <wp14:pctWidth>0</wp14:pctWidth>
                  </wp14:sizeRelH>
                  <wp14:sizeRelV relativeFrom="page">
                    <wp14:pctHeight>0</wp14:pctHeight>
                  </wp14:sizeRelV>
                </wp:anchor>
              </w:drawing>
            </w:r>
            <w:r w:rsidR="00827836" w:rsidRPr="004255E5">
              <w:rPr>
                <w:rFonts w:ascii="Arial" w:eastAsia="Times New Roman" w:hAnsi="Arial" w:cs="Arial"/>
                <w:color w:val="000000"/>
                <w:sz w:val="21"/>
                <w:szCs w:val="21"/>
                <w:lang w:eastAsia="en-AU"/>
              </w:rPr>
              <w:t>Does your sketch design include:</w:t>
            </w:r>
          </w:p>
          <w:p w14:paraId="4CA29113" w14:textId="24BA3904" w:rsidR="00827836" w:rsidRPr="004255E5" w:rsidRDefault="00827836" w:rsidP="00F55596">
            <w:pPr>
              <w:pStyle w:val="ListParagraph"/>
              <w:numPr>
                <w:ilvl w:val="0"/>
                <w:numId w:val="6"/>
              </w:numPr>
              <w:spacing w:after="0" w:line="240" w:lineRule="auto"/>
              <w:rPr>
                <w:rFonts w:ascii="Arial" w:eastAsia="Times New Roman" w:hAnsi="Arial" w:cs="Arial"/>
                <w:color w:val="000000"/>
                <w:sz w:val="21"/>
                <w:szCs w:val="21"/>
                <w:lang w:eastAsia="en-AU"/>
              </w:rPr>
            </w:pPr>
            <w:r w:rsidRPr="004255E5">
              <w:rPr>
                <w:rFonts w:ascii="Arial" w:eastAsia="Times New Roman" w:hAnsi="Arial" w:cs="Arial"/>
                <w:color w:val="000000"/>
                <w:sz w:val="21"/>
                <w:szCs w:val="21"/>
                <w:lang w:eastAsia="en-AU"/>
              </w:rPr>
              <w:t>dimensions</w:t>
            </w:r>
            <w:r>
              <w:rPr>
                <w:rFonts w:ascii="Arial" w:eastAsia="Times New Roman" w:hAnsi="Arial" w:cs="Arial"/>
                <w:color w:val="000000"/>
                <w:sz w:val="21"/>
                <w:szCs w:val="21"/>
                <w:lang w:eastAsia="en-AU"/>
              </w:rPr>
              <w:t>?</w:t>
            </w:r>
          </w:p>
          <w:p w14:paraId="73A5CA99" w14:textId="0199C351" w:rsidR="00827836" w:rsidRPr="004255E5" w:rsidRDefault="004D4C2E" w:rsidP="00F55596">
            <w:pPr>
              <w:pStyle w:val="ListParagraph"/>
              <w:numPr>
                <w:ilvl w:val="0"/>
                <w:numId w:val="6"/>
              </w:numPr>
              <w:spacing w:after="0" w:line="240" w:lineRule="auto"/>
              <w:rPr>
                <w:rFonts w:ascii="Arial" w:eastAsia="Times New Roman" w:hAnsi="Arial" w:cs="Arial"/>
                <w:color w:val="000000"/>
                <w:sz w:val="21"/>
                <w:szCs w:val="21"/>
                <w:lang w:eastAsia="en-AU"/>
              </w:rPr>
            </w:pPr>
            <w:r w:rsidRPr="00BE74A4">
              <w:rPr>
                <w:rFonts w:ascii="Calibri" w:eastAsia="Times New Roman" w:hAnsi="Calibri" w:cs="Calibri"/>
                <w:noProof/>
                <w:color w:val="000000"/>
                <w:shd w:val="clear" w:color="auto" w:fill="E6E6E6"/>
                <w:lang w:eastAsia="en-AU"/>
              </w:rPr>
              <w:drawing>
                <wp:anchor distT="0" distB="0" distL="114300" distR="114300" simplePos="0" relativeHeight="251658256" behindDoc="1" locked="0" layoutInCell="1" allowOverlap="1" wp14:anchorId="7DFBD37C" wp14:editId="6D9FDB19">
                  <wp:simplePos x="0" y="0"/>
                  <wp:positionH relativeFrom="column">
                    <wp:posOffset>2352335</wp:posOffset>
                  </wp:positionH>
                  <wp:positionV relativeFrom="paragraph">
                    <wp:posOffset>266375</wp:posOffset>
                  </wp:positionV>
                  <wp:extent cx="304800" cy="219075"/>
                  <wp:effectExtent l="0" t="0" r="0" b="9525"/>
                  <wp:wrapNone/>
                  <wp:docPr id="41" name="Picture 4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1" name="Picture 41">
                            <a:extLst>
                              <a:ext uri="{C183D7F6-B498-43B3-948B-1728B52AA6E4}">
                                <adec:decorative xmlns:adec="http://schemas.microsoft.com/office/drawing/2017/decorative" val="1"/>
                              </a:ext>
                            </a:extLst>
                          </pic:cNvPr>
                          <pic:cNvPicPr preferRelativeResize="0">
                            <a:picLocks noRot="1" noChangeArrowheads="1" noChangeShapeType="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4800" cy="219075"/>
                          </a:xfrm>
                          <a:prstGeom prst="rect">
                            <a:avLst/>
                          </a:prstGeom>
                          <a:noFill/>
                          <a:ln>
                            <a:noFill/>
                          </a:ln>
                        </pic:spPr>
                      </pic:pic>
                    </a:graphicData>
                  </a:graphic>
                  <wp14:sizeRelH relativeFrom="page">
                    <wp14:pctWidth>0</wp14:pctWidth>
                  </wp14:sizeRelH>
                  <wp14:sizeRelV relativeFrom="page">
                    <wp14:pctHeight>0</wp14:pctHeight>
                  </wp14:sizeRelV>
                </wp:anchor>
              </w:drawing>
            </w:r>
            <w:r w:rsidR="00827836" w:rsidRPr="004255E5">
              <w:rPr>
                <w:rFonts w:ascii="Arial" w:eastAsia="Times New Roman" w:hAnsi="Arial" w:cs="Arial"/>
                <w:color w:val="000000"/>
                <w:sz w:val="21"/>
                <w:szCs w:val="21"/>
                <w:lang w:eastAsia="en-AU"/>
              </w:rPr>
              <w:t>all elements in the project scope</w:t>
            </w:r>
            <w:r w:rsidR="00827836">
              <w:rPr>
                <w:rFonts w:ascii="Arial" w:eastAsia="Times New Roman" w:hAnsi="Arial" w:cs="Arial"/>
                <w:color w:val="000000"/>
                <w:sz w:val="21"/>
                <w:szCs w:val="21"/>
                <w:lang w:eastAsia="en-AU"/>
              </w:rPr>
              <w:t>?</w:t>
            </w:r>
          </w:p>
        </w:tc>
        <w:tc>
          <w:tcPr>
            <w:tcW w:w="284" w:type="dxa"/>
            <w:shd w:val="clear" w:color="auto" w:fill="auto"/>
            <w:hideMark/>
          </w:tcPr>
          <w:p w14:paraId="3A5A3C74" w14:textId="6E54604E" w:rsidR="00827836" w:rsidRPr="00BE74A4" w:rsidRDefault="00827836" w:rsidP="00F55596">
            <w:pPr>
              <w:spacing w:after="0" w:line="240" w:lineRule="auto"/>
              <w:rPr>
                <w:rFonts w:ascii="Calibri" w:eastAsia="Times New Roman" w:hAnsi="Calibri" w:cs="Calibri"/>
                <w:color w:val="000000"/>
                <w:lang w:eastAsia="en-AU"/>
              </w:rPr>
            </w:pPr>
          </w:p>
        </w:tc>
      </w:tr>
      <w:tr w:rsidR="00827836" w:rsidRPr="00BE74A4" w14:paraId="25799EEB" w14:textId="77777777" w:rsidTr="00E26EBD">
        <w:trPr>
          <w:trHeight w:val="570"/>
        </w:trPr>
        <w:tc>
          <w:tcPr>
            <w:tcW w:w="1560" w:type="dxa"/>
            <w:vMerge/>
            <w:shd w:val="clear" w:color="auto" w:fill="B80B4D"/>
            <w:hideMark/>
          </w:tcPr>
          <w:p w14:paraId="524E681A" w14:textId="77777777" w:rsidR="00827836" w:rsidRPr="004255E5" w:rsidRDefault="00827836" w:rsidP="00F55596">
            <w:pPr>
              <w:spacing w:after="0" w:line="240" w:lineRule="auto"/>
              <w:rPr>
                <w:rFonts w:ascii="Arial" w:eastAsia="Times New Roman" w:hAnsi="Arial" w:cs="Arial"/>
                <w:b/>
                <w:bCs/>
                <w:color w:val="FFFFFF"/>
                <w:sz w:val="21"/>
                <w:szCs w:val="21"/>
                <w:lang w:eastAsia="en-AU"/>
              </w:rPr>
            </w:pPr>
          </w:p>
        </w:tc>
        <w:tc>
          <w:tcPr>
            <w:tcW w:w="4820" w:type="dxa"/>
            <w:shd w:val="clear" w:color="auto" w:fill="auto"/>
          </w:tcPr>
          <w:p w14:paraId="24FC93CD" w14:textId="382A9DFA" w:rsidR="00827836" w:rsidRPr="00B64E57" w:rsidRDefault="00827836" w:rsidP="00F55596">
            <w:pPr>
              <w:spacing w:after="0" w:line="240" w:lineRule="auto"/>
              <w:rPr>
                <w:rFonts w:ascii="Arial" w:eastAsia="Times New Roman" w:hAnsi="Arial" w:cs="Arial"/>
                <w:color w:val="000000"/>
                <w:sz w:val="21"/>
                <w:szCs w:val="21"/>
                <w:lang w:eastAsia="en-AU"/>
              </w:rPr>
            </w:pPr>
            <w:r w:rsidRPr="00B64E57">
              <w:rPr>
                <w:rFonts w:ascii="Arial" w:eastAsia="Times New Roman" w:hAnsi="Arial" w:cs="Arial"/>
                <w:b/>
                <w:bCs/>
                <w:color w:val="000000"/>
                <w:sz w:val="21"/>
                <w:szCs w:val="21"/>
                <w:lang w:eastAsia="en-AU"/>
              </w:rPr>
              <w:t xml:space="preserve">Need Assistance? </w:t>
            </w:r>
            <w:r w:rsidRPr="00B64E57">
              <w:rPr>
                <w:rFonts w:ascii="Arial" w:eastAsia="Times New Roman" w:hAnsi="Arial" w:cs="Arial"/>
                <w:color w:val="000000"/>
                <w:sz w:val="21"/>
                <w:szCs w:val="21"/>
                <w:lang w:eastAsia="en-AU"/>
              </w:rPr>
              <w:t>Refer to the</w:t>
            </w:r>
            <w:r w:rsidRPr="00B64E57">
              <w:rPr>
                <w:rFonts w:ascii="Arial" w:eastAsia="Times New Roman" w:hAnsi="Arial" w:cs="Arial"/>
                <w:i/>
                <w:iCs/>
                <w:color w:val="000000"/>
                <w:sz w:val="21"/>
                <w:szCs w:val="21"/>
                <w:lang w:eastAsia="en-AU"/>
              </w:rPr>
              <w:t xml:space="preserve"> Site Plan and Sketch Design fact sheet</w:t>
            </w:r>
            <w:r w:rsidRPr="00B64E57" w:rsidDel="007A51A9">
              <w:rPr>
                <w:rFonts w:ascii="Arial" w:eastAsia="Times New Roman" w:hAnsi="Arial" w:cs="Arial"/>
                <w:color w:val="000000"/>
                <w:sz w:val="21"/>
                <w:szCs w:val="21"/>
                <w:lang w:eastAsia="en-AU"/>
              </w:rPr>
              <w:t xml:space="preserve"> </w:t>
            </w:r>
          </w:p>
        </w:tc>
        <w:tc>
          <w:tcPr>
            <w:tcW w:w="3827" w:type="dxa"/>
            <w:shd w:val="clear" w:color="auto" w:fill="F2F2F2" w:themeFill="background1" w:themeFillShade="F2"/>
          </w:tcPr>
          <w:p w14:paraId="1DBF27A7" w14:textId="55FB44D4" w:rsidR="00827836" w:rsidRPr="00B64E57" w:rsidRDefault="00827836" w:rsidP="00F55596">
            <w:pPr>
              <w:spacing w:after="0" w:line="240" w:lineRule="auto"/>
              <w:rPr>
                <w:rFonts w:ascii="Arial" w:eastAsia="Times New Roman" w:hAnsi="Arial" w:cs="Arial"/>
                <w:b/>
                <w:bCs/>
                <w:color w:val="000000"/>
                <w:sz w:val="21"/>
                <w:szCs w:val="21"/>
                <w:lang w:eastAsia="en-AU"/>
              </w:rPr>
            </w:pPr>
            <w:r w:rsidRPr="00B64E57">
              <w:rPr>
                <w:rFonts w:ascii="Arial" w:eastAsia="Times New Roman" w:hAnsi="Arial" w:cs="Arial"/>
                <w:b/>
                <w:bCs/>
                <w:color w:val="000000"/>
                <w:sz w:val="21"/>
                <w:szCs w:val="21"/>
                <w:lang w:eastAsia="en-AU"/>
              </w:rPr>
              <w:t xml:space="preserve">Application attachment </w:t>
            </w:r>
          </w:p>
          <w:p w14:paraId="08BED799" w14:textId="1F8DEB89" w:rsidR="00827836" w:rsidRPr="00B64E57" w:rsidRDefault="004E3674" w:rsidP="00F55596">
            <w:pPr>
              <w:spacing w:after="0" w:line="240" w:lineRule="auto"/>
              <w:rPr>
                <w:rFonts w:ascii="Arial" w:eastAsia="Times New Roman" w:hAnsi="Arial" w:cs="Arial"/>
                <w:color w:val="000000"/>
                <w:sz w:val="21"/>
                <w:szCs w:val="21"/>
                <w:lang w:eastAsia="en-AU"/>
              </w:rPr>
            </w:pPr>
            <w:r w:rsidRPr="00B64E57">
              <w:rPr>
                <w:rFonts w:ascii="Calibri" w:eastAsia="Times New Roman" w:hAnsi="Calibri" w:cs="Calibri"/>
                <w:noProof/>
                <w:color w:val="000000"/>
                <w:shd w:val="clear" w:color="auto" w:fill="E6E6E6"/>
                <w:lang w:eastAsia="en-AU"/>
              </w:rPr>
              <w:drawing>
                <wp:anchor distT="0" distB="0" distL="114300" distR="114300" simplePos="0" relativeHeight="251658257" behindDoc="1" locked="0" layoutInCell="1" allowOverlap="1" wp14:anchorId="11970B9D" wp14:editId="28A54C43">
                  <wp:simplePos x="0" y="0"/>
                  <wp:positionH relativeFrom="column">
                    <wp:posOffset>2352335</wp:posOffset>
                  </wp:positionH>
                  <wp:positionV relativeFrom="paragraph">
                    <wp:posOffset>206862</wp:posOffset>
                  </wp:positionV>
                  <wp:extent cx="304800" cy="219075"/>
                  <wp:effectExtent l="0" t="0" r="0" b="9525"/>
                  <wp:wrapNone/>
                  <wp:docPr id="8"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Picture 8">
                            <a:extLst>
                              <a:ext uri="{C183D7F6-B498-43B3-948B-1728B52AA6E4}">
                                <adec:decorative xmlns:adec="http://schemas.microsoft.com/office/drawing/2017/decorative" val="1"/>
                              </a:ext>
                            </a:extLst>
                          </pic:cNvPr>
                          <pic:cNvPicPr preferRelativeResize="0">
                            <a:picLocks noRot="1" noChangeArrowheads="1" noChangeShapeType="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4800" cy="219075"/>
                          </a:xfrm>
                          <a:prstGeom prst="rect">
                            <a:avLst/>
                          </a:prstGeom>
                          <a:noFill/>
                          <a:ln>
                            <a:noFill/>
                          </a:ln>
                        </pic:spPr>
                      </pic:pic>
                    </a:graphicData>
                  </a:graphic>
                  <wp14:sizeRelH relativeFrom="page">
                    <wp14:pctWidth>0</wp14:pctWidth>
                  </wp14:sizeRelH>
                  <wp14:sizeRelV relativeFrom="page">
                    <wp14:pctHeight>0</wp14:pctHeight>
                  </wp14:sizeRelV>
                </wp:anchor>
              </w:drawing>
            </w:r>
            <w:r w:rsidR="00827836" w:rsidRPr="00B64E57">
              <w:rPr>
                <w:rFonts w:ascii="Arial" w:eastAsia="Times New Roman" w:hAnsi="Arial" w:cs="Arial"/>
                <w:color w:val="000000"/>
                <w:sz w:val="21"/>
                <w:szCs w:val="21"/>
                <w:lang w:eastAsia="en-AU"/>
              </w:rPr>
              <w:t>Site Plan and Sketch Design</w:t>
            </w:r>
          </w:p>
        </w:tc>
        <w:tc>
          <w:tcPr>
            <w:tcW w:w="284" w:type="dxa"/>
            <w:shd w:val="clear" w:color="auto" w:fill="auto"/>
            <w:hideMark/>
          </w:tcPr>
          <w:p w14:paraId="1C61BDEF" w14:textId="5FE57A82" w:rsidR="00827836" w:rsidRPr="00BE74A4" w:rsidRDefault="00827836" w:rsidP="00F55596">
            <w:pPr>
              <w:spacing w:after="0" w:line="240" w:lineRule="auto"/>
              <w:rPr>
                <w:rFonts w:ascii="Calibri" w:eastAsia="Times New Roman" w:hAnsi="Calibri" w:cs="Calibri"/>
                <w:color w:val="000000"/>
                <w:lang w:eastAsia="en-AU"/>
              </w:rPr>
            </w:pPr>
          </w:p>
        </w:tc>
      </w:tr>
      <w:tr w:rsidR="00F55596" w:rsidRPr="00BE74A4" w14:paraId="6244A89D" w14:textId="77777777" w:rsidTr="00E26EBD">
        <w:trPr>
          <w:trHeight w:val="870"/>
        </w:trPr>
        <w:tc>
          <w:tcPr>
            <w:tcW w:w="1560" w:type="dxa"/>
            <w:vMerge w:val="restart"/>
            <w:shd w:val="clear" w:color="auto" w:fill="B80B4D"/>
            <w:hideMark/>
          </w:tcPr>
          <w:p w14:paraId="45D2751D" w14:textId="55FFB0EB" w:rsidR="00827836" w:rsidRPr="004255E5" w:rsidRDefault="00827836" w:rsidP="00F55596">
            <w:pPr>
              <w:spacing w:after="0" w:line="240" w:lineRule="auto"/>
              <w:rPr>
                <w:rFonts w:ascii="Arial" w:eastAsia="Times New Roman" w:hAnsi="Arial" w:cs="Arial"/>
                <w:b/>
                <w:bCs/>
                <w:color w:val="FFFFFF"/>
                <w:sz w:val="21"/>
                <w:szCs w:val="21"/>
                <w:lang w:eastAsia="en-AU"/>
              </w:rPr>
            </w:pPr>
            <w:r w:rsidRPr="004255E5">
              <w:rPr>
                <w:rFonts w:ascii="Arial" w:eastAsia="Times New Roman" w:hAnsi="Arial" w:cs="Arial"/>
                <w:b/>
                <w:bCs/>
                <w:color w:val="FFFFFF"/>
                <w:sz w:val="21"/>
                <w:szCs w:val="21"/>
                <w:lang w:eastAsia="en-AU"/>
              </w:rPr>
              <w:t>Universal Design and level of standard</w:t>
            </w:r>
          </w:p>
        </w:tc>
        <w:tc>
          <w:tcPr>
            <w:tcW w:w="4820" w:type="dxa"/>
            <w:shd w:val="clear" w:color="auto" w:fill="auto"/>
          </w:tcPr>
          <w:p w14:paraId="35E3A7E9" w14:textId="6BB1232C" w:rsidR="00827836" w:rsidRPr="00B64E57" w:rsidRDefault="00581FA7" w:rsidP="001602F2">
            <w:pPr>
              <w:spacing w:after="0" w:line="240" w:lineRule="auto"/>
              <w:rPr>
                <w:rFonts w:ascii="Arial" w:eastAsia="Times New Roman" w:hAnsi="Arial" w:cs="Arial"/>
                <w:color w:val="000000"/>
                <w:sz w:val="21"/>
                <w:szCs w:val="21"/>
                <w:lang w:eastAsia="en-AU"/>
              </w:rPr>
            </w:pPr>
            <w:r w:rsidRPr="00B64E57">
              <w:rPr>
                <w:rFonts w:ascii="Arial" w:eastAsia="Times New Roman" w:hAnsi="Arial" w:cs="Arial"/>
                <w:b/>
                <w:bCs/>
                <w:color w:val="000000"/>
                <w:sz w:val="21"/>
                <w:szCs w:val="21"/>
                <w:lang w:eastAsia="en-AU"/>
              </w:rPr>
              <w:t>A</w:t>
            </w:r>
            <w:r w:rsidR="00827836" w:rsidRPr="00B64E57">
              <w:rPr>
                <w:rFonts w:ascii="Arial" w:eastAsia="Times New Roman" w:hAnsi="Arial" w:cs="Arial"/>
                <w:b/>
                <w:bCs/>
                <w:color w:val="000000"/>
                <w:sz w:val="21"/>
                <w:szCs w:val="21"/>
                <w:lang w:eastAsia="en-AU"/>
              </w:rPr>
              <w:t>pplicants need to</w:t>
            </w:r>
            <w:r w:rsidR="004966BF" w:rsidRPr="00B64E57">
              <w:rPr>
                <w:rFonts w:ascii="Arial" w:eastAsia="Times New Roman" w:hAnsi="Arial" w:cs="Arial"/>
                <w:b/>
                <w:bCs/>
                <w:color w:val="000000"/>
                <w:sz w:val="21"/>
                <w:szCs w:val="21"/>
                <w:lang w:eastAsia="en-AU"/>
              </w:rPr>
              <w:t xml:space="preserve"> consider</w:t>
            </w:r>
            <w:r w:rsidR="00827836" w:rsidRPr="00B64E57">
              <w:rPr>
                <w:rFonts w:ascii="Arial" w:eastAsia="Times New Roman" w:hAnsi="Arial" w:cs="Arial"/>
                <w:b/>
                <w:bCs/>
                <w:color w:val="000000"/>
                <w:sz w:val="21"/>
                <w:szCs w:val="21"/>
                <w:lang w:eastAsia="en-AU"/>
              </w:rPr>
              <w:t xml:space="preserve"> implement</w:t>
            </w:r>
            <w:r w:rsidR="004966BF" w:rsidRPr="00B64E57">
              <w:rPr>
                <w:rFonts w:ascii="Arial" w:eastAsia="Times New Roman" w:hAnsi="Arial" w:cs="Arial"/>
                <w:b/>
                <w:bCs/>
                <w:color w:val="000000"/>
                <w:sz w:val="21"/>
                <w:szCs w:val="21"/>
                <w:lang w:eastAsia="en-AU"/>
              </w:rPr>
              <w:t>ing</w:t>
            </w:r>
            <w:r w:rsidR="00827836" w:rsidRPr="00B64E57">
              <w:rPr>
                <w:rFonts w:ascii="Arial" w:eastAsia="Times New Roman" w:hAnsi="Arial" w:cs="Arial"/>
                <w:b/>
                <w:bCs/>
                <w:color w:val="000000"/>
                <w:sz w:val="21"/>
                <w:szCs w:val="21"/>
                <w:lang w:eastAsia="en-AU"/>
              </w:rPr>
              <w:t xml:space="preserve"> </w:t>
            </w:r>
            <w:r w:rsidR="00D25F6F" w:rsidRPr="00B64E57">
              <w:rPr>
                <w:rFonts w:ascii="Arial" w:eastAsia="Times New Roman" w:hAnsi="Arial" w:cs="Arial"/>
                <w:b/>
                <w:bCs/>
                <w:color w:val="000000"/>
                <w:sz w:val="21"/>
                <w:szCs w:val="21"/>
                <w:lang w:eastAsia="en-AU"/>
              </w:rPr>
              <w:t>contemporar</w:t>
            </w:r>
            <w:r w:rsidR="006D5B83">
              <w:rPr>
                <w:rFonts w:ascii="Arial" w:eastAsia="Times New Roman" w:hAnsi="Arial" w:cs="Arial"/>
                <w:b/>
                <w:bCs/>
                <w:color w:val="000000"/>
                <w:sz w:val="21"/>
                <w:szCs w:val="21"/>
                <w:lang w:eastAsia="en-AU"/>
              </w:rPr>
              <w:t xml:space="preserve">y universal design </w:t>
            </w:r>
            <w:r w:rsidR="005D750D">
              <w:rPr>
                <w:rFonts w:ascii="Arial" w:eastAsia="Times New Roman" w:hAnsi="Arial" w:cs="Arial"/>
                <w:b/>
                <w:bCs/>
                <w:color w:val="000000"/>
                <w:sz w:val="21"/>
                <w:szCs w:val="21"/>
                <w:lang w:eastAsia="en-AU"/>
              </w:rPr>
              <w:t xml:space="preserve">principles </w:t>
            </w:r>
            <w:r w:rsidR="00827836" w:rsidRPr="00B64E57">
              <w:rPr>
                <w:rFonts w:ascii="Arial" w:eastAsia="Times New Roman" w:hAnsi="Arial" w:cs="Arial"/>
                <w:color w:val="000000"/>
                <w:sz w:val="21"/>
                <w:szCs w:val="21"/>
                <w:lang w:eastAsia="en-AU"/>
              </w:rPr>
              <w:t>in</w:t>
            </w:r>
            <w:r w:rsidR="006B7008">
              <w:rPr>
                <w:rFonts w:ascii="Arial" w:eastAsia="Times New Roman" w:hAnsi="Arial" w:cs="Arial"/>
                <w:color w:val="000000"/>
                <w:sz w:val="21"/>
                <w:szCs w:val="21"/>
                <w:lang w:eastAsia="en-AU"/>
              </w:rPr>
              <w:t xml:space="preserve">to </w:t>
            </w:r>
            <w:r w:rsidR="001009E4">
              <w:rPr>
                <w:rFonts w:ascii="Arial" w:eastAsia="Times New Roman" w:hAnsi="Arial" w:cs="Arial"/>
                <w:color w:val="000000"/>
                <w:sz w:val="21"/>
                <w:szCs w:val="21"/>
                <w:lang w:eastAsia="en-AU"/>
              </w:rPr>
              <w:t>their</w:t>
            </w:r>
            <w:r w:rsidR="00827836" w:rsidRPr="00B64E57">
              <w:rPr>
                <w:rFonts w:ascii="Arial" w:eastAsia="Times New Roman" w:hAnsi="Arial" w:cs="Arial"/>
                <w:color w:val="000000"/>
                <w:sz w:val="21"/>
                <w:szCs w:val="21"/>
                <w:lang w:eastAsia="en-AU"/>
              </w:rPr>
              <w:t xml:space="preserve"> infrastructure</w:t>
            </w:r>
            <w:r w:rsidR="001009E4">
              <w:rPr>
                <w:rFonts w:ascii="Arial" w:eastAsia="Times New Roman" w:hAnsi="Arial" w:cs="Arial"/>
                <w:color w:val="000000"/>
                <w:sz w:val="21"/>
                <w:szCs w:val="21"/>
                <w:lang w:eastAsia="en-AU"/>
              </w:rPr>
              <w:t xml:space="preserve"> design</w:t>
            </w:r>
            <w:r w:rsidR="00C564C3" w:rsidRPr="00B64E57">
              <w:rPr>
                <w:rFonts w:ascii="Arial" w:eastAsia="Times New Roman" w:hAnsi="Arial" w:cs="Arial"/>
                <w:color w:val="000000"/>
                <w:sz w:val="21"/>
                <w:szCs w:val="21"/>
                <w:lang w:eastAsia="en-AU"/>
              </w:rPr>
              <w:t xml:space="preserve"> as</w:t>
            </w:r>
            <w:r w:rsidR="00827836" w:rsidRPr="00B64E57">
              <w:rPr>
                <w:rFonts w:ascii="Arial" w:eastAsia="Times New Roman" w:hAnsi="Arial" w:cs="Arial"/>
                <w:color w:val="000000"/>
                <w:sz w:val="21"/>
                <w:szCs w:val="21"/>
                <w:lang w:eastAsia="en-AU"/>
              </w:rPr>
              <w:t xml:space="preserve"> </w:t>
            </w:r>
            <w:r w:rsidR="001009E4">
              <w:rPr>
                <w:rFonts w:ascii="Arial" w:eastAsia="Times New Roman" w:hAnsi="Arial" w:cs="Arial"/>
                <w:color w:val="000000"/>
                <w:sz w:val="21"/>
                <w:szCs w:val="21"/>
                <w:lang w:eastAsia="en-AU"/>
              </w:rPr>
              <w:t xml:space="preserve">this </w:t>
            </w:r>
            <w:r w:rsidR="00827836" w:rsidRPr="00B64E57">
              <w:rPr>
                <w:rFonts w:ascii="Arial" w:eastAsia="Times New Roman" w:hAnsi="Arial" w:cs="Arial"/>
                <w:color w:val="000000"/>
                <w:sz w:val="21"/>
                <w:szCs w:val="21"/>
                <w:lang w:eastAsia="en-AU"/>
              </w:rPr>
              <w:t xml:space="preserve">is a priority </w:t>
            </w:r>
            <w:r w:rsidR="00776B06">
              <w:rPr>
                <w:rFonts w:ascii="Arial" w:eastAsia="Times New Roman" w:hAnsi="Arial" w:cs="Arial"/>
                <w:color w:val="000000"/>
                <w:sz w:val="21"/>
                <w:szCs w:val="21"/>
                <w:lang w:eastAsia="en-AU"/>
              </w:rPr>
              <w:t>for</w:t>
            </w:r>
            <w:r w:rsidR="00827836" w:rsidRPr="00B64E57">
              <w:rPr>
                <w:rFonts w:ascii="Arial" w:eastAsia="Times New Roman" w:hAnsi="Arial" w:cs="Arial"/>
                <w:color w:val="000000"/>
                <w:sz w:val="21"/>
                <w:szCs w:val="21"/>
                <w:lang w:eastAsia="en-AU"/>
              </w:rPr>
              <w:t xml:space="preserve"> the </w:t>
            </w:r>
            <w:r w:rsidR="00E26EBD">
              <w:rPr>
                <w:rFonts w:ascii="Arial" w:eastAsia="Times New Roman" w:hAnsi="Arial" w:cs="Arial"/>
                <w:color w:val="000000"/>
                <w:sz w:val="21"/>
                <w:szCs w:val="21"/>
                <w:lang w:eastAsia="en-AU"/>
              </w:rPr>
              <w:t>department</w:t>
            </w:r>
            <w:r w:rsidR="008D1603" w:rsidRPr="00B64E57">
              <w:rPr>
                <w:rFonts w:ascii="Arial" w:eastAsia="Times New Roman" w:hAnsi="Arial" w:cs="Arial"/>
                <w:color w:val="000000"/>
                <w:sz w:val="21"/>
                <w:szCs w:val="21"/>
                <w:lang w:eastAsia="en-AU"/>
              </w:rPr>
              <w:t xml:space="preserve">, especially for </w:t>
            </w:r>
            <w:r w:rsidR="001602F2" w:rsidRPr="00B64E57">
              <w:rPr>
                <w:rFonts w:ascii="Arial" w:eastAsia="Times New Roman" w:hAnsi="Arial" w:cs="Arial"/>
                <w:color w:val="000000"/>
                <w:sz w:val="21"/>
                <w:szCs w:val="21"/>
                <w:lang w:eastAsia="en-AU"/>
              </w:rPr>
              <w:t xml:space="preserve">projects under the </w:t>
            </w:r>
            <w:r w:rsidR="001602F2" w:rsidRPr="00B64E57">
              <w:rPr>
                <w:rFonts w:ascii="Arial" w:eastAsia="Times New Roman" w:hAnsi="Arial" w:cs="Arial"/>
                <w:b/>
                <w:bCs/>
                <w:color w:val="000000"/>
                <w:sz w:val="21"/>
                <w:szCs w:val="21"/>
                <w:lang w:eastAsia="en-AU"/>
              </w:rPr>
              <w:t>in</w:t>
            </w:r>
            <w:r w:rsidR="004966BF" w:rsidRPr="00B64E57">
              <w:rPr>
                <w:rFonts w:ascii="Arial" w:eastAsia="Times New Roman" w:hAnsi="Arial" w:cs="Arial"/>
                <w:b/>
                <w:bCs/>
                <w:color w:val="000000"/>
                <w:sz w:val="21"/>
                <w:szCs w:val="21"/>
                <w:lang w:eastAsia="en-AU"/>
              </w:rPr>
              <w:t>clusive / accessible (changeroom / toilets)</w:t>
            </w:r>
            <w:r w:rsidR="00D25F6F" w:rsidRPr="00B64E57">
              <w:rPr>
                <w:rFonts w:ascii="Arial" w:eastAsia="Times New Roman" w:hAnsi="Arial" w:cs="Arial"/>
                <w:b/>
                <w:bCs/>
                <w:color w:val="000000"/>
                <w:sz w:val="21"/>
                <w:szCs w:val="21"/>
                <w:lang w:eastAsia="en-AU"/>
              </w:rPr>
              <w:t xml:space="preserve"> category.</w:t>
            </w:r>
            <w:r w:rsidR="004966BF" w:rsidRPr="00B64E57">
              <w:rPr>
                <w:rFonts w:ascii="Arial" w:eastAsia="Times New Roman" w:hAnsi="Arial" w:cs="Arial"/>
                <w:color w:val="000000"/>
                <w:sz w:val="21"/>
                <w:szCs w:val="21"/>
                <w:lang w:eastAsia="en-AU"/>
              </w:rPr>
              <w:t xml:space="preserve"> </w:t>
            </w:r>
            <w:r w:rsidR="00827836" w:rsidRPr="00B64E57">
              <w:rPr>
                <w:rFonts w:ascii="Arial" w:eastAsia="Times New Roman" w:hAnsi="Arial" w:cs="Arial"/>
                <w:color w:val="000000"/>
                <w:sz w:val="21"/>
                <w:szCs w:val="21"/>
                <w:lang w:eastAsia="en-AU"/>
              </w:rPr>
              <w:t xml:space="preserve"> </w:t>
            </w:r>
          </w:p>
        </w:tc>
        <w:tc>
          <w:tcPr>
            <w:tcW w:w="3827" w:type="dxa"/>
            <w:shd w:val="clear" w:color="auto" w:fill="F2F2F2" w:themeFill="background1" w:themeFillShade="F2"/>
          </w:tcPr>
          <w:p w14:paraId="79AD6F55" w14:textId="2F70A146" w:rsidR="00827836" w:rsidRPr="00B64E57" w:rsidRDefault="00827836" w:rsidP="00F55596">
            <w:pPr>
              <w:spacing w:after="0" w:line="240" w:lineRule="auto"/>
              <w:rPr>
                <w:rFonts w:ascii="Arial" w:eastAsia="Times New Roman" w:hAnsi="Arial" w:cs="Arial"/>
                <w:color w:val="000000"/>
                <w:sz w:val="21"/>
                <w:szCs w:val="21"/>
                <w:lang w:eastAsia="en-AU"/>
              </w:rPr>
            </w:pPr>
            <w:r w:rsidRPr="00B64E57">
              <w:rPr>
                <w:rFonts w:ascii="Arial" w:eastAsia="Times New Roman" w:hAnsi="Arial" w:cs="Arial"/>
                <w:color w:val="000000"/>
                <w:sz w:val="21"/>
                <w:szCs w:val="21"/>
                <w:lang w:eastAsia="en-AU"/>
              </w:rPr>
              <w:t>Do you know exactly what you want to achieve, and have you considered best practice design principles to ensure the infrastructure is following best practice guidance?</w:t>
            </w:r>
          </w:p>
        </w:tc>
        <w:tc>
          <w:tcPr>
            <w:tcW w:w="284" w:type="dxa"/>
            <w:shd w:val="clear" w:color="auto" w:fill="auto"/>
            <w:hideMark/>
          </w:tcPr>
          <w:p w14:paraId="0D94F9FB" w14:textId="56686A90" w:rsidR="00827836" w:rsidRPr="00BE74A4" w:rsidRDefault="00827836" w:rsidP="00F55596">
            <w:pPr>
              <w:spacing w:after="0" w:line="240" w:lineRule="auto"/>
              <w:rPr>
                <w:rFonts w:ascii="Calibri" w:eastAsia="Times New Roman" w:hAnsi="Calibri" w:cs="Calibri"/>
                <w:color w:val="000000"/>
                <w:lang w:eastAsia="en-AU"/>
              </w:rPr>
            </w:pPr>
          </w:p>
        </w:tc>
      </w:tr>
      <w:tr w:rsidR="00827836" w:rsidRPr="00BE74A4" w14:paraId="5BCC170F" w14:textId="77777777" w:rsidTr="00E26EBD">
        <w:trPr>
          <w:trHeight w:val="855"/>
        </w:trPr>
        <w:tc>
          <w:tcPr>
            <w:tcW w:w="1560" w:type="dxa"/>
            <w:vMerge/>
            <w:shd w:val="clear" w:color="auto" w:fill="B80B4D"/>
            <w:hideMark/>
          </w:tcPr>
          <w:p w14:paraId="7F058831" w14:textId="77777777" w:rsidR="00827836" w:rsidRPr="004255E5" w:rsidRDefault="00827836" w:rsidP="00F55596">
            <w:pPr>
              <w:spacing w:after="0" w:line="240" w:lineRule="auto"/>
              <w:rPr>
                <w:rFonts w:ascii="Arial" w:eastAsia="Times New Roman" w:hAnsi="Arial" w:cs="Arial"/>
                <w:b/>
                <w:bCs/>
                <w:color w:val="FFFFFF"/>
                <w:sz w:val="21"/>
                <w:szCs w:val="21"/>
                <w:lang w:eastAsia="en-AU"/>
              </w:rPr>
            </w:pPr>
          </w:p>
        </w:tc>
        <w:tc>
          <w:tcPr>
            <w:tcW w:w="4820" w:type="dxa"/>
            <w:shd w:val="clear" w:color="auto" w:fill="auto"/>
          </w:tcPr>
          <w:p w14:paraId="1246B4FE" w14:textId="521DFE48" w:rsidR="00827836" w:rsidRPr="00B64E57" w:rsidRDefault="00827836" w:rsidP="00F55596">
            <w:pPr>
              <w:spacing w:after="0" w:line="240" w:lineRule="auto"/>
              <w:rPr>
                <w:rFonts w:ascii="Arial" w:eastAsia="Times New Roman" w:hAnsi="Arial" w:cs="Arial"/>
                <w:color w:val="000000"/>
                <w:sz w:val="21"/>
                <w:szCs w:val="21"/>
                <w:lang w:eastAsia="en-AU"/>
              </w:rPr>
            </w:pPr>
            <w:r w:rsidRPr="00B64E57">
              <w:rPr>
                <w:rFonts w:ascii="Arial" w:eastAsia="Times New Roman" w:hAnsi="Arial" w:cs="Arial"/>
                <w:b/>
                <w:bCs/>
                <w:color w:val="000000"/>
                <w:sz w:val="21"/>
                <w:szCs w:val="21"/>
                <w:lang w:eastAsia="en-AU"/>
              </w:rPr>
              <w:t xml:space="preserve">Need Assistance? </w:t>
            </w:r>
            <w:r w:rsidRPr="00B64E57">
              <w:rPr>
                <w:rFonts w:ascii="Arial" w:eastAsia="Times New Roman" w:hAnsi="Arial" w:cs="Arial"/>
                <w:color w:val="000000"/>
                <w:sz w:val="21"/>
                <w:szCs w:val="21"/>
                <w:lang w:eastAsia="en-AU"/>
              </w:rPr>
              <w:t>Refer to the</w:t>
            </w:r>
            <w:r w:rsidRPr="00B64E57">
              <w:rPr>
                <w:rFonts w:ascii="Arial" w:eastAsia="Times New Roman" w:hAnsi="Arial" w:cs="Arial"/>
                <w:b/>
                <w:bCs/>
                <w:i/>
                <w:iCs/>
                <w:color w:val="000000"/>
                <w:sz w:val="21"/>
                <w:szCs w:val="21"/>
                <w:lang w:eastAsia="en-AU"/>
              </w:rPr>
              <w:t xml:space="preserve"> </w:t>
            </w:r>
            <w:r w:rsidRPr="00B64E57">
              <w:rPr>
                <w:rFonts w:ascii="Arial" w:eastAsia="Times New Roman" w:hAnsi="Arial" w:cs="Arial"/>
                <w:i/>
                <w:iCs/>
                <w:color w:val="000000"/>
                <w:sz w:val="21"/>
                <w:szCs w:val="21"/>
                <w:lang w:eastAsia="en-AU"/>
              </w:rPr>
              <w:t xml:space="preserve">Best </w:t>
            </w:r>
            <w:r w:rsidR="007945BE" w:rsidRPr="00B64E57">
              <w:rPr>
                <w:rFonts w:ascii="Arial" w:eastAsia="Times New Roman" w:hAnsi="Arial" w:cs="Arial"/>
                <w:i/>
                <w:iCs/>
                <w:color w:val="000000"/>
                <w:sz w:val="21"/>
                <w:szCs w:val="21"/>
                <w:lang w:eastAsia="en-AU"/>
              </w:rPr>
              <w:t>p</w:t>
            </w:r>
            <w:r w:rsidRPr="00B64E57">
              <w:rPr>
                <w:rFonts w:ascii="Arial" w:eastAsia="Times New Roman" w:hAnsi="Arial" w:cs="Arial"/>
                <w:i/>
                <w:iCs/>
                <w:color w:val="000000"/>
                <w:sz w:val="21"/>
                <w:szCs w:val="21"/>
                <w:lang w:eastAsia="en-AU"/>
              </w:rPr>
              <w:t xml:space="preserve">ractice </w:t>
            </w:r>
            <w:r w:rsidR="007945BE" w:rsidRPr="00B64E57">
              <w:rPr>
                <w:rFonts w:ascii="Arial" w:eastAsia="Times New Roman" w:hAnsi="Arial" w:cs="Arial"/>
                <w:i/>
                <w:iCs/>
                <w:color w:val="000000"/>
                <w:sz w:val="21"/>
                <w:szCs w:val="21"/>
                <w:lang w:eastAsia="en-AU"/>
              </w:rPr>
              <w:t>d</w:t>
            </w:r>
            <w:r w:rsidRPr="00B64E57">
              <w:rPr>
                <w:rFonts w:ascii="Arial" w:eastAsia="Times New Roman" w:hAnsi="Arial" w:cs="Arial"/>
                <w:i/>
                <w:iCs/>
                <w:color w:val="000000"/>
                <w:sz w:val="21"/>
                <w:szCs w:val="21"/>
                <w:lang w:eastAsia="en-AU"/>
              </w:rPr>
              <w:t xml:space="preserve">esign </w:t>
            </w:r>
            <w:r w:rsidR="007945BE" w:rsidRPr="00B64E57">
              <w:rPr>
                <w:rFonts w:ascii="Arial" w:eastAsia="Times New Roman" w:hAnsi="Arial" w:cs="Arial"/>
                <w:i/>
                <w:iCs/>
                <w:color w:val="000000"/>
                <w:sz w:val="21"/>
                <w:szCs w:val="21"/>
                <w:lang w:eastAsia="en-AU"/>
              </w:rPr>
              <w:t>p</w:t>
            </w:r>
            <w:r w:rsidRPr="00B64E57">
              <w:rPr>
                <w:rFonts w:ascii="Arial" w:eastAsia="Times New Roman" w:hAnsi="Arial" w:cs="Arial"/>
                <w:i/>
                <w:iCs/>
                <w:color w:val="000000"/>
                <w:sz w:val="21"/>
                <w:szCs w:val="21"/>
                <w:lang w:eastAsia="en-AU"/>
              </w:rPr>
              <w:t>rinciples fact sheet</w:t>
            </w:r>
            <w:r w:rsidRPr="00B64E57" w:rsidDel="007A51A9">
              <w:rPr>
                <w:rFonts w:ascii="Arial" w:eastAsia="Times New Roman" w:hAnsi="Arial" w:cs="Arial"/>
                <w:color w:val="000000"/>
                <w:sz w:val="21"/>
                <w:szCs w:val="21"/>
                <w:lang w:eastAsia="en-AU"/>
              </w:rPr>
              <w:t xml:space="preserve"> </w:t>
            </w:r>
            <w:r w:rsidR="000F1B7A" w:rsidRPr="00B64E57">
              <w:rPr>
                <w:rFonts w:ascii="Arial" w:eastAsia="Times New Roman" w:hAnsi="Arial" w:cs="Arial"/>
                <w:color w:val="000000"/>
                <w:sz w:val="21"/>
                <w:szCs w:val="21"/>
                <w:lang w:eastAsia="en-AU"/>
              </w:rPr>
              <w:t>which includes information about universal design principles</w:t>
            </w:r>
            <w:r w:rsidR="00A96107" w:rsidRPr="00B64E57">
              <w:rPr>
                <w:rFonts w:ascii="Arial" w:eastAsia="Times New Roman" w:hAnsi="Arial" w:cs="Arial"/>
                <w:color w:val="000000"/>
                <w:sz w:val="21"/>
                <w:szCs w:val="21"/>
                <w:lang w:eastAsia="en-AU"/>
              </w:rPr>
              <w:t>.</w:t>
            </w:r>
          </w:p>
        </w:tc>
        <w:tc>
          <w:tcPr>
            <w:tcW w:w="3827" w:type="dxa"/>
            <w:shd w:val="clear" w:color="auto" w:fill="F2F2F2" w:themeFill="background1" w:themeFillShade="F2"/>
          </w:tcPr>
          <w:p w14:paraId="4023C10E" w14:textId="63B0DE61" w:rsidR="00827836" w:rsidRPr="00B64E57" w:rsidRDefault="00827836" w:rsidP="00F55596">
            <w:pPr>
              <w:spacing w:after="0" w:line="240" w:lineRule="auto"/>
              <w:rPr>
                <w:rFonts w:ascii="Arial" w:eastAsia="Times New Roman" w:hAnsi="Arial" w:cs="Arial"/>
                <w:b/>
                <w:bCs/>
                <w:color w:val="000000"/>
                <w:sz w:val="21"/>
                <w:szCs w:val="21"/>
                <w:lang w:eastAsia="en-AU"/>
              </w:rPr>
            </w:pPr>
            <w:r w:rsidRPr="00B64E57">
              <w:rPr>
                <w:rFonts w:ascii="Arial" w:eastAsia="Times New Roman" w:hAnsi="Arial" w:cs="Arial"/>
                <w:b/>
                <w:color w:val="000000"/>
                <w:sz w:val="21"/>
                <w:szCs w:val="21"/>
                <w:shd w:val="clear" w:color="auto" w:fill="E6E6E6"/>
                <w:lang w:eastAsia="en-AU"/>
              </w:rPr>
              <w:t xml:space="preserve">Application </w:t>
            </w:r>
            <w:r w:rsidRPr="00B64E57">
              <w:rPr>
                <w:rFonts w:ascii="Arial" w:eastAsia="Times New Roman" w:hAnsi="Arial" w:cs="Arial"/>
                <w:b/>
                <w:bCs/>
                <w:color w:val="000000"/>
                <w:sz w:val="21"/>
                <w:szCs w:val="21"/>
                <w:lang w:eastAsia="en-AU"/>
              </w:rPr>
              <w:t>a</w:t>
            </w:r>
            <w:r w:rsidRPr="00B64E57">
              <w:rPr>
                <w:rFonts w:ascii="Arial" w:eastAsia="Times New Roman" w:hAnsi="Arial" w:cs="Arial"/>
                <w:b/>
                <w:color w:val="000000"/>
                <w:sz w:val="21"/>
                <w:szCs w:val="21"/>
                <w:shd w:val="clear" w:color="auto" w:fill="E6E6E6"/>
                <w:lang w:eastAsia="en-AU"/>
              </w:rPr>
              <w:t>ttachment</w:t>
            </w:r>
          </w:p>
          <w:p w14:paraId="3D9A2B0C" w14:textId="17E1FE64" w:rsidR="00827836" w:rsidRPr="00B64E57" w:rsidRDefault="00827836" w:rsidP="00F55596">
            <w:pPr>
              <w:spacing w:after="0" w:line="240" w:lineRule="auto"/>
              <w:rPr>
                <w:rFonts w:ascii="Arial" w:eastAsia="Times New Roman" w:hAnsi="Arial" w:cs="Arial"/>
                <w:b/>
                <w:bCs/>
                <w:color w:val="000000"/>
                <w:sz w:val="21"/>
                <w:szCs w:val="21"/>
                <w:lang w:eastAsia="en-AU"/>
              </w:rPr>
            </w:pPr>
            <w:r w:rsidRPr="00B64E57">
              <w:rPr>
                <w:rFonts w:ascii="Arial" w:eastAsia="Times New Roman" w:hAnsi="Arial" w:cs="Arial"/>
                <w:color w:val="000000"/>
                <w:sz w:val="21"/>
                <w:szCs w:val="21"/>
                <w:shd w:val="clear" w:color="auto" w:fill="E6E6E6"/>
                <w:lang w:eastAsia="en-AU"/>
              </w:rPr>
              <w:t xml:space="preserve">Sketch Design including </w:t>
            </w:r>
            <w:r w:rsidR="0088665A">
              <w:rPr>
                <w:rFonts w:ascii="Arial" w:eastAsia="Times New Roman" w:hAnsi="Arial" w:cs="Arial"/>
                <w:color w:val="000000"/>
                <w:sz w:val="21"/>
                <w:szCs w:val="21"/>
                <w:shd w:val="clear" w:color="auto" w:fill="E6E6E6"/>
                <w:lang w:eastAsia="en-AU"/>
              </w:rPr>
              <w:t xml:space="preserve">best practice </w:t>
            </w:r>
            <w:r w:rsidR="00B07351">
              <w:rPr>
                <w:rFonts w:ascii="Arial" w:eastAsia="Times New Roman" w:hAnsi="Arial" w:cs="Arial"/>
                <w:color w:val="000000"/>
                <w:sz w:val="21"/>
                <w:szCs w:val="21"/>
                <w:shd w:val="clear" w:color="auto" w:fill="E6E6E6"/>
                <w:lang w:eastAsia="en-AU"/>
              </w:rPr>
              <w:t>d</w:t>
            </w:r>
            <w:r w:rsidRPr="00B64E57">
              <w:rPr>
                <w:rFonts w:ascii="Arial" w:eastAsia="Times New Roman" w:hAnsi="Arial" w:cs="Arial"/>
                <w:color w:val="000000"/>
                <w:sz w:val="21"/>
                <w:szCs w:val="21"/>
                <w:shd w:val="clear" w:color="auto" w:fill="E6E6E6"/>
                <w:lang w:eastAsia="en-AU"/>
              </w:rPr>
              <w:t>esign principles</w:t>
            </w:r>
            <w:r w:rsidRPr="00B64E57" w:rsidDel="007A51A9">
              <w:rPr>
                <w:rFonts w:ascii="Arial" w:eastAsia="Times New Roman" w:hAnsi="Arial" w:cs="Arial"/>
                <w:b/>
                <w:color w:val="000000"/>
                <w:sz w:val="21"/>
                <w:szCs w:val="21"/>
                <w:shd w:val="clear" w:color="auto" w:fill="E6E6E6"/>
                <w:lang w:eastAsia="en-AU"/>
              </w:rPr>
              <w:t xml:space="preserve"> </w:t>
            </w:r>
          </w:p>
        </w:tc>
        <w:tc>
          <w:tcPr>
            <w:tcW w:w="284" w:type="dxa"/>
            <w:shd w:val="clear" w:color="auto" w:fill="auto"/>
            <w:noWrap/>
            <w:hideMark/>
          </w:tcPr>
          <w:p w14:paraId="5E723CBB" w14:textId="041C6C0A" w:rsidR="00827836" w:rsidRPr="00BE74A4" w:rsidRDefault="004E3674" w:rsidP="00F55596">
            <w:pPr>
              <w:spacing w:after="0" w:line="240" w:lineRule="auto"/>
              <w:rPr>
                <w:rFonts w:ascii="Calibri" w:eastAsia="Times New Roman" w:hAnsi="Calibri" w:cs="Calibri"/>
                <w:color w:val="000000"/>
                <w:lang w:eastAsia="en-AU"/>
              </w:rPr>
            </w:pPr>
            <w:r w:rsidRPr="00BE74A4">
              <w:rPr>
                <w:rFonts w:ascii="Calibri" w:eastAsia="Times New Roman" w:hAnsi="Calibri" w:cs="Calibri"/>
                <w:noProof/>
                <w:color w:val="000000"/>
                <w:shd w:val="clear" w:color="auto" w:fill="E6E6E6"/>
                <w:lang w:eastAsia="en-AU"/>
              </w:rPr>
              <w:drawing>
                <wp:anchor distT="0" distB="0" distL="114300" distR="114300" simplePos="0" relativeHeight="251658258" behindDoc="1" locked="0" layoutInCell="1" allowOverlap="1" wp14:anchorId="4339B7D0" wp14:editId="686B7BAE">
                  <wp:simplePos x="0" y="0"/>
                  <wp:positionH relativeFrom="column">
                    <wp:posOffset>-77810</wp:posOffset>
                  </wp:positionH>
                  <wp:positionV relativeFrom="paragraph">
                    <wp:posOffset>-22535</wp:posOffset>
                  </wp:positionV>
                  <wp:extent cx="304800" cy="219075"/>
                  <wp:effectExtent l="0" t="0" r="0" b="9525"/>
                  <wp:wrapNone/>
                  <wp:docPr id="30" name="Picture 3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 name="Picture 30">
                            <a:extLst>
                              <a:ext uri="{C183D7F6-B498-43B3-948B-1728B52AA6E4}">
                                <adec:decorative xmlns:adec="http://schemas.microsoft.com/office/drawing/2017/decorative" val="1"/>
                              </a:ext>
                            </a:extLst>
                          </pic:cNvPr>
                          <pic:cNvPicPr preferRelativeResize="0">
                            <a:picLocks noRot="1" noChangeArrowheads="1" noChangeShapeType="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4800" cy="2190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E7DF0F1" w14:textId="7A4BD60E" w:rsidR="00827836" w:rsidRPr="00BE74A4" w:rsidRDefault="00827836" w:rsidP="00F55596">
            <w:pPr>
              <w:spacing w:after="0" w:line="240" w:lineRule="auto"/>
              <w:rPr>
                <w:rFonts w:ascii="Calibri" w:eastAsia="Times New Roman" w:hAnsi="Calibri" w:cs="Calibri"/>
                <w:color w:val="000000"/>
                <w:lang w:eastAsia="en-AU"/>
              </w:rPr>
            </w:pPr>
          </w:p>
        </w:tc>
      </w:tr>
      <w:tr w:rsidR="000B4A67" w:rsidRPr="00BE74A4" w14:paraId="430C1DE9" w14:textId="77777777" w:rsidTr="00E26EBD">
        <w:trPr>
          <w:trHeight w:val="1028"/>
        </w:trPr>
        <w:tc>
          <w:tcPr>
            <w:tcW w:w="1560" w:type="dxa"/>
            <w:vMerge w:val="restart"/>
            <w:shd w:val="clear" w:color="auto" w:fill="B80B4D"/>
            <w:hideMark/>
          </w:tcPr>
          <w:p w14:paraId="3F9D82C0" w14:textId="338A57D5" w:rsidR="00827836" w:rsidRPr="004255E5" w:rsidRDefault="00827836" w:rsidP="00F55596">
            <w:pPr>
              <w:spacing w:after="0" w:line="240" w:lineRule="auto"/>
              <w:rPr>
                <w:rFonts w:ascii="Arial" w:eastAsia="Times New Roman" w:hAnsi="Arial" w:cs="Arial"/>
                <w:b/>
                <w:bCs/>
                <w:color w:val="FFFFFF"/>
                <w:sz w:val="21"/>
                <w:szCs w:val="21"/>
                <w:lang w:eastAsia="en-AU"/>
              </w:rPr>
            </w:pPr>
            <w:r w:rsidRPr="004255E5">
              <w:rPr>
                <w:rFonts w:ascii="Arial" w:eastAsia="Times New Roman" w:hAnsi="Arial" w:cs="Arial"/>
                <w:b/>
                <w:bCs/>
                <w:color w:val="FFFFFF"/>
                <w:sz w:val="21"/>
                <w:szCs w:val="21"/>
                <w:lang w:eastAsia="en-AU"/>
              </w:rPr>
              <w:t>Standard level of facility</w:t>
            </w:r>
          </w:p>
        </w:tc>
        <w:tc>
          <w:tcPr>
            <w:tcW w:w="4820" w:type="dxa"/>
            <w:shd w:val="clear" w:color="auto" w:fill="auto"/>
          </w:tcPr>
          <w:p w14:paraId="7A532782" w14:textId="77777777" w:rsidR="005D750D" w:rsidRPr="00BA4FEB" w:rsidRDefault="005D750D" w:rsidP="005D750D">
            <w:pPr>
              <w:spacing w:after="0" w:line="240" w:lineRule="auto"/>
              <w:rPr>
                <w:rFonts w:ascii="Arial" w:eastAsia="Times New Roman" w:hAnsi="Arial" w:cs="Arial"/>
                <w:b/>
                <w:bCs/>
                <w:color w:val="000000"/>
                <w:sz w:val="21"/>
                <w:szCs w:val="21"/>
                <w:lang w:eastAsia="en-AU"/>
              </w:rPr>
            </w:pPr>
            <w:r w:rsidRPr="00E34CA5">
              <w:rPr>
                <w:rFonts w:ascii="Arial" w:eastAsia="Times New Roman" w:hAnsi="Arial" w:cs="Arial"/>
                <w:b/>
                <w:bCs/>
                <w:color w:val="000000"/>
                <w:sz w:val="21"/>
                <w:szCs w:val="21"/>
                <w:lang w:eastAsia="en-AU"/>
              </w:rPr>
              <w:t xml:space="preserve">Applicants </w:t>
            </w:r>
            <w:r>
              <w:rPr>
                <w:rFonts w:ascii="Arial" w:eastAsia="Times New Roman" w:hAnsi="Arial" w:cs="Arial"/>
                <w:b/>
                <w:bCs/>
                <w:color w:val="000000"/>
                <w:sz w:val="21"/>
                <w:szCs w:val="21"/>
                <w:lang w:eastAsia="en-AU"/>
              </w:rPr>
              <w:t>need to clearly outline and attach,</w:t>
            </w:r>
          </w:p>
          <w:p w14:paraId="18ADDF10" w14:textId="7144E006" w:rsidR="00827836" w:rsidRPr="00B64E57" w:rsidRDefault="00827836" w:rsidP="00570D33">
            <w:pPr>
              <w:spacing w:line="240" w:lineRule="auto"/>
              <w:rPr>
                <w:rFonts w:ascii="Arial" w:eastAsia="Times New Roman" w:hAnsi="Arial" w:cs="Arial"/>
                <w:i/>
                <w:iCs/>
                <w:color w:val="000000"/>
                <w:sz w:val="21"/>
                <w:szCs w:val="21"/>
                <w:lang w:eastAsia="en-AU"/>
              </w:rPr>
            </w:pPr>
            <w:r w:rsidRPr="00B64E57">
              <w:rPr>
                <w:rFonts w:ascii="Arial" w:eastAsia="Times New Roman" w:hAnsi="Arial" w:cs="Arial"/>
                <w:color w:val="000000"/>
                <w:sz w:val="21"/>
                <w:szCs w:val="21"/>
                <w:lang w:eastAsia="en-AU"/>
              </w:rPr>
              <w:t>that the standard of the project</w:t>
            </w:r>
            <w:r w:rsidR="00FD0907" w:rsidRPr="00B64E57">
              <w:rPr>
                <w:rFonts w:ascii="Arial" w:eastAsia="Times New Roman" w:hAnsi="Arial" w:cs="Arial"/>
                <w:color w:val="000000"/>
                <w:sz w:val="21"/>
                <w:szCs w:val="21"/>
                <w:lang w:eastAsia="en-AU"/>
              </w:rPr>
              <w:t xml:space="preserve"> </w:t>
            </w:r>
            <w:r w:rsidRPr="00B64E57">
              <w:rPr>
                <w:rFonts w:ascii="Arial" w:eastAsia="Times New Roman" w:hAnsi="Arial" w:cs="Arial"/>
                <w:color w:val="000000"/>
                <w:sz w:val="21"/>
                <w:szCs w:val="21"/>
                <w:lang w:eastAsia="en-AU"/>
              </w:rPr>
              <w:t>meets community level activity that is built to mainly cater for local or grassroots sport and recreation.</w:t>
            </w:r>
          </w:p>
        </w:tc>
        <w:tc>
          <w:tcPr>
            <w:tcW w:w="3827" w:type="dxa"/>
            <w:shd w:val="clear" w:color="auto" w:fill="F2F2F2" w:themeFill="background1" w:themeFillShade="F2"/>
          </w:tcPr>
          <w:p w14:paraId="61531E16" w14:textId="2C1CC1D6" w:rsidR="00827836" w:rsidRPr="00B64E57" w:rsidRDefault="00827836" w:rsidP="00570D33">
            <w:pPr>
              <w:spacing w:after="0" w:line="240" w:lineRule="auto"/>
              <w:rPr>
                <w:rFonts w:ascii="Arial" w:eastAsia="Times New Roman" w:hAnsi="Arial" w:cs="Arial"/>
                <w:color w:val="000000"/>
                <w:sz w:val="21"/>
                <w:szCs w:val="21"/>
                <w:lang w:eastAsia="en-AU"/>
              </w:rPr>
            </w:pPr>
            <w:r w:rsidRPr="00B64E57">
              <w:rPr>
                <w:rFonts w:ascii="Arial" w:eastAsia="Times New Roman" w:hAnsi="Arial" w:cs="Arial"/>
                <w:color w:val="000000"/>
                <w:sz w:val="21"/>
                <w:szCs w:val="21"/>
                <w:lang w:eastAsia="en-AU"/>
              </w:rPr>
              <w:t>Have you outlined that the project meets community /local level requirements?</w:t>
            </w:r>
          </w:p>
        </w:tc>
        <w:tc>
          <w:tcPr>
            <w:tcW w:w="284" w:type="dxa"/>
            <w:shd w:val="clear" w:color="auto" w:fill="auto"/>
            <w:hideMark/>
          </w:tcPr>
          <w:p w14:paraId="4CB61173" w14:textId="52EEC8BE" w:rsidR="00827836" w:rsidRPr="00BE74A4" w:rsidRDefault="004E3674" w:rsidP="00F55596">
            <w:pPr>
              <w:spacing w:after="0" w:line="240" w:lineRule="auto"/>
              <w:rPr>
                <w:rFonts w:ascii="Calibri" w:eastAsia="Times New Roman" w:hAnsi="Calibri" w:cs="Calibri"/>
                <w:color w:val="000000"/>
                <w:lang w:eastAsia="en-AU"/>
              </w:rPr>
            </w:pPr>
            <w:r w:rsidRPr="00BE74A4">
              <w:rPr>
                <w:rFonts w:ascii="Calibri" w:eastAsia="Times New Roman" w:hAnsi="Calibri" w:cs="Calibri"/>
                <w:noProof/>
                <w:color w:val="000000"/>
                <w:shd w:val="clear" w:color="auto" w:fill="E6E6E6"/>
                <w:lang w:eastAsia="en-AU"/>
              </w:rPr>
              <w:drawing>
                <wp:anchor distT="0" distB="0" distL="114300" distR="114300" simplePos="0" relativeHeight="251658259" behindDoc="1" locked="0" layoutInCell="1" allowOverlap="1" wp14:anchorId="69675538" wp14:editId="7E74BE24">
                  <wp:simplePos x="0" y="0"/>
                  <wp:positionH relativeFrom="column">
                    <wp:posOffset>-77810</wp:posOffset>
                  </wp:positionH>
                  <wp:positionV relativeFrom="paragraph">
                    <wp:posOffset>-35900</wp:posOffset>
                  </wp:positionV>
                  <wp:extent cx="304800" cy="219075"/>
                  <wp:effectExtent l="0" t="0" r="0" b="9525"/>
                  <wp:wrapNone/>
                  <wp:docPr id="31" name="Picture 3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 name="Picture 31">
                            <a:extLst>
                              <a:ext uri="{C183D7F6-B498-43B3-948B-1728B52AA6E4}">
                                <adec:decorative xmlns:adec="http://schemas.microsoft.com/office/drawing/2017/decorative" val="1"/>
                              </a:ext>
                            </a:extLst>
                          </pic:cNvPr>
                          <pic:cNvPicPr preferRelativeResize="0">
                            <a:picLocks noRot="1" noChangeArrowheads="1" noChangeShapeType="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4800" cy="21907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F55596" w:rsidRPr="00BE74A4" w14:paraId="51C84038" w14:textId="77777777" w:rsidTr="00E26EBD">
        <w:trPr>
          <w:trHeight w:val="2057"/>
        </w:trPr>
        <w:tc>
          <w:tcPr>
            <w:tcW w:w="1560" w:type="dxa"/>
            <w:vMerge/>
            <w:shd w:val="clear" w:color="auto" w:fill="B80B4D"/>
            <w:hideMark/>
          </w:tcPr>
          <w:p w14:paraId="42E45DF8" w14:textId="77777777" w:rsidR="00827836" w:rsidRPr="004255E5" w:rsidRDefault="00827836" w:rsidP="00F55596">
            <w:pPr>
              <w:spacing w:after="0" w:line="240" w:lineRule="auto"/>
              <w:rPr>
                <w:rFonts w:ascii="Arial" w:eastAsia="Times New Roman" w:hAnsi="Arial" w:cs="Arial"/>
                <w:b/>
                <w:bCs/>
                <w:color w:val="FFFFFF"/>
                <w:sz w:val="21"/>
                <w:szCs w:val="21"/>
                <w:lang w:eastAsia="en-AU"/>
              </w:rPr>
            </w:pPr>
          </w:p>
        </w:tc>
        <w:tc>
          <w:tcPr>
            <w:tcW w:w="482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tcPr>
          <w:p w14:paraId="0A7168EE" w14:textId="77777777" w:rsidR="00827836" w:rsidRPr="00B64E57" w:rsidRDefault="00827836" w:rsidP="00F55596">
            <w:pPr>
              <w:spacing w:after="0" w:line="240" w:lineRule="auto"/>
              <w:rPr>
                <w:rFonts w:ascii="Arial" w:eastAsia="Times New Roman" w:hAnsi="Arial" w:cs="Arial"/>
                <w:color w:val="000000"/>
                <w:sz w:val="21"/>
                <w:szCs w:val="21"/>
                <w:lang w:eastAsia="en-AU"/>
              </w:rPr>
            </w:pPr>
            <w:r w:rsidRPr="00B64E57">
              <w:rPr>
                <w:rFonts w:ascii="Arial" w:eastAsia="Times New Roman" w:hAnsi="Arial" w:cs="Arial"/>
                <w:b/>
                <w:bCs/>
                <w:color w:val="000000"/>
                <w:sz w:val="21"/>
                <w:szCs w:val="21"/>
                <w:lang w:eastAsia="en-AU"/>
              </w:rPr>
              <w:t>Attach evidence</w:t>
            </w:r>
            <w:r w:rsidRPr="00B64E57">
              <w:rPr>
                <w:rFonts w:ascii="Arial" w:eastAsia="Times New Roman" w:hAnsi="Arial" w:cs="Arial"/>
                <w:color w:val="000000"/>
                <w:sz w:val="21"/>
                <w:szCs w:val="21"/>
                <w:lang w:eastAsia="en-AU"/>
              </w:rPr>
              <w:t xml:space="preserve"> to support the standard of the project. </w:t>
            </w:r>
          </w:p>
          <w:p w14:paraId="1163E1CF" w14:textId="7D78480F" w:rsidR="00827836" w:rsidRPr="00B64E57" w:rsidRDefault="00827836" w:rsidP="00F55596">
            <w:pPr>
              <w:spacing w:after="0" w:line="240" w:lineRule="auto"/>
              <w:rPr>
                <w:rFonts w:ascii="Arial" w:eastAsia="Times New Roman" w:hAnsi="Arial" w:cs="Arial"/>
                <w:color w:val="000000"/>
                <w:sz w:val="21"/>
                <w:szCs w:val="21"/>
                <w:lang w:eastAsia="en-AU"/>
              </w:rPr>
            </w:pPr>
            <w:r w:rsidRPr="00B64E57">
              <w:rPr>
                <w:rFonts w:ascii="Arial" w:eastAsia="Times New Roman" w:hAnsi="Arial" w:cs="Arial"/>
                <w:color w:val="000000"/>
                <w:sz w:val="21"/>
                <w:szCs w:val="21"/>
                <w:lang w:eastAsia="en-AU"/>
              </w:rPr>
              <w:t xml:space="preserve"> </w:t>
            </w:r>
          </w:p>
          <w:p w14:paraId="4DF5C344" w14:textId="5D9BEB18" w:rsidR="00827836" w:rsidRPr="00B64E57" w:rsidRDefault="00827836" w:rsidP="00F55596">
            <w:pPr>
              <w:spacing w:after="0" w:line="240" w:lineRule="auto"/>
              <w:rPr>
                <w:rFonts w:ascii="Arial" w:eastAsia="Times New Roman" w:hAnsi="Arial" w:cs="Arial"/>
                <w:color w:val="000000"/>
                <w:sz w:val="21"/>
                <w:szCs w:val="21"/>
                <w:lang w:eastAsia="en-AU"/>
              </w:rPr>
            </w:pPr>
            <w:r w:rsidRPr="004C4FAA">
              <w:rPr>
                <w:rFonts w:ascii="Arial" w:eastAsia="Times New Roman" w:hAnsi="Arial" w:cs="Arial"/>
                <w:i/>
                <w:color w:val="000000" w:themeColor="text1"/>
                <w:sz w:val="21"/>
                <w:szCs w:val="21"/>
                <w:lang w:eastAsia="en-AU"/>
              </w:rPr>
              <w:t xml:space="preserve">Remember, </w:t>
            </w:r>
            <w:r w:rsidR="538D28EF" w:rsidRPr="518BB869">
              <w:rPr>
                <w:rFonts w:ascii="Arial" w:eastAsia="Times New Roman" w:hAnsi="Arial" w:cs="Arial"/>
                <w:i/>
                <w:iCs/>
                <w:color w:val="000000" w:themeColor="text1"/>
                <w:sz w:val="21"/>
                <w:szCs w:val="21"/>
                <w:lang w:eastAsia="en-AU"/>
              </w:rPr>
              <w:t>t</w:t>
            </w:r>
            <w:r w:rsidRPr="004C4FAA">
              <w:rPr>
                <w:rFonts w:ascii="Arial" w:eastAsia="Times New Roman" w:hAnsi="Arial" w:cs="Arial"/>
                <w:i/>
                <w:color w:val="000000" w:themeColor="text1"/>
                <w:sz w:val="21"/>
                <w:szCs w:val="21"/>
                <w:lang w:eastAsia="en-AU"/>
              </w:rPr>
              <w:t xml:space="preserve">his funding </w:t>
            </w:r>
            <w:r w:rsidR="00E26EBD">
              <w:rPr>
                <w:rFonts w:ascii="Arial" w:eastAsia="Times New Roman" w:hAnsi="Arial" w:cs="Arial"/>
                <w:i/>
                <w:color w:val="000000" w:themeColor="text1"/>
                <w:sz w:val="21"/>
                <w:szCs w:val="21"/>
                <w:lang w:eastAsia="en-AU"/>
              </w:rPr>
              <w:t>Program</w:t>
            </w:r>
            <w:r w:rsidRPr="004C4FAA">
              <w:rPr>
                <w:rFonts w:ascii="Arial" w:eastAsia="Times New Roman" w:hAnsi="Arial" w:cs="Arial"/>
                <w:i/>
                <w:color w:val="000000" w:themeColor="text1"/>
                <w:sz w:val="21"/>
                <w:szCs w:val="21"/>
                <w:lang w:eastAsia="en-AU"/>
              </w:rPr>
              <w:t xml:space="preserve"> is supporting community level participation not elite or professional level.</w:t>
            </w:r>
          </w:p>
        </w:tc>
        <w:tc>
          <w:tcPr>
            <w:tcW w:w="3827"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tcPr>
          <w:p w14:paraId="6F2EB7F1" w14:textId="77777777" w:rsidR="00827836" w:rsidRPr="00B64E57" w:rsidRDefault="00827836" w:rsidP="00F55596">
            <w:pPr>
              <w:spacing w:after="0" w:line="240" w:lineRule="auto"/>
              <w:rPr>
                <w:rFonts w:ascii="Arial" w:eastAsia="Times New Roman" w:hAnsi="Arial" w:cs="Arial"/>
                <w:b/>
                <w:bCs/>
                <w:color w:val="000000"/>
                <w:sz w:val="21"/>
                <w:szCs w:val="21"/>
                <w:lang w:eastAsia="en-AU"/>
              </w:rPr>
            </w:pPr>
            <w:r w:rsidRPr="00B64E57">
              <w:rPr>
                <w:rFonts w:ascii="Arial" w:eastAsia="Times New Roman" w:hAnsi="Arial" w:cs="Arial"/>
                <w:b/>
                <w:bCs/>
                <w:color w:val="000000"/>
                <w:sz w:val="21"/>
                <w:szCs w:val="21"/>
                <w:lang w:eastAsia="en-AU"/>
              </w:rPr>
              <w:t xml:space="preserve">Application attachment </w:t>
            </w:r>
          </w:p>
          <w:p w14:paraId="6850EF2D" w14:textId="13719376" w:rsidR="00827836" w:rsidRPr="00B64E57" w:rsidRDefault="000B4FAE" w:rsidP="00F55596">
            <w:pPr>
              <w:spacing w:after="0" w:line="240" w:lineRule="auto"/>
              <w:rPr>
                <w:rFonts w:ascii="Arial" w:eastAsia="Times New Roman" w:hAnsi="Arial" w:cs="Arial"/>
                <w:color w:val="000000"/>
                <w:sz w:val="21"/>
                <w:szCs w:val="21"/>
                <w:lang w:eastAsia="en-AU"/>
              </w:rPr>
            </w:pPr>
            <w:r w:rsidRPr="00B64E57">
              <w:rPr>
                <w:rFonts w:ascii="Calibri" w:eastAsia="Times New Roman" w:hAnsi="Calibri" w:cs="Calibri"/>
                <w:noProof/>
                <w:color w:val="000000"/>
                <w:shd w:val="clear" w:color="auto" w:fill="E6E6E6"/>
                <w:lang w:eastAsia="en-AU"/>
              </w:rPr>
              <w:drawing>
                <wp:anchor distT="0" distB="0" distL="114300" distR="114300" simplePos="0" relativeHeight="251658260" behindDoc="1" locked="0" layoutInCell="1" allowOverlap="1" wp14:anchorId="386338B1" wp14:editId="5FAF558D">
                  <wp:simplePos x="0" y="0"/>
                  <wp:positionH relativeFrom="column">
                    <wp:posOffset>2352335</wp:posOffset>
                  </wp:positionH>
                  <wp:positionV relativeFrom="paragraph">
                    <wp:posOffset>1135439</wp:posOffset>
                  </wp:positionV>
                  <wp:extent cx="304800" cy="219075"/>
                  <wp:effectExtent l="0" t="0" r="0" b="9525"/>
                  <wp:wrapNone/>
                  <wp:docPr id="21" name="Picture 2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Picture 21">
                            <a:extLst>
                              <a:ext uri="{C183D7F6-B498-43B3-948B-1728B52AA6E4}">
                                <adec:decorative xmlns:adec="http://schemas.microsoft.com/office/drawing/2017/decorative" val="1"/>
                              </a:ext>
                            </a:extLst>
                          </pic:cNvPr>
                          <pic:cNvPicPr preferRelativeResize="0">
                            <a:picLocks noRot="1" noChangeArrowheads="1" noChangeShapeType="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4800" cy="219075"/>
                          </a:xfrm>
                          <a:prstGeom prst="rect">
                            <a:avLst/>
                          </a:prstGeom>
                          <a:noFill/>
                          <a:ln>
                            <a:noFill/>
                          </a:ln>
                        </pic:spPr>
                      </pic:pic>
                    </a:graphicData>
                  </a:graphic>
                  <wp14:sizeRelH relativeFrom="page">
                    <wp14:pctWidth>0</wp14:pctWidth>
                  </wp14:sizeRelH>
                  <wp14:sizeRelV relativeFrom="page">
                    <wp14:pctHeight>0</wp14:pctHeight>
                  </wp14:sizeRelV>
                </wp:anchor>
              </w:drawing>
            </w:r>
            <w:r w:rsidR="00827836" w:rsidRPr="00B64E57">
              <w:rPr>
                <w:rFonts w:ascii="Arial" w:eastAsia="Times New Roman" w:hAnsi="Arial" w:cs="Arial"/>
                <w:color w:val="000000"/>
                <w:sz w:val="21"/>
                <w:szCs w:val="21"/>
                <w:lang w:eastAsia="en-AU"/>
              </w:rPr>
              <w:t>A copy of an Affiliated Sporting Body’s Infrastructure Standards, a letter or similar from an Affiliated Sporting Body confirming the proposed project is for community level activity or by using</w:t>
            </w:r>
            <w:r w:rsidR="00827836" w:rsidRPr="00B64E57">
              <w:rPr>
                <w:rFonts w:ascii="Arial" w:eastAsia="Times New Roman" w:hAnsi="Arial" w:cs="Arial"/>
                <w:b/>
                <w:bCs/>
                <w:i/>
                <w:iCs/>
                <w:color w:val="000000"/>
                <w:sz w:val="21"/>
                <w:szCs w:val="21"/>
                <w:lang w:eastAsia="en-AU"/>
              </w:rPr>
              <w:t xml:space="preserve"> </w:t>
            </w:r>
            <w:r w:rsidR="00827836" w:rsidRPr="00B64E57">
              <w:rPr>
                <w:rFonts w:ascii="Arial" w:eastAsia="Times New Roman" w:hAnsi="Arial" w:cs="Arial"/>
                <w:i/>
                <w:iCs/>
                <w:color w:val="000000"/>
                <w:sz w:val="21"/>
                <w:szCs w:val="21"/>
                <w:lang w:eastAsia="en-AU"/>
              </w:rPr>
              <w:t xml:space="preserve">Affiliated Sporting Body - Statement of Support </w:t>
            </w:r>
            <w:r w:rsidR="00B64E57" w:rsidRPr="00B64E57">
              <w:rPr>
                <w:rFonts w:ascii="Arial" w:eastAsia="Times New Roman" w:hAnsi="Arial" w:cs="Arial"/>
                <w:i/>
                <w:iCs/>
                <w:color w:val="000000"/>
                <w:sz w:val="21"/>
                <w:szCs w:val="21"/>
                <w:lang w:eastAsia="en-AU"/>
              </w:rPr>
              <w:t>f</w:t>
            </w:r>
            <w:r w:rsidR="00827836" w:rsidRPr="00B64E57">
              <w:rPr>
                <w:rFonts w:ascii="Arial" w:eastAsia="Times New Roman" w:hAnsi="Arial" w:cs="Arial"/>
                <w:i/>
                <w:iCs/>
                <w:color w:val="000000"/>
                <w:sz w:val="21"/>
                <w:szCs w:val="21"/>
                <w:lang w:eastAsia="en-AU"/>
              </w:rPr>
              <w:t>orm</w:t>
            </w:r>
            <w:r w:rsidR="00827836" w:rsidRPr="00B64E57">
              <w:rPr>
                <w:rFonts w:ascii="Arial" w:eastAsia="Times New Roman" w:hAnsi="Arial" w:cs="Arial"/>
                <w:color w:val="000000"/>
                <w:sz w:val="21"/>
                <w:szCs w:val="21"/>
                <w:lang w:eastAsia="en-AU"/>
              </w:rPr>
              <w:t xml:space="preserve"> </w:t>
            </w:r>
          </w:p>
        </w:tc>
        <w:tc>
          <w:tcPr>
            <w:tcW w:w="284" w:type="dxa"/>
            <w:shd w:val="clear" w:color="auto" w:fill="auto"/>
            <w:hideMark/>
          </w:tcPr>
          <w:p w14:paraId="03F48BA2" w14:textId="62F4585D" w:rsidR="00827836" w:rsidRPr="00BE74A4" w:rsidRDefault="00827836" w:rsidP="00F55596">
            <w:pPr>
              <w:spacing w:after="0" w:line="240" w:lineRule="auto"/>
              <w:rPr>
                <w:rFonts w:ascii="Calibri" w:eastAsia="Times New Roman" w:hAnsi="Calibri" w:cs="Calibri"/>
                <w:color w:val="000000"/>
                <w:lang w:eastAsia="en-AU"/>
              </w:rPr>
            </w:pPr>
            <w:r w:rsidRPr="00BE74A4">
              <w:rPr>
                <w:rFonts w:ascii="Calibri" w:eastAsia="Times New Roman" w:hAnsi="Calibri" w:cs="Calibri"/>
                <w:noProof/>
                <w:color w:val="000000"/>
                <w:shd w:val="clear" w:color="auto" w:fill="E6E6E6"/>
                <w:lang w:eastAsia="en-AU"/>
              </w:rPr>
              <w:drawing>
                <wp:anchor distT="0" distB="0" distL="114300" distR="114300" simplePos="0" relativeHeight="251658261" behindDoc="1" locked="0" layoutInCell="1" allowOverlap="1" wp14:anchorId="1D431DE7" wp14:editId="6471E068">
                  <wp:simplePos x="0" y="0"/>
                  <wp:positionH relativeFrom="column">
                    <wp:posOffset>-77810</wp:posOffset>
                  </wp:positionH>
                  <wp:positionV relativeFrom="paragraph">
                    <wp:posOffset>-40596</wp:posOffset>
                  </wp:positionV>
                  <wp:extent cx="304800" cy="219075"/>
                  <wp:effectExtent l="0" t="0" r="0" b="9525"/>
                  <wp:wrapNone/>
                  <wp:docPr id="19" name="Picture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Picture 19">
                            <a:extLst>
                              <a:ext uri="{C183D7F6-B498-43B3-948B-1728B52AA6E4}">
                                <adec:decorative xmlns:adec="http://schemas.microsoft.com/office/drawing/2017/decorative" val="1"/>
                              </a:ext>
                            </a:extLst>
                          </pic:cNvPr>
                          <pic:cNvPicPr preferRelativeResize="0">
                            <a:picLocks noRot="1" noChangeArrowheads="1" noChangeShapeType="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4800" cy="21907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827836" w:rsidRPr="00BE74A4" w14:paraId="6E035C12" w14:textId="77777777" w:rsidTr="00E26EBD">
        <w:trPr>
          <w:trHeight w:val="600"/>
        </w:trPr>
        <w:tc>
          <w:tcPr>
            <w:tcW w:w="1560" w:type="dxa"/>
            <w:vMerge w:val="restart"/>
            <w:shd w:val="clear" w:color="auto" w:fill="B80B4D"/>
            <w:hideMark/>
          </w:tcPr>
          <w:p w14:paraId="27B764F1" w14:textId="77777777" w:rsidR="00827836" w:rsidRDefault="00827836" w:rsidP="00F55596">
            <w:pPr>
              <w:spacing w:after="0" w:line="240" w:lineRule="auto"/>
              <w:rPr>
                <w:rFonts w:ascii="Arial" w:eastAsia="Times New Roman" w:hAnsi="Arial" w:cs="Arial"/>
                <w:b/>
                <w:bCs/>
                <w:color w:val="FFFFFF"/>
                <w:sz w:val="21"/>
                <w:szCs w:val="21"/>
                <w:lang w:eastAsia="en-AU"/>
              </w:rPr>
            </w:pPr>
            <w:r w:rsidRPr="004255E5">
              <w:rPr>
                <w:rFonts w:ascii="Arial" w:eastAsia="Times New Roman" w:hAnsi="Arial" w:cs="Arial"/>
                <w:b/>
                <w:bCs/>
                <w:color w:val="FFFFFF"/>
                <w:sz w:val="21"/>
                <w:szCs w:val="21"/>
                <w:lang w:eastAsia="en-AU"/>
              </w:rPr>
              <w:t xml:space="preserve">Lighting design – Field of Play </w:t>
            </w:r>
          </w:p>
          <w:p w14:paraId="73C1F9E8" w14:textId="77777777" w:rsidR="00827836" w:rsidRDefault="00827836" w:rsidP="00F55596">
            <w:pPr>
              <w:spacing w:after="0" w:line="240" w:lineRule="auto"/>
              <w:rPr>
                <w:rFonts w:ascii="Arial" w:eastAsia="Times New Roman" w:hAnsi="Arial" w:cs="Arial"/>
                <w:b/>
                <w:bCs/>
                <w:color w:val="FFFFFF"/>
                <w:sz w:val="21"/>
                <w:szCs w:val="21"/>
                <w:lang w:eastAsia="en-AU"/>
              </w:rPr>
            </w:pPr>
          </w:p>
          <w:p w14:paraId="2FF1164D" w14:textId="417A4382" w:rsidR="00827836" w:rsidRDefault="00A5322F" w:rsidP="00B91B8C">
            <w:pPr>
              <w:spacing w:after="0" w:line="240" w:lineRule="auto"/>
              <w:rPr>
                <w:rFonts w:ascii="Arial" w:eastAsia="Times New Roman" w:hAnsi="Arial" w:cs="Arial"/>
                <w:color w:val="FFFFFF"/>
                <w:sz w:val="21"/>
                <w:szCs w:val="21"/>
                <w:lang w:eastAsia="en-AU"/>
              </w:rPr>
            </w:pPr>
            <w:r w:rsidRPr="00570D33">
              <w:rPr>
                <w:rFonts w:ascii="Arial" w:eastAsia="Times New Roman" w:hAnsi="Arial" w:cs="Arial"/>
                <w:color w:val="FFFFFF"/>
                <w:sz w:val="21"/>
                <w:szCs w:val="21"/>
                <w:lang w:eastAsia="en-AU"/>
              </w:rPr>
              <w:t xml:space="preserve">Only </w:t>
            </w:r>
            <w:r w:rsidR="00EB49DF" w:rsidRPr="00570D33">
              <w:rPr>
                <w:rFonts w:ascii="Arial" w:eastAsia="Times New Roman" w:hAnsi="Arial" w:cs="Arial"/>
                <w:color w:val="FFFFFF"/>
                <w:sz w:val="21"/>
                <w:szCs w:val="21"/>
                <w:lang w:eastAsia="en-AU"/>
              </w:rPr>
              <w:t xml:space="preserve">applicable </w:t>
            </w:r>
            <w:r w:rsidRPr="00570D33">
              <w:rPr>
                <w:rFonts w:ascii="Arial" w:eastAsia="Times New Roman" w:hAnsi="Arial" w:cs="Arial"/>
                <w:color w:val="FFFFFF"/>
                <w:sz w:val="21"/>
                <w:szCs w:val="21"/>
                <w:lang w:eastAsia="en-AU"/>
              </w:rPr>
              <w:t>for safe</w:t>
            </w:r>
            <w:r w:rsidR="00535BAD" w:rsidRPr="00570D33">
              <w:rPr>
                <w:rFonts w:ascii="Arial" w:eastAsia="Times New Roman" w:hAnsi="Arial" w:cs="Arial"/>
                <w:color w:val="FFFFFF"/>
                <w:sz w:val="21"/>
                <w:szCs w:val="21"/>
                <w:lang w:eastAsia="en-AU"/>
              </w:rPr>
              <w:t>, quality and effi</w:t>
            </w:r>
            <w:r w:rsidR="002F4C51" w:rsidRPr="00570D33">
              <w:rPr>
                <w:rFonts w:ascii="Arial" w:eastAsia="Times New Roman" w:hAnsi="Arial" w:cs="Arial"/>
                <w:color w:val="FFFFFF"/>
                <w:sz w:val="21"/>
                <w:szCs w:val="21"/>
                <w:lang w:eastAsia="en-AU"/>
              </w:rPr>
              <w:t>cient category</w:t>
            </w:r>
          </w:p>
          <w:p w14:paraId="653D0BBF" w14:textId="77777777" w:rsidR="00941802" w:rsidRDefault="00941802" w:rsidP="00B91B8C">
            <w:pPr>
              <w:spacing w:after="0" w:line="240" w:lineRule="auto"/>
              <w:rPr>
                <w:rFonts w:ascii="Arial" w:eastAsia="Times New Roman" w:hAnsi="Arial" w:cs="Arial"/>
                <w:color w:val="FFFFFF"/>
                <w:sz w:val="21"/>
                <w:szCs w:val="21"/>
                <w:lang w:eastAsia="en-AU"/>
              </w:rPr>
            </w:pPr>
          </w:p>
          <w:p w14:paraId="68E6242A" w14:textId="77777777" w:rsidR="00941802" w:rsidRDefault="00941802" w:rsidP="00B91B8C">
            <w:pPr>
              <w:spacing w:after="0" w:line="240" w:lineRule="auto"/>
              <w:rPr>
                <w:rFonts w:ascii="Arial" w:eastAsia="Times New Roman" w:hAnsi="Arial" w:cs="Arial"/>
                <w:color w:val="FFFFFF"/>
                <w:sz w:val="21"/>
                <w:szCs w:val="21"/>
                <w:lang w:eastAsia="en-AU"/>
              </w:rPr>
            </w:pPr>
          </w:p>
          <w:p w14:paraId="6D8F1A4C" w14:textId="77777777" w:rsidR="00941802" w:rsidRDefault="00941802" w:rsidP="00B91B8C">
            <w:pPr>
              <w:spacing w:after="0" w:line="240" w:lineRule="auto"/>
              <w:rPr>
                <w:rFonts w:ascii="Arial" w:eastAsia="Times New Roman" w:hAnsi="Arial" w:cs="Arial"/>
                <w:color w:val="FFFFFF"/>
                <w:sz w:val="21"/>
                <w:szCs w:val="21"/>
                <w:lang w:eastAsia="en-AU"/>
              </w:rPr>
            </w:pPr>
          </w:p>
          <w:p w14:paraId="22AC254C" w14:textId="77777777" w:rsidR="00941802" w:rsidRDefault="00941802" w:rsidP="00B91B8C">
            <w:pPr>
              <w:spacing w:after="0" w:line="240" w:lineRule="auto"/>
              <w:rPr>
                <w:rFonts w:ascii="Arial" w:eastAsia="Times New Roman" w:hAnsi="Arial" w:cs="Arial"/>
                <w:color w:val="FFFFFF"/>
                <w:sz w:val="21"/>
                <w:szCs w:val="21"/>
                <w:lang w:eastAsia="en-AU"/>
              </w:rPr>
            </w:pPr>
          </w:p>
          <w:p w14:paraId="7189679A" w14:textId="77777777" w:rsidR="00941802" w:rsidRDefault="00941802" w:rsidP="00B91B8C">
            <w:pPr>
              <w:spacing w:after="0" w:line="240" w:lineRule="auto"/>
              <w:rPr>
                <w:rFonts w:ascii="Arial" w:eastAsia="Times New Roman" w:hAnsi="Arial" w:cs="Arial"/>
                <w:color w:val="FFFFFF"/>
                <w:sz w:val="21"/>
                <w:szCs w:val="21"/>
                <w:lang w:eastAsia="en-AU"/>
              </w:rPr>
            </w:pPr>
          </w:p>
          <w:p w14:paraId="3EC56123" w14:textId="77777777" w:rsidR="00941802" w:rsidRDefault="00941802" w:rsidP="00B91B8C">
            <w:pPr>
              <w:spacing w:after="0" w:line="240" w:lineRule="auto"/>
              <w:rPr>
                <w:rFonts w:ascii="Arial" w:eastAsia="Times New Roman" w:hAnsi="Arial" w:cs="Arial"/>
                <w:color w:val="FFFFFF"/>
                <w:sz w:val="21"/>
                <w:szCs w:val="21"/>
                <w:lang w:eastAsia="en-AU"/>
              </w:rPr>
            </w:pPr>
          </w:p>
          <w:p w14:paraId="03000190" w14:textId="77777777" w:rsidR="00941802" w:rsidRDefault="00941802" w:rsidP="00B91B8C">
            <w:pPr>
              <w:spacing w:after="0" w:line="240" w:lineRule="auto"/>
              <w:rPr>
                <w:rFonts w:ascii="Arial" w:eastAsia="Times New Roman" w:hAnsi="Arial" w:cs="Arial"/>
                <w:color w:val="FFFFFF"/>
                <w:sz w:val="21"/>
                <w:szCs w:val="21"/>
                <w:lang w:eastAsia="en-AU"/>
              </w:rPr>
            </w:pPr>
          </w:p>
          <w:p w14:paraId="24DBAE1B" w14:textId="77777777" w:rsidR="00941802" w:rsidRDefault="00941802" w:rsidP="00B91B8C">
            <w:pPr>
              <w:spacing w:after="0" w:line="240" w:lineRule="auto"/>
              <w:rPr>
                <w:rFonts w:ascii="Arial" w:eastAsia="Times New Roman" w:hAnsi="Arial" w:cs="Arial"/>
                <w:color w:val="FFFFFF"/>
                <w:sz w:val="21"/>
                <w:szCs w:val="21"/>
                <w:lang w:eastAsia="en-AU"/>
              </w:rPr>
            </w:pPr>
          </w:p>
          <w:p w14:paraId="627DD4E4" w14:textId="77777777" w:rsidR="00941802" w:rsidRDefault="00941802" w:rsidP="00B91B8C">
            <w:pPr>
              <w:spacing w:after="0" w:line="240" w:lineRule="auto"/>
              <w:rPr>
                <w:rFonts w:ascii="Arial" w:eastAsia="Times New Roman" w:hAnsi="Arial" w:cs="Arial"/>
                <w:color w:val="FFFFFF"/>
                <w:sz w:val="21"/>
                <w:szCs w:val="21"/>
                <w:lang w:eastAsia="en-AU"/>
              </w:rPr>
            </w:pPr>
          </w:p>
          <w:p w14:paraId="57AC1C65" w14:textId="77777777" w:rsidR="00941802" w:rsidRPr="00CC47A8" w:rsidRDefault="00941802" w:rsidP="00941802">
            <w:pPr>
              <w:spacing w:after="0" w:line="240" w:lineRule="auto"/>
              <w:rPr>
                <w:rFonts w:ascii="Arial" w:eastAsia="Times New Roman" w:hAnsi="Arial" w:cs="Arial"/>
                <w:color w:val="FFFFFF"/>
                <w:sz w:val="21"/>
                <w:szCs w:val="21"/>
                <w:lang w:eastAsia="en-AU"/>
              </w:rPr>
            </w:pPr>
            <w:r w:rsidRPr="00CC47A8">
              <w:rPr>
                <w:rFonts w:ascii="Arial" w:eastAsia="Times New Roman" w:hAnsi="Arial" w:cs="Arial"/>
                <w:color w:val="FFFFFF"/>
                <w:sz w:val="21"/>
                <w:szCs w:val="21"/>
                <w:lang w:eastAsia="en-AU"/>
              </w:rPr>
              <w:t xml:space="preserve">Lighting design – Field of Play </w:t>
            </w:r>
          </w:p>
          <w:p w14:paraId="5F30369D" w14:textId="68BE5E64" w:rsidR="00941802" w:rsidRPr="00570D33" w:rsidRDefault="00CC47A8" w:rsidP="00B91B8C">
            <w:pPr>
              <w:spacing w:after="0" w:line="240" w:lineRule="auto"/>
              <w:rPr>
                <w:rFonts w:ascii="Arial" w:eastAsia="Times New Roman" w:hAnsi="Arial" w:cs="Arial"/>
                <w:color w:val="FFFFFF"/>
                <w:sz w:val="21"/>
                <w:szCs w:val="21"/>
                <w:lang w:eastAsia="en-AU"/>
              </w:rPr>
            </w:pPr>
            <w:r>
              <w:rPr>
                <w:rFonts w:ascii="Arial" w:eastAsia="Times New Roman" w:hAnsi="Arial" w:cs="Arial"/>
                <w:color w:val="FFFFFF"/>
                <w:sz w:val="21"/>
                <w:szCs w:val="21"/>
                <w:lang w:eastAsia="en-AU"/>
              </w:rPr>
              <w:t>continued</w:t>
            </w:r>
          </w:p>
          <w:p w14:paraId="4EF1566C" w14:textId="517CB6B9" w:rsidR="00827836" w:rsidRPr="004255E5" w:rsidRDefault="00827836" w:rsidP="00F55596">
            <w:pPr>
              <w:spacing w:after="0" w:line="240" w:lineRule="auto"/>
              <w:rPr>
                <w:rFonts w:ascii="Arial" w:eastAsia="Times New Roman" w:hAnsi="Arial" w:cs="Arial"/>
                <w:b/>
                <w:bCs/>
                <w:color w:val="FFFFFF"/>
                <w:sz w:val="21"/>
                <w:szCs w:val="21"/>
                <w:lang w:eastAsia="en-AU"/>
              </w:rPr>
            </w:pPr>
          </w:p>
          <w:p w14:paraId="0A547B57" w14:textId="6034582F" w:rsidR="00827836" w:rsidRPr="004255E5" w:rsidRDefault="00827836" w:rsidP="00F55596">
            <w:pPr>
              <w:spacing w:after="0" w:line="240" w:lineRule="auto"/>
              <w:rPr>
                <w:rFonts w:ascii="Arial" w:eastAsia="Times New Roman" w:hAnsi="Arial" w:cs="Arial"/>
                <w:b/>
                <w:bCs/>
                <w:color w:val="FFFFFF"/>
                <w:sz w:val="21"/>
                <w:szCs w:val="21"/>
                <w:lang w:eastAsia="en-AU"/>
              </w:rPr>
            </w:pPr>
          </w:p>
        </w:tc>
        <w:tc>
          <w:tcPr>
            <w:tcW w:w="4820" w:type="dxa"/>
            <w:shd w:val="clear" w:color="auto" w:fill="auto"/>
          </w:tcPr>
          <w:p w14:paraId="1610B59F" w14:textId="77777777" w:rsidR="00DE2A68" w:rsidRPr="00BA4FEB" w:rsidRDefault="00DE2A68" w:rsidP="00DE2A68">
            <w:pPr>
              <w:spacing w:after="0" w:line="240" w:lineRule="auto"/>
              <w:rPr>
                <w:rFonts w:ascii="Arial" w:eastAsia="Times New Roman" w:hAnsi="Arial" w:cs="Arial"/>
                <w:b/>
                <w:bCs/>
                <w:color w:val="000000"/>
                <w:sz w:val="21"/>
                <w:szCs w:val="21"/>
                <w:lang w:eastAsia="en-AU"/>
              </w:rPr>
            </w:pPr>
            <w:r w:rsidRPr="00E34CA5">
              <w:rPr>
                <w:rFonts w:ascii="Arial" w:eastAsia="Times New Roman" w:hAnsi="Arial" w:cs="Arial"/>
                <w:b/>
                <w:bCs/>
                <w:color w:val="000000"/>
                <w:sz w:val="21"/>
                <w:szCs w:val="21"/>
                <w:lang w:eastAsia="en-AU"/>
              </w:rPr>
              <w:lastRenderedPageBreak/>
              <w:t xml:space="preserve">Applicants </w:t>
            </w:r>
            <w:r>
              <w:rPr>
                <w:rFonts w:ascii="Arial" w:eastAsia="Times New Roman" w:hAnsi="Arial" w:cs="Arial"/>
                <w:b/>
                <w:bCs/>
                <w:color w:val="000000"/>
                <w:sz w:val="21"/>
                <w:szCs w:val="21"/>
                <w:lang w:eastAsia="en-AU"/>
              </w:rPr>
              <w:t>need to clearly outline and attach,</w:t>
            </w:r>
          </w:p>
          <w:p w14:paraId="773A30F1" w14:textId="516007AB" w:rsidR="00827836" w:rsidRPr="004255E5" w:rsidRDefault="00827836" w:rsidP="00F55596">
            <w:pPr>
              <w:pStyle w:val="ListParagraph"/>
              <w:numPr>
                <w:ilvl w:val="0"/>
                <w:numId w:val="6"/>
              </w:numPr>
              <w:spacing w:after="0" w:line="240" w:lineRule="auto"/>
              <w:rPr>
                <w:rFonts w:ascii="Arial" w:eastAsia="Times New Roman" w:hAnsi="Arial" w:cs="Arial"/>
                <w:color w:val="000000"/>
                <w:sz w:val="21"/>
                <w:szCs w:val="21"/>
                <w:lang w:eastAsia="en-AU"/>
              </w:rPr>
            </w:pPr>
            <w:r w:rsidRPr="004255E5">
              <w:rPr>
                <w:rFonts w:ascii="Arial" w:eastAsia="Times New Roman" w:hAnsi="Arial" w:cs="Arial"/>
                <w:color w:val="000000"/>
                <w:sz w:val="21"/>
                <w:szCs w:val="21"/>
                <w:lang w:eastAsia="en-AU"/>
              </w:rPr>
              <w:t>the design of the poles</w:t>
            </w:r>
            <w:r>
              <w:rPr>
                <w:rFonts w:ascii="Arial" w:eastAsia="Times New Roman" w:hAnsi="Arial" w:cs="Arial"/>
                <w:color w:val="000000"/>
                <w:sz w:val="21"/>
                <w:szCs w:val="21"/>
                <w:lang w:eastAsia="en-AU"/>
              </w:rPr>
              <w:t>,</w:t>
            </w:r>
          </w:p>
          <w:p w14:paraId="155448A5" w14:textId="674DE4E9" w:rsidR="00827836" w:rsidRDefault="00827836" w:rsidP="00F55596">
            <w:pPr>
              <w:pStyle w:val="ListParagraph"/>
              <w:numPr>
                <w:ilvl w:val="0"/>
                <w:numId w:val="6"/>
              </w:numPr>
              <w:spacing w:after="0" w:line="240" w:lineRule="auto"/>
              <w:rPr>
                <w:rFonts w:ascii="Arial" w:eastAsia="Times New Roman" w:hAnsi="Arial" w:cs="Arial"/>
                <w:color w:val="000000"/>
                <w:sz w:val="21"/>
                <w:szCs w:val="21"/>
                <w:lang w:eastAsia="en-AU"/>
              </w:rPr>
            </w:pPr>
            <w:r w:rsidRPr="004255E5">
              <w:rPr>
                <w:rFonts w:ascii="Arial" w:eastAsia="Times New Roman" w:hAnsi="Arial" w:cs="Arial"/>
                <w:color w:val="000000"/>
                <w:sz w:val="21"/>
                <w:szCs w:val="21"/>
                <w:lang w:eastAsia="en-AU"/>
              </w:rPr>
              <w:t>the specific lighting fixtures</w:t>
            </w:r>
            <w:r>
              <w:rPr>
                <w:rFonts w:ascii="Arial" w:eastAsia="Times New Roman" w:hAnsi="Arial" w:cs="Arial"/>
                <w:color w:val="000000"/>
                <w:sz w:val="21"/>
                <w:szCs w:val="21"/>
                <w:lang w:eastAsia="en-AU"/>
              </w:rPr>
              <w:t>, and</w:t>
            </w:r>
          </w:p>
          <w:p w14:paraId="660C67A9" w14:textId="5CC27DE9" w:rsidR="00827836" w:rsidRPr="00570D33" w:rsidRDefault="00DE2A68" w:rsidP="00612705">
            <w:pPr>
              <w:pStyle w:val="ListParagraph"/>
              <w:numPr>
                <w:ilvl w:val="0"/>
                <w:numId w:val="6"/>
              </w:numPr>
              <w:spacing w:after="0" w:line="240" w:lineRule="auto"/>
              <w:rPr>
                <w:rFonts w:ascii="Arial" w:eastAsia="Times New Roman" w:hAnsi="Arial" w:cs="Arial"/>
                <w:color w:val="000000"/>
                <w:sz w:val="21"/>
                <w:szCs w:val="21"/>
                <w:lang w:eastAsia="en-AU"/>
              </w:rPr>
            </w:pPr>
            <w:r>
              <w:rPr>
                <w:rFonts w:ascii="Arial" w:eastAsia="Times New Roman" w:hAnsi="Arial" w:cs="Arial"/>
                <w:color w:val="000000"/>
                <w:sz w:val="21"/>
                <w:szCs w:val="21"/>
                <w:lang w:eastAsia="en-AU"/>
              </w:rPr>
              <w:t>the lux level plan</w:t>
            </w:r>
            <w:r w:rsidR="00612705">
              <w:rPr>
                <w:rFonts w:ascii="Arial" w:eastAsia="Times New Roman" w:hAnsi="Arial" w:cs="Arial"/>
                <w:color w:val="000000"/>
                <w:sz w:val="21"/>
                <w:szCs w:val="21"/>
                <w:lang w:eastAsia="en-AU"/>
              </w:rPr>
              <w:t xml:space="preserve">. </w:t>
            </w:r>
          </w:p>
        </w:tc>
        <w:tc>
          <w:tcPr>
            <w:tcW w:w="3827" w:type="dxa"/>
            <w:shd w:val="clear" w:color="auto" w:fill="F2F2F2" w:themeFill="background1" w:themeFillShade="F2"/>
          </w:tcPr>
          <w:p w14:paraId="18B675C1" w14:textId="06F9F2D2" w:rsidR="00827836" w:rsidRPr="004255E5" w:rsidRDefault="00827836" w:rsidP="00F55596">
            <w:pPr>
              <w:spacing w:after="0" w:line="240" w:lineRule="auto"/>
              <w:rPr>
                <w:rFonts w:ascii="Arial" w:eastAsia="Times New Roman" w:hAnsi="Arial" w:cs="Arial"/>
                <w:bCs/>
                <w:color w:val="000000"/>
                <w:sz w:val="21"/>
                <w:szCs w:val="21"/>
                <w:lang w:eastAsia="en-AU"/>
              </w:rPr>
            </w:pPr>
            <w:r w:rsidRPr="004255E5">
              <w:rPr>
                <w:rFonts w:ascii="Arial" w:eastAsia="Times New Roman" w:hAnsi="Arial" w:cs="Arial"/>
                <w:bCs/>
                <w:color w:val="000000"/>
                <w:sz w:val="21"/>
                <w:szCs w:val="21"/>
                <w:lang w:eastAsia="en-AU"/>
              </w:rPr>
              <w:t>Does your lighting design documentation</w:t>
            </w:r>
            <w:r>
              <w:rPr>
                <w:rFonts w:ascii="Arial" w:eastAsia="Times New Roman" w:hAnsi="Arial" w:cs="Arial"/>
                <w:bCs/>
                <w:color w:val="000000"/>
                <w:sz w:val="21"/>
                <w:szCs w:val="21"/>
                <w:lang w:eastAsia="en-AU"/>
              </w:rPr>
              <w:t>, include</w:t>
            </w:r>
          </w:p>
          <w:p w14:paraId="19B862A2" w14:textId="3F21F0C3" w:rsidR="00827836" w:rsidRDefault="00827836" w:rsidP="00F55596">
            <w:pPr>
              <w:pStyle w:val="ListParagraph"/>
              <w:numPr>
                <w:ilvl w:val="0"/>
                <w:numId w:val="6"/>
              </w:numPr>
              <w:spacing w:after="0" w:line="240" w:lineRule="auto"/>
              <w:rPr>
                <w:rFonts w:ascii="Arial" w:eastAsia="Times New Roman" w:hAnsi="Arial" w:cs="Arial"/>
                <w:bCs/>
                <w:color w:val="000000"/>
                <w:sz w:val="21"/>
                <w:szCs w:val="21"/>
                <w:lang w:eastAsia="en-AU"/>
              </w:rPr>
            </w:pPr>
            <w:r>
              <w:rPr>
                <w:rFonts w:ascii="Arial" w:eastAsia="Times New Roman" w:hAnsi="Arial" w:cs="Arial"/>
                <w:bCs/>
                <w:color w:val="000000"/>
                <w:sz w:val="21"/>
                <w:szCs w:val="21"/>
                <w:lang w:eastAsia="en-AU"/>
              </w:rPr>
              <w:t>Pole designs</w:t>
            </w:r>
            <w:r w:rsidR="002519C5">
              <w:rPr>
                <w:rFonts w:ascii="Arial" w:eastAsia="Times New Roman" w:hAnsi="Arial" w:cs="Arial"/>
                <w:bCs/>
                <w:color w:val="000000"/>
                <w:sz w:val="21"/>
                <w:szCs w:val="21"/>
                <w:lang w:eastAsia="en-AU"/>
              </w:rPr>
              <w:t>,</w:t>
            </w:r>
          </w:p>
          <w:p w14:paraId="1951973D" w14:textId="69B70A72" w:rsidR="00827836" w:rsidRDefault="00827836" w:rsidP="00F55596">
            <w:pPr>
              <w:pStyle w:val="ListParagraph"/>
              <w:numPr>
                <w:ilvl w:val="0"/>
                <w:numId w:val="6"/>
              </w:numPr>
              <w:spacing w:after="0" w:line="240" w:lineRule="auto"/>
              <w:rPr>
                <w:rFonts w:ascii="Arial" w:eastAsia="Times New Roman" w:hAnsi="Arial" w:cs="Arial"/>
                <w:bCs/>
                <w:color w:val="000000"/>
                <w:sz w:val="21"/>
                <w:szCs w:val="21"/>
                <w:lang w:eastAsia="en-AU"/>
              </w:rPr>
            </w:pPr>
            <w:r w:rsidRPr="004255E5">
              <w:rPr>
                <w:rFonts w:ascii="Arial" w:eastAsia="Times New Roman" w:hAnsi="Arial" w:cs="Arial"/>
                <w:bCs/>
                <w:color w:val="000000"/>
                <w:sz w:val="21"/>
                <w:szCs w:val="21"/>
                <w:lang w:eastAsia="en-AU"/>
              </w:rPr>
              <w:t xml:space="preserve">LED lighting </w:t>
            </w:r>
            <w:r>
              <w:rPr>
                <w:rFonts w:ascii="Arial" w:eastAsia="Times New Roman" w:hAnsi="Arial" w:cs="Arial"/>
                <w:bCs/>
                <w:color w:val="000000"/>
                <w:sz w:val="21"/>
                <w:szCs w:val="21"/>
                <w:lang w:eastAsia="en-AU"/>
              </w:rPr>
              <w:t>fixtures onl</w:t>
            </w:r>
            <w:r w:rsidR="00FD1E8D">
              <w:rPr>
                <w:rFonts w:ascii="Arial" w:eastAsia="Times New Roman" w:hAnsi="Arial" w:cs="Arial"/>
                <w:bCs/>
                <w:color w:val="000000"/>
                <w:sz w:val="21"/>
                <w:szCs w:val="21"/>
                <w:lang w:eastAsia="en-AU"/>
              </w:rPr>
              <w:t>y</w:t>
            </w:r>
            <w:r w:rsidR="002519C5">
              <w:rPr>
                <w:rFonts w:ascii="Arial" w:eastAsia="Times New Roman" w:hAnsi="Arial" w:cs="Arial"/>
                <w:bCs/>
                <w:color w:val="000000"/>
                <w:sz w:val="21"/>
                <w:szCs w:val="21"/>
                <w:lang w:eastAsia="en-AU"/>
              </w:rPr>
              <w:t>,</w:t>
            </w:r>
          </w:p>
          <w:p w14:paraId="04F19AEF" w14:textId="4C1909E9" w:rsidR="00827836" w:rsidRPr="004255E5" w:rsidRDefault="000B4FAE" w:rsidP="00570D33">
            <w:pPr>
              <w:pStyle w:val="ListParagraph"/>
              <w:numPr>
                <w:ilvl w:val="0"/>
                <w:numId w:val="6"/>
              </w:numPr>
              <w:spacing w:after="0" w:line="240" w:lineRule="auto"/>
              <w:rPr>
                <w:rFonts w:ascii="Arial" w:eastAsia="Times New Roman" w:hAnsi="Arial" w:cs="Arial"/>
                <w:b/>
                <w:bCs/>
                <w:i/>
                <w:iCs/>
                <w:color w:val="000000"/>
                <w:sz w:val="21"/>
                <w:szCs w:val="21"/>
                <w:lang w:eastAsia="en-AU"/>
              </w:rPr>
            </w:pPr>
            <w:r w:rsidRPr="00BE74A4">
              <w:rPr>
                <w:rFonts w:ascii="Calibri" w:eastAsia="Times New Roman" w:hAnsi="Calibri" w:cs="Calibri"/>
                <w:noProof/>
                <w:color w:val="000000"/>
                <w:shd w:val="clear" w:color="auto" w:fill="E6E6E6"/>
                <w:lang w:eastAsia="en-AU"/>
              </w:rPr>
              <w:drawing>
                <wp:anchor distT="0" distB="0" distL="114300" distR="114300" simplePos="0" relativeHeight="251658262" behindDoc="1" locked="0" layoutInCell="1" allowOverlap="1" wp14:anchorId="3324F228" wp14:editId="7FBADBFB">
                  <wp:simplePos x="0" y="0"/>
                  <wp:positionH relativeFrom="column">
                    <wp:posOffset>2352335</wp:posOffset>
                  </wp:positionH>
                  <wp:positionV relativeFrom="paragraph">
                    <wp:posOffset>167729</wp:posOffset>
                  </wp:positionV>
                  <wp:extent cx="304800" cy="219075"/>
                  <wp:effectExtent l="0" t="0" r="0" b="9525"/>
                  <wp:wrapNone/>
                  <wp:docPr id="23" name="Picture 2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Picture 23">
                            <a:extLst>
                              <a:ext uri="{C183D7F6-B498-43B3-948B-1728B52AA6E4}">
                                <adec:decorative xmlns:adec="http://schemas.microsoft.com/office/drawing/2017/decorative" val="1"/>
                              </a:ext>
                            </a:extLst>
                          </pic:cNvPr>
                          <pic:cNvPicPr preferRelativeResize="0">
                            <a:picLocks noRot="1" noChangeArrowheads="1" noChangeShapeType="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4800" cy="219075"/>
                          </a:xfrm>
                          <a:prstGeom prst="rect">
                            <a:avLst/>
                          </a:prstGeom>
                          <a:noFill/>
                          <a:ln>
                            <a:noFill/>
                          </a:ln>
                        </pic:spPr>
                      </pic:pic>
                    </a:graphicData>
                  </a:graphic>
                  <wp14:sizeRelH relativeFrom="page">
                    <wp14:pctWidth>0</wp14:pctWidth>
                  </wp14:sizeRelH>
                  <wp14:sizeRelV relativeFrom="page">
                    <wp14:pctHeight>0</wp14:pctHeight>
                  </wp14:sizeRelV>
                </wp:anchor>
              </w:drawing>
            </w:r>
            <w:r w:rsidR="000E1B39">
              <w:rPr>
                <w:rFonts w:ascii="Arial" w:eastAsia="Times New Roman" w:hAnsi="Arial" w:cs="Arial"/>
                <w:bCs/>
                <w:color w:val="000000"/>
                <w:sz w:val="21"/>
                <w:szCs w:val="21"/>
                <w:lang w:eastAsia="en-AU"/>
              </w:rPr>
              <w:t>Obtrusive lighting report</w:t>
            </w:r>
            <w:r w:rsidR="00827836">
              <w:rPr>
                <w:rFonts w:ascii="Arial" w:eastAsia="Times New Roman" w:hAnsi="Arial" w:cs="Arial"/>
                <w:bCs/>
                <w:color w:val="000000"/>
                <w:sz w:val="21"/>
                <w:szCs w:val="21"/>
                <w:lang w:eastAsia="en-AU"/>
              </w:rPr>
              <w:t>?</w:t>
            </w:r>
          </w:p>
        </w:tc>
        <w:tc>
          <w:tcPr>
            <w:tcW w:w="284" w:type="dxa"/>
            <w:hideMark/>
          </w:tcPr>
          <w:p w14:paraId="43D182D0" w14:textId="73B38521" w:rsidR="00827836" w:rsidRPr="00BE74A4" w:rsidRDefault="00827836" w:rsidP="00F55596">
            <w:pPr>
              <w:spacing w:after="0" w:line="240" w:lineRule="auto"/>
              <w:rPr>
                <w:rFonts w:ascii="Calibri" w:eastAsia="Times New Roman" w:hAnsi="Calibri" w:cs="Calibri"/>
                <w:color w:val="000000"/>
                <w:lang w:eastAsia="en-AU"/>
              </w:rPr>
            </w:pPr>
          </w:p>
        </w:tc>
      </w:tr>
      <w:tr w:rsidR="00827836" w:rsidRPr="00BE74A4" w14:paraId="1EBBCD33" w14:textId="77777777" w:rsidTr="00E26EBD">
        <w:trPr>
          <w:trHeight w:val="1178"/>
        </w:trPr>
        <w:tc>
          <w:tcPr>
            <w:tcW w:w="1560" w:type="dxa"/>
            <w:vMerge/>
            <w:shd w:val="clear" w:color="auto" w:fill="B80B4D"/>
            <w:hideMark/>
          </w:tcPr>
          <w:p w14:paraId="591F92AD" w14:textId="4DDD6DBE" w:rsidR="00827836" w:rsidRPr="004255E5" w:rsidRDefault="00827836" w:rsidP="00F55596">
            <w:pPr>
              <w:spacing w:after="0" w:line="240" w:lineRule="auto"/>
              <w:rPr>
                <w:rFonts w:ascii="Arial" w:eastAsia="Times New Roman" w:hAnsi="Arial" w:cs="Arial"/>
                <w:b/>
                <w:bCs/>
                <w:color w:val="FFFFFF"/>
                <w:sz w:val="21"/>
                <w:szCs w:val="21"/>
                <w:lang w:eastAsia="en-AU"/>
              </w:rPr>
            </w:pPr>
          </w:p>
        </w:tc>
        <w:tc>
          <w:tcPr>
            <w:tcW w:w="4820" w:type="dxa"/>
            <w:shd w:val="clear" w:color="auto" w:fill="auto"/>
          </w:tcPr>
          <w:p w14:paraId="2B4AE0F3" w14:textId="514C0867" w:rsidR="00827836" w:rsidRPr="004255E5" w:rsidRDefault="00827836" w:rsidP="00F55596">
            <w:pPr>
              <w:spacing w:after="0" w:line="240" w:lineRule="auto"/>
              <w:rPr>
                <w:rFonts w:ascii="Arial" w:eastAsia="Times New Roman" w:hAnsi="Arial" w:cs="Arial"/>
                <w:color w:val="000000"/>
                <w:sz w:val="21"/>
                <w:szCs w:val="21"/>
                <w:lang w:eastAsia="en-AU"/>
              </w:rPr>
            </w:pPr>
            <w:r w:rsidRPr="00570D33">
              <w:rPr>
                <w:rFonts w:ascii="Arial" w:eastAsia="Times New Roman" w:hAnsi="Arial" w:cs="Arial"/>
                <w:b/>
                <w:bCs/>
                <w:color w:val="000000"/>
                <w:sz w:val="21"/>
                <w:szCs w:val="21"/>
                <w:lang w:eastAsia="en-AU"/>
              </w:rPr>
              <w:t>Lighting Design documentation prepared</w:t>
            </w:r>
            <w:r w:rsidRPr="004255E5">
              <w:rPr>
                <w:rFonts w:ascii="Arial" w:eastAsia="Times New Roman" w:hAnsi="Arial" w:cs="Arial"/>
                <w:color w:val="000000"/>
                <w:sz w:val="21"/>
                <w:szCs w:val="21"/>
                <w:lang w:eastAsia="en-AU"/>
              </w:rPr>
              <w:t xml:space="preserve"> by a member of the Illuminating Engineering Society (I.E.S) of Aust. &amp; NZ grade at the level of </w:t>
            </w:r>
            <w:r w:rsidRPr="00570D33">
              <w:rPr>
                <w:rFonts w:ascii="Arial" w:eastAsia="Times New Roman" w:hAnsi="Arial" w:cs="Arial"/>
                <w:b/>
                <w:bCs/>
                <w:color w:val="000000"/>
                <w:sz w:val="21"/>
                <w:szCs w:val="21"/>
                <w:lang w:eastAsia="en-AU"/>
              </w:rPr>
              <w:t>M.I.E.S</w:t>
            </w:r>
            <w:r w:rsidRPr="004255E5">
              <w:rPr>
                <w:rFonts w:ascii="Arial" w:eastAsia="Times New Roman" w:hAnsi="Arial" w:cs="Arial"/>
                <w:color w:val="000000"/>
                <w:sz w:val="21"/>
                <w:szCs w:val="21"/>
                <w:lang w:eastAsia="en-AU"/>
              </w:rPr>
              <w:t xml:space="preserve"> (Member) or </w:t>
            </w:r>
            <w:r w:rsidRPr="00570D33">
              <w:rPr>
                <w:rFonts w:ascii="Arial" w:eastAsia="Times New Roman" w:hAnsi="Arial" w:cs="Arial"/>
                <w:b/>
                <w:bCs/>
                <w:color w:val="000000"/>
                <w:sz w:val="21"/>
                <w:szCs w:val="21"/>
                <w:lang w:eastAsia="en-AU"/>
              </w:rPr>
              <w:t>F.I.E.S</w:t>
            </w:r>
            <w:r w:rsidRPr="004255E5">
              <w:rPr>
                <w:rFonts w:ascii="Arial" w:eastAsia="Times New Roman" w:hAnsi="Arial" w:cs="Arial"/>
                <w:color w:val="000000"/>
                <w:sz w:val="21"/>
                <w:szCs w:val="21"/>
                <w:lang w:eastAsia="en-AU"/>
              </w:rPr>
              <w:t xml:space="preserve"> (Fellow)</w:t>
            </w:r>
            <w:r w:rsidR="00D3669F">
              <w:rPr>
                <w:rFonts w:ascii="Arial" w:eastAsia="Times New Roman" w:hAnsi="Arial" w:cs="Arial"/>
                <w:color w:val="000000"/>
                <w:sz w:val="21"/>
                <w:szCs w:val="21"/>
                <w:lang w:eastAsia="en-AU"/>
              </w:rPr>
              <w:t xml:space="preserve"> will be </w:t>
            </w:r>
            <w:r w:rsidR="00570F36">
              <w:rPr>
                <w:rFonts w:ascii="Arial" w:eastAsia="Times New Roman" w:hAnsi="Arial" w:cs="Arial"/>
                <w:color w:val="000000"/>
                <w:sz w:val="21"/>
                <w:szCs w:val="21"/>
                <w:lang w:eastAsia="en-AU"/>
              </w:rPr>
              <w:t>rate</w:t>
            </w:r>
            <w:r w:rsidR="00D86A44">
              <w:rPr>
                <w:rFonts w:ascii="Arial" w:eastAsia="Times New Roman" w:hAnsi="Arial" w:cs="Arial"/>
                <w:color w:val="000000"/>
                <w:sz w:val="21"/>
                <w:szCs w:val="21"/>
                <w:lang w:eastAsia="en-AU"/>
              </w:rPr>
              <w:t xml:space="preserve">d higher than those applications that do </w:t>
            </w:r>
            <w:r w:rsidR="00EE6313">
              <w:rPr>
                <w:rFonts w:ascii="Arial" w:eastAsia="Times New Roman" w:hAnsi="Arial" w:cs="Arial"/>
                <w:color w:val="000000"/>
                <w:sz w:val="21"/>
                <w:szCs w:val="21"/>
                <w:lang w:eastAsia="en-AU"/>
              </w:rPr>
              <w:t>not.</w:t>
            </w:r>
          </w:p>
        </w:tc>
        <w:tc>
          <w:tcPr>
            <w:tcW w:w="3827" w:type="dxa"/>
            <w:shd w:val="clear" w:color="auto" w:fill="F2F2F2" w:themeFill="background1" w:themeFillShade="F2"/>
          </w:tcPr>
          <w:p w14:paraId="276211BB" w14:textId="77777777" w:rsidR="00827836" w:rsidRPr="004255E5" w:rsidRDefault="00827836" w:rsidP="00F55596">
            <w:pPr>
              <w:spacing w:after="0" w:line="240" w:lineRule="auto"/>
              <w:rPr>
                <w:rFonts w:ascii="Arial" w:eastAsia="Times New Roman" w:hAnsi="Arial" w:cs="Arial"/>
                <w:bCs/>
                <w:color w:val="000000"/>
                <w:sz w:val="21"/>
                <w:szCs w:val="21"/>
                <w:lang w:eastAsia="en-AU"/>
              </w:rPr>
            </w:pPr>
            <w:r w:rsidRPr="004255E5">
              <w:rPr>
                <w:rFonts w:ascii="Arial" w:eastAsia="Times New Roman" w:hAnsi="Arial" w:cs="Arial"/>
                <w:bCs/>
                <w:color w:val="000000"/>
                <w:sz w:val="21"/>
                <w:szCs w:val="21"/>
                <w:lang w:eastAsia="en-AU"/>
              </w:rPr>
              <w:t>Does your lighting designs include the</w:t>
            </w:r>
          </w:p>
          <w:p w14:paraId="784F0C9F" w14:textId="752922D6" w:rsidR="00827836" w:rsidRPr="004255E5" w:rsidRDefault="00827836" w:rsidP="00F55596">
            <w:pPr>
              <w:pStyle w:val="ListParagraph"/>
              <w:numPr>
                <w:ilvl w:val="0"/>
                <w:numId w:val="6"/>
              </w:numPr>
              <w:spacing w:after="0" w:line="240" w:lineRule="auto"/>
              <w:rPr>
                <w:rFonts w:ascii="Arial" w:eastAsia="Times New Roman" w:hAnsi="Arial" w:cs="Arial"/>
                <w:bCs/>
                <w:color w:val="000000"/>
                <w:sz w:val="21"/>
                <w:szCs w:val="21"/>
                <w:lang w:eastAsia="en-AU"/>
              </w:rPr>
            </w:pPr>
            <w:r w:rsidRPr="004255E5">
              <w:rPr>
                <w:rFonts w:ascii="Arial" w:eastAsia="Times New Roman" w:hAnsi="Arial" w:cs="Arial"/>
                <w:color w:val="000000"/>
                <w:sz w:val="21"/>
                <w:szCs w:val="21"/>
                <w:lang w:eastAsia="en-AU"/>
              </w:rPr>
              <w:t>designer’s name,</w:t>
            </w:r>
          </w:p>
          <w:p w14:paraId="4696C3ED" w14:textId="591E520F" w:rsidR="00827836" w:rsidRPr="00612705" w:rsidRDefault="00827836" w:rsidP="00F55596">
            <w:pPr>
              <w:pStyle w:val="ListParagraph"/>
              <w:numPr>
                <w:ilvl w:val="0"/>
                <w:numId w:val="6"/>
              </w:numPr>
              <w:spacing w:after="0" w:line="240" w:lineRule="auto"/>
              <w:rPr>
                <w:rFonts w:ascii="Arial" w:eastAsia="Times New Roman" w:hAnsi="Arial" w:cs="Arial"/>
                <w:bCs/>
                <w:color w:val="000000"/>
                <w:sz w:val="21"/>
                <w:szCs w:val="21"/>
                <w:lang w:eastAsia="en-AU"/>
              </w:rPr>
            </w:pPr>
            <w:r w:rsidRPr="004255E5">
              <w:rPr>
                <w:rFonts w:ascii="Arial" w:eastAsia="Times New Roman" w:hAnsi="Arial" w:cs="Arial"/>
                <w:color w:val="000000"/>
                <w:sz w:val="21"/>
                <w:szCs w:val="21"/>
                <w:lang w:eastAsia="en-AU"/>
              </w:rPr>
              <w:t>designer’s qualification</w:t>
            </w:r>
            <w:r>
              <w:rPr>
                <w:rFonts w:ascii="Arial" w:eastAsia="Times New Roman" w:hAnsi="Arial" w:cs="Arial"/>
                <w:color w:val="000000"/>
                <w:sz w:val="21"/>
                <w:szCs w:val="21"/>
                <w:lang w:eastAsia="en-AU"/>
              </w:rPr>
              <w:t xml:space="preserve">, and </w:t>
            </w:r>
          </w:p>
          <w:p w14:paraId="72A4858B" w14:textId="6430E569" w:rsidR="00827836" w:rsidRPr="00971899" w:rsidRDefault="00612705" w:rsidP="00971899">
            <w:pPr>
              <w:pStyle w:val="ListParagraph"/>
              <w:numPr>
                <w:ilvl w:val="0"/>
                <w:numId w:val="6"/>
              </w:numPr>
              <w:spacing w:after="0" w:line="240" w:lineRule="auto"/>
              <w:rPr>
                <w:rFonts w:ascii="Arial" w:eastAsia="Times New Roman" w:hAnsi="Arial" w:cs="Arial"/>
                <w:bCs/>
                <w:color w:val="000000"/>
                <w:sz w:val="21"/>
                <w:szCs w:val="21"/>
                <w:lang w:eastAsia="en-AU"/>
              </w:rPr>
            </w:pPr>
            <w:r>
              <w:rPr>
                <w:rFonts w:ascii="Arial" w:eastAsia="Times New Roman" w:hAnsi="Arial" w:cs="Arial"/>
                <w:color w:val="000000"/>
                <w:sz w:val="21"/>
                <w:szCs w:val="21"/>
                <w:lang w:eastAsia="en-AU"/>
              </w:rPr>
              <w:t>designer’s con</w:t>
            </w:r>
            <w:r w:rsidR="00971899">
              <w:rPr>
                <w:rFonts w:ascii="Arial" w:eastAsia="Times New Roman" w:hAnsi="Arial" w:cs="Arial"/>
                <w:color w:val="000000"/>
                <w:sz w:val="21"/>
                <w:szCs w:val="21"/>
                <w:lang w:eastAsia="en-AU"/>
              </w:rPr>
              <w:t>tact details?</w:t>
            </w:r>
            <w:r w:rsidR="00DF0873" w:rsidRPr="00BE74A4">
              <w:rPr>
                <w:noProof/>
                <w:shd w:val="clear" w:color="auto" w:fill="E6E6E6"/>
                <w:lang w:eastAsia="en-AU"/>
              </w:rPr>
              <w:drawing>
                <wp:anchor distT="0" distB="0" distL="114300" distR="114300" simplePos="0" relativeHeight="251658263" behindDoc="1" locked="0" layoutInCell="1" allowOverlap="1" wp14:anchorId="32481BD5" wp14:editId="20CD33C0">
                  <wp:simplePos x="0" y="0"/>
                  <wp:positionH relativeFrom="column">
                    <wp:posOffset>2352040</wp:posOffset>
                  </wp:positionH>
                  <wp:positionV relativeFrom="paragraph">
                    <wp:posOffset>290195</wp:posOffset>
                  </wp:positionV>
                  <wp:extent cx="304800" cy="219075"/>
                  <wp:effectExtent l="0" t="0" r="0" b="9525"/>
                  <wp:wrapNone/>
                  <wp:docPr id="24" name="Picture 2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Picture 24">
                            <a:extLst>
                              <a:ext uri="{C183D7F6-B498-43B3-948B-1728B52AA6E4}">
                                <adec:decorative xmlns:adec="http://schemas.microsoft.com/office/drawing/2017/decorative" val="1"/>
                              </a:ext>
                            </a:extLst>
                          </pic:cNvPr>
                          <pic:cNvPicPr preferRelativeResize="0">
                            <a:picLocks noRot="1" noChangeArrowheads="1" noChangeShapeType="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4800" cy="2190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84" w:type="dxa"/>
            <w:hideMark/>
          </w:tcPr>
          <w:p w14:paraId="2CA41956" w14:textId="6BB92DBF" w:rsidR="00827836" w:rsidRPr="00BE74A4" w:rsidRDefault="00827836" w:rsidP="00F55596">
            <w:pPr>
              <w:spacing w:after="0" w:line="240" w:lineRule="auto"/>
              <w:rPr>
                <w:rFonts w:ascii="Calibri" w:eastAsia="Times New Roman" w:hAnsi="Calibri" w:cs="Calibri"/>
                <w:color w:val="000000"/>
                <w:lang w:eastAsia="en-AU"/>
              </w:rPr>
            </w:pPr>
          </w:p>
        </w:tc>
      </w:tr>
      <w:tr w:rsidR="00827836" w:rsidRPr="00BE74A4" w14:paraId="2B8FBF34" w14:textId="77777777" w:rsidTr="00E26EBD">
        <w:trPr>
          <w:trHeight w:val="300"/>
        </w:trPr>
        <w:tc>
          <w:tcPr>
            <w:tcW w:w="1560" w:type="dxa"/>
            <w:vMerge/>
            <w:shd w:val="clear" w:color="auto" w:fill="B80B4D"/>
            <w:hideMark/>
          </w:tcPr>
          <w:p w14:paraId="25BBF26C" w14:textId="35428430" w:rsidR="00827836" w:rsidRPr="004255E5" w:rsidRDefault="00827836" w:rsidP="00F55596">
            <w:pPr>
              <w:spacing w:after="0" w:line="240" w:lineRule="auto"/>
              <w:rPr>
                <w:rFonts w:ascii="Calibri" w:eastAsia="Times New Roman" w:hAnsi="Calibri" w:cs="Calibri"/>
                <w:color w:val="000000"/>
                <w:sz w:val="21"/>
                <w:szCs w:val="21"/>
                <w:lang w:eastAsia="en-AU"/>
              </w:rPr>
            </w:pPr>
          </w:p>
        </w:tc>
        <w:tc>
          <w:tcPr>
            <w:tcW w:w="4820" w:type="dxa"/>
            <w:shd w:val="clear" w:color="auto" w:fill="auto"/>
          </w:tcPr>
          <w:p w14:paraId="364FEB5B" w14:textId="56558DF8" w:rsidR="003417D7" w:rsidRPr="00570D33" w:rsidRDefault="003417D7" w:rsidP="00F55596">
            <w:pPr>
              <w:spacing w:after="0" w:line="240" w:lineRule="auto"/>
              <w:rPr>
                <w:rFonts w:ascii="Arial" w:eastAsia="Times New Roman" w:hAnsi="Arial" w:cs="Arial"/>
                <w:b/>
                <w:bCs/>
                <w:color w:val="000000"/>
                <w:sz w:val="21"/>
                <w:szCs w:val="21"/>
                <w:lang w:eastAsia="en-AU"/>
              </w:rPr>
            </w:pPr>
            <w:r>
              <w:rPr>
                <w:rFonts w:ascii="Arial" w:eastAsia="Times New Roman" w:hAnsi="Arial" w:cs="Arial"/>
                <w:b/>
                <w:bCs/>
                <w:color w:val="000000"/>
                <w:sz w:val="21"/>
                <w:szCs w:val="21"/>
                <w:lang w:eastAsia="en-AU"/>
              </w:rPr>
              <w:t>All designs, materials and works undertaken are to comply with Australian standards.</w:t>
            </w:r>
          </w:p>
        </w:tc>
        <w:tc>
          <w:tcPr>
            <w:tcW w:w="3827" w:type="dxa"/>
            <w:shd w:val="clear" w:color="auto" w:fill="F2F2F2" w:themeFill="background1" w:themeFillShade="F2"/>
          </w:tcPr>
          <w:p w14:paraId="3304DEE5" w14:textId="628E73CC" w:rsidR="00827836" w:rsidRPr="004255E5" w:rsidRDefault="002E3C30" w:rsidP="00F55596">
            <w:pPr>
              <w:spacing w:after="0" w:line="240" w:lineRule="auto"/>
              <w:rPr>
                <w:rFonts w:ascii="Calibri" w:eastAsia="Times New Roman" w:hAnsi="Calibri" w:cs="Calibri"/>
                <w:color w:val="000000"/>
                <w:sz w:val="21"/>
                <w:szCs w:val="21"/>
                <w:lang w:eastAsia="en-AU"/>
              </w:rPr>
            </w:pPr>
            <w:r w:rsidRPr="00BE74A4">
              <w:rPr>
                <w:rFonts w:ascii="Calibri" w:eastAsia="Times New Roman" w:hAnsi="Calibri" w:cs="Calibri"/>
                <w:noProof/>
                <w:color w:val="000000"/>
                <w:shd w:val="clear" w:color="auto" w:fill="E6E6E6"/>
                <w:lang w:eastAsia="en-AU"/>
              </w:rPr>
              <w:drawing>
                <wp:anchor distT="0" distB="0" distL="114300" distR="114300" simplePos="0" relativeHeight="251658264" behindDoc="1" locked="0" layoutInCell="1" allowOverlap="1" wp14:anchorId="763BA4E5" wp14:editId="3E962318">
                  <wp:simplePos x="0" y="0"/>
                  <wp:positionH relativeFrom="column">
                    <wp:posOffset>2352335</wp:posOffset>
                  </wp:positionH>
                  <wp:positionV relativeFrom="paragraph">
                    <wp:posOffset>457333</wp:posOffset>
                  </wp:positionV>
                  <wp:extent cx="304800" cy="219075"/>
                  <wp:effectExtent l="0" t="0" r="0" b="9525"/>
                  <wp:wrapNone/>
                  <wp:docPr id="25" name="Picture 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 name="Picture 25">
                            <a:extLst>
                              <a:ext uri="{C183D7F6-B498-43B3-948B-1728B52AA6E4}">
                                <adec:decorative xmlns:adec="http://schemas.microsoft.com/office/drawing/2017/decorative" val="1"/>
                              </a:ext>
                            </a:extLst>
                          </pic:cNvPr>
                          <pic:cNvPicPr preferRelativeResize="0">
                            <a:picLocks noRot="1" noChangeArrowheads="1" noChangeShapeType="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4800" cy="219075"/>
                          </a:xfrm>
                          <a:prstGeom prst="rect">
                            <a:avLst/>
                          </a:prstGeom>
                          <a:noFill/>
                          <a:ln>
                            <a:noFill/>
                          </a:ln>
                        </pic:spPr>
                      </pic:pic>
                    </a:graphicData>
                  </a:graphic>
                  <wp14:sizeRelH relativeFrom="page">
                    <wp14:pctWidth>0</wp14:pctWidth>
                  </wp14:sizeRelH>
                  <wp14:sizeRelV relativeFrom="page">
                    <wp14:pctHeight>0</wp14:pctHeight>
                  </wp14:sizeRelV>
                </wp:anchor>
              </w:drawing>
            </w:r>
            <w:r w:rsidR="00827836" w:rsidRPr="004255E5">
              <w:rPr>
                <w:rFonts w:ascii="Arial" w:eastAsia="Times New Roman" w:hAnsi="Arial" w:cs="Arial"/>
                <w:bCs/>
                <w:color w:val="000000"/>
                <w:sz w:val="21"/>
                <w:szCs w:val="21"/>
                <w:lang w:eastAsia="en-AU"/>
              </w:rPr>
              <w:t xml:space="preserve">Does your lighting </w:t>
            </w:r>
            <w:r w:rsidR="00827836" w:rsidRPr="004255E5">
              <w:rPr>
                <w:rFonts w:ascii="Arial" w:eastAsia="Times New Roman" w:hAnsi="Arial" w:cs="Arial"/>
                <w:color w:val="000000"/>
                <w:sz w:val="21"/>
                <w:szCs w:val="21"/>
                <w:lang w:eastAsia="en-AU"/>
              </w:rPr>
              <w:t>designs, materials and works comply with Australian standards?</w:t>
            </w:r>
          </w:p>
        </w:tc>
        <w:tc>
          <w:tcPr>
            <w:tcW w:w="284" w:type="dxa"/>
            <w:hideMark/>
          </w:tcPr>
          <w:p w14:paraId="5CE7D30D" w14:textId="297EF9B7" w:rsidR="00827836" w:rsidRPr="00BE74A4" w:rsidRDefault="00827836" w:rsidP="00F55596">
            <w:pPr>
              <w:spacing w:after="0" w:line="240" w:lineRule="auto"/>
              <w:rPr>
                <w:rFonts w:ascii="Calibri" w:eastAsia="Times New Roman" w:hAnsi="Calibri" w:cs="Calibri"/>
                <w:color w:val="000000"/>
                <w:lang w:eastAsia="en-AU"/>
              </w:rPr>
            </w:pPr>
          </w:p>
        </w:tc>
      </w:tr>
      <w:tr w:rsidR="00827836" w:rsidRPr="00BE74A4" w14:paraId="29C83700" w14:textId="77777777" w:rsidTr="00E26EBD">
        <w:trPr>
          <w:trHeight w:val="300"/>
        </w:trPr>
        <w:tc>
          <w:tcPr>
            <w:tcW w:w="1560" w:type="dxa"/>
            <w:vMerge/>
            <w:shd w:val="clear" w:color="auto" w:fill="B80B4D"/>
            <w:hideMark/>
          </w:tcPr>
          <w:p w14:paraId="44A7063B" w14:textId="05070B34" w:rsidR="00827836" w:rsidRPr="004255E5" w:rsidRDefault="00827836" w:rsidP="00F55596">
            <w:pPr>
              <w:spacing w:after="0" w:line="240" w:lineRule="auto"/>
              <w:rPr>
                <w:rFonts w:ascii="Calibri" w:eastAsia="Times New Roman" w:hAnsi="Calibri" w:cs="Calibri"/>
                <w:color w:val="000000"/>
                <w:sz w:val="21"/>
                <w:szCs w:val="21"/>
                <w:lang w:eastAsia="en-AU"/>
              </w:rPr>
            </w:pPr>
          </w:p>
        </w:tc>
        <w:tc>
          <w:tcPr>
            <w:tcW w:w="4820" w:type="dxa"/>
            <w:shd w:val="clear" w:color="auto" w:fill="auto"/>
          </w:tcPr>
          <w:p w14:paraId="56A6E531" w14:textId="3912237E" w:rsidR="00827836" w:rsidRPr="004255E5" w:rsidRDefault="00827836" w:rsidP="00F55596">
            <w:pPr>
              <w:spacing w:after="0" w:line="240" w:lineRule="auto"/>
              <w:rPr>
                <w:rFonts w:ascii="Arial" w:eastAsia="Times New Roman" w:hAnsi="Arial" w:cs="Arial"/>
                <w:i/>
                <w:iCs/>
                <w:color w:val="000000"/>
                <w:sz w:val="21"/>
                <w:szCs w:val="21"/>
                <w:lang w:eastAsia="en-AU"/>
              </w:rPr>
            </w:pPr>
            <w:r w:rsidRPr="00570D33">
              <w:rPr>
                <w:rFonts w:ascii="Arial" w:eastAsia="Times New Roman" w:hAnsi="Arial" w:cs="Arial"/>
                <w:b/>
                <w:bCs/>
                <w:color w:val="000000"/>
                <w:sz w:val="21"/>
                <w:szCs w:val="21"/>
                <w:lang w:eastAsia="en-AU"/>
              </w:rPr>
              <w:t>Certification standards</w:t>
            </w:r>
            <w:r w:rsidRPr="004255E5">
              <w:rPr>
                <w:rFonts w:ascii="Arial" w:eastAsia="Times New Roman" w:hAnsi="Arial" w:cs="Arial"/>
                <w:color w:val="000000"/>
                <w:sz w:val="21"/>
                <w:szCs w:val="21"/>
                <w:lang w:eastAsia="en-AU"/>
              </w:rPr>
              <w:t xml:space="preserve"> for (poles, footings, fittings) may be required by your local government authority as part of the development approval process. </w:t>
            </w:r>
            <w:r w:rsidRPr="004255E5" w:rsidDel="007A51A9">
              <w:rPr>
                <w:rFonts w:ascii="Arial" w:eastAsia="Times New Roman" w:hAnsi="Arial" w:cs="Arial"/>
                <w:i/>
                <w:iCs/>
                <w:color w:val="000000"/>
                <w:sz w:val="21"/>
                <w:szCs w:val="21"/>
                <w:lang w:eastAsia="en-AU"/>
              </w:rPr>
              <w:t xml:space="preserve"> </w:t>
            </w:r>
          </w:p>
        </w:tc>
        <w:tc>
          <w:tcPr>
            <w:tcW w:w="3827" w:type="dxa"/>
            <w:shd w:val="clear" w:color="auto" w:fill="F2F2F2" w:themeFill="background1" w:themeFillShade="F2"/>
          </w:tcPr>
          <w:p w14:paraId="5BB367E2" w14:textId="700CE2BB" w:rsidR="00827836" w:rsidRPr="004255E5" w:rsidRDefault="00827836" w:rsidP="00F55596">
            <w:pPr>
              <w:spacing w:after="0" w:line="240" w:lineRule="auto"/>
              <w:rPr>
                <w:rFonts w:ascii="Calibri" w:eastAsia="Times New Roman" w:hAnsi="Calibri" w:cs="Calibri"/>
                <w:color w:val="000000"/>
                <w:sz w:val="21"/>
                <w:szCs w:val="21"/>
                <w:lang w:eastAsia="en-AU"/>
              </w:rPr>
            </w:pPr>
            <w:r w:rsidRPr="004255E5">
              <w:rPr>
                <w:rFonts w:ascii="Arial" w:eastAsia="Times New Roman" w:hAnsi="Arial" w:cs="Arial"/>
                <w:bCs/>
                <w:color w:val="000000"/>
                <w:sz w:val="21"/>
                <w:szCs w:val="21"/>
                <w:lang w:eastAsia="en-AU"/>
              </w:rPr>
              <w:t>Have you checked with council about the standards required for poles, footings and fittings?</w:t>
            </w:r>
          </w:p>
        </w:tc>
        <w:tc>
          <w:tcPr>
            <w:tcW w:w="284" w:type="dxa"/>
            <w:hideMark/>
          </w:tcPr>
          <w:p w14:paraId="0CA53633" w14:textId="16771D69" w:rsidR="00827836" w:rsidRPr="00BE74A4" w:rsidRDefault="00827836" w:rsidP="00F55596">
            <w:pPr>
              <w:spacing w:after="0" w:line="240" w:lineRule="auto"/>
              <w:rPr>
                <w:rFonts w:ascii="Calibri" w:eastAsia="Times New Roman" w:hAnsi="Calibri" w:cs="Calibri"/>
                <w:color w:val="000000"/>
                <w:lang w:eastAsia="en-AU"/>
              </w:rPr>
            </w:pPr>
          </w:p>
        </w:tc>
      </w:tr>
      <w:tr w:rsidR="00827836" w:rsidRPr="00987067" w14:paraId="4611C4F5" w14:textId="77777777" w:rsidTr="00E26EBD">
        <w:trPr>
          <w:trHeight w:val="300"/>
        </w:trPr>
        <w:tc>
          <w:tcPr>
            <w:tcW w:w="1560" w:type="dxa"/>
            <w:vMerge/>
            <w:shd w:val="clear" w:color="auto" w:fill="B80B4D"/>
            <w:hideMark/>
          </w:tcPr>
          <w:p w14:paraId="00F2B66C" w14:textId="70E7DF04" w:rsidR="00827836" w:rsidRPr="004255E5" w:rsidRDefault="00827836" w:rsidP="00F55596">
            <w:pPr>
              <w:spacing w:after="0" w:line="240" w:lineRule="auto"/>
              <w:rPr>
                <w:rFonts w:ascii="Calibri" w:eastAsia="Times New Roman" w:hAnsi="Calibri" w:cs="Calibri"/>
                <w:color w:val="000000"/>
                <w:sz w:val="21"/>
                <w:szCs w:val="21"/>
                <w:lang w:eastAsia="en-AU"/>
              </w:rPr>
            </w:pPr>
          </w:p>
        </w:tc>
        <w:tc>
          <w:tcPr>
            <w:tcW w:w="4820" w:type="dxa"/>
            <w:shd w:val="clear" w:color="auto" w:fill="auto"/>
          </w:tcPr>
          <w:p w14:paraId="6313A8D3" w14:textId="77777777" w:rsidR="00987067" w:rsidRPr="00987067" w:rsidRDefault="00987067" w:rsidP="00987067">
            <w:pPr>
              <w:spacing w:after="0" w:line="240" w:lineRule="auto"/>
              <w:rPr>
                <w:rFonts w:ascii="Arial" w:eastAsia="Times New Roman" w:hAnsi="Arial" w:cs="Arial"/>
                <w:b/>
                <w:bCs/>
                <w:color w:val="000000"/>
                <w:sz w:val="21"/>
                <w:szCs w:val="21"/>
                <w:lang w:eastAsia="en-AU"/>
              </w:rPr>
            </w:pPr>
            <w:r w:rsidRPr="00987067">
              <w:rPr>
                <w:rFonts w:ascii="Arial" w:eastAsia="Times New Roman" w:hAnsi="Arial" w:cs="Arial"/>
                <w:b/>
                <w:bCs/>
                <w:color w:val="000000"/>
                <w:sz w:val="21"/>
                <w:szCs w:val="21"/>
                <w:lang w:eastAsia="en-AU"/>
              </w:rPr>
              <w:t>Applicants need to clearly outline and attach,</w:t>
            </w:r>
          </w:p>
          <w:p w14:paraId="7A4D0248" w14:textId="530060FF" w:rsidR="00827836" w:rsidRPr="00987067" w:rsidRDefault="00827836" w:rsidP="00C54590">
            <w:pPr>
              <w:spacing w:after="0" w:line="240" w:lineRule="auto"/>
              <w:rPr>
                <w:rFonts w:ascii="Arial" w:eastAsia="Times New Roman" w:hAnsi="Arial" w:cs="Arial"/>
                <w:i/>
                <w:iCs/>
                <w:color w:val="000000"/>
                <w:sz w:val="21"/>
                <w:szCs w:val="21"/>
                <w:lang w:eastAsia="en-AU"/>
              </w:rPr>
            </w:pPr>
            <w:r w:rsidRPr="00987067">
              <w:rPr>
                <w:rFonts w:ascii="Arial" w:eastAsia="Times New Roman" w:hAnsi="Arial" w:cs="Arial"/>
                <w:color w:val="000000"/>
                <w:sz w:val="21"/>
                <w:szCs w:val="21"/>
                <w:lang w:eastAsia="en-AU"/>
              </w:rPr>
              <w:t>lighting design that supports community sport and active recreation usage and meets the current Australian Standards for community sport.</w:t>
            </w:r>
          </w:p>
        </w:tc>
        <w:tc>
          <w:tcPr>
            <w:tcW w:w="3827" w:type="dxa"/>
            <w:shd w:val="clear" w:color="auto" w:fill="F2F2F2" w:themeFill="background1" w:themeFillShade="F2"/>
          </w:tcPr>
          <w:p w14:paraId="775D7512" w14:textId="758380D9" w:rsidR="00827836" w:rsidRPr="00987067" w:rsidRDefault="00DD79B2" w:rsidP="00F55596">
            <w:pPr>
              <w:spacing w:after="0" w:line="240" w:lineRule="auto"/>
              <w:rPr>
                <w:rFonts w:ascii="Calibri" w:eastAsia="Times New Roman" w:hAnsi="Calibri" w:cs="Calibri"/>
                <w:color w:val="000000"/>
                <w:sz w:val="21"/>
                <w:szCs w:val="21"/>
                <w:lang w:eastAsia="en-AU"/>
              </w:rPr>
            </w:pPr>
            <w:r w:rsidRPr="00987067">
              <w:rPr>
                <w:rFonts w:ascii="Arial" w:eastAsia="Times New Roman" w:hAnsi="Arial" w:cs="Arial"/>
                <w:bCs/>
                <w:color w:val="000000"/>
                <w:sz w:val="21"/>
                <w:szCs w:val="21"/>
                <w:lang w:eastAsia="en-AU"/>
              </w:rPr>
              <w:t xml:space="preserve">Does </w:t>
            </w:r>
            <w:r w:rsidR="00827836" w:rsidRPr="00987067">
              <w:rPr>
                <w:rFonts w:ascii="Arial" w:eastAsia="Times New Roman" w:hAnsi="Arial" w:cs="Arial"/>
                <w:bCs/>
                <w:color w:val="000000"/>
                <w:sz w:val="21"/>
                <w:szCs w:val="21"/>
                <w:lang w:eastAsia="en-AU"/>
              </w:rPr>
              <w:t>your proposed project lighting design</w:t>
            </w:r>
            <w:r w:rsidRPr="00987067">
              <w:rPr>
                <w:rFonts w:ascii="Arial" w:eastAsia="Times New Roman" w:hAnsi="Arial" w:cs="Arial"/>
                <w:bCs/>
                <w:color w:val="000000"/>
                <w:sz w:val="21"/>
                <w:szCs w:val="21"/>
                <w:lang w:eastAsia="en-AU"/>
              </w:rPr>
              <w:t xml:space="preserve"> </w:t>
            </w:r>
            <w:r w:rsidR="003F523C" w:rsidRPr="00987067">
              <w:rPr>
                <w:rFonts w:ascii="Arial" w:eastAsia="Times New Roman" w:hAnsi="Arial" w:cs="Arial"/>
                <w:bCs/>
                <w:color w:val="000000"/>
                <w:sz w:val="21"/>
                <w:szCs w:val="21"/>
                <w:lang w:eastAsia="en-AU"/>
              </w:rPr>
              <w:t>m</w:t>
            </w:r>
            <w:r w:rsidR="00827836" w:rsidRPr="00987067">
              <w:rPr>
                <w:rFonts w:ascii="Arial" w:eastAsia="Times New Roman" w:hAnsi="Arial" w:cs="Arial"/>
                <w:bCs/>
                <w:color w:val="000000"/>
                <w:sz w:val="21"/>
                <w:szCs w:val="21"/>
                <w:lang w:eastAsia="en-AU"/>
              </w:rPr>
              <w:t xml:space="preserve">atch the required lux levels outlined in the </w:t>
            </w:r>
            <w:r w:rsidR="009C4DC8" w:rsidRPr="00987067">
              <w:rPr>
                <w:rFonts w:ascii="Arial" w:eastAsia="Times New Roman" w:hAnsi="Arial" w:cs="Arial"/>
                <w:bCs/>
                <w:color w:val="000000"/>
                <w:sz w:val="21"/>
                <w:szCs w:val="21"/>
                <w:lang w:eastAsia="en-AU"/>
              </w:rPr>
              <w:t xml:space="preserve">Program </w:t>
            </w:r>
            <w:r w:rsidR="00827836" w:rsidRPr="00987067">
              <w:rPr>
                <w:rFonts w:ascii="Arial" w:eastAsia="Times New Roman" w:hAnsi="Arial" w:cs="Arial"/>
                <w:bCs/>
                <w:color w:val="000000"/>
                <w:sz w:val="21"/>
                <w:szCs w:val="21"/>
                <w:lang w:eastAsia="en-AU"/>
              </w:rPr>
              <w:t>Guidelines?</w:t>
            </w:r>
          </w:p>
        </w:tc>
        <w:tc>
          <w:tcPr>
            <w:tcW w:w="284" w:type="dxa"/>
            <w:hideMark/>
          </w:tcPr>
          <w:p w14:paraId="57613517" w14:textId="396314E6" w:rsidR="00827836" w:rsidRPr="00987067" w:rsidRDefault="00B64E57" w:rsidP="00F55596">
            <w:pPr>
              <w:spacing w:after="0" w:line="240" w:lineRule="auto"/>
              <w:rPr>
                <w:rFonts w:ascii="Calibri" w:eastAsia="Times New Roman" w:hAnsi="Calibri" w:cs="Calibri"/>
                <w:color w:val="000000"/>
                <w:lang w:eastAsia="en-AU"/>
              </w:rPr>
            </w:pPr>
            <w:r w:rsidRPr="00987067">
              <w:rPr>
                <w:rFonts w:ascii="Calibri" w:eastAsia="Times New Roman" w:hAnsi="Calibri" w:cs="Calibri"/>
                <w:noProof/>
                <w:color w:val="000000"/>
                <w:shd w:val="clear" w:color="auto" w:fill="E6E6E6"/>
                <w:lang w:eastAsia="en-AU"/>
              </w:rPr>
              <w:drawing>
                <wp:anchor distT="0" distB="0" distL="114300" distR="114300" simplePos="0" relativeHeight="251658265" behindDoc="1" locked="0" layoutInCell="1" allowOverlap="1" wp14:anchorId="4F73E5C1" wp14:editId="7B471308">
                  <wp:simplePos x="0" y="0"/>
                  <wp:positionH relativeFrom="column">
                    <wp:posOffset>-88442</wp:posOffset>
                  </wp:positionH>
                  <wp:positionV relativeFrom="paragraph">
                    <wp:posOffset>-31041</wp:posOffset>
                  </wp:positionV>
                  <wp:extent cx="304800" cy="219075"/>
                  <wp:effectExtent l="0" t="0" r="0" b="9525"/>
                  <wp:wrapNone/>
                  <wp:docPr id="26" name="Picture 2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 name="Picture 26">
                            <a:extLst>
                              <a:ext uri="{C183D7F6-B498-43B3-948B-1728B52AA6E4}">
                                <adec:decorative xmlns:adec="http://schemas.microsoft.com/office/drawing/2017/decorative" val="1"/>
                              </a:ext>
                            </a:extLst>
                          </pic:cNvPr>
                          <pic:cNvPicPr preferRelativeResize="0">
                            <a:picLocks noRot="1" noChangeArrowheads="1" noChangeShapeType="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4800" cy="21907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827836" w:rsidRPr="00987067" w14:paraId="667A7433" w14:textId="77777777" w:rsidTr="00E26EBD">
        <w:trPr>
          <w:trHeight w:val="547"/>
        </w:trPr>
        <w:tc>
          <w:tcPr>
            <w:tcW w:w="1560" w:type="dxa"/>
            <w:vMerge/>
            <w:shd w:val="clear" w:color="auto" w:fill="B80B4D"/>
            <w:hideMark/>
          </w:tcPr>
          <w:p w14:paraId="32BDBBDA" w14:textId="07736A9E" w:rsidR="00827836" w:rsidRPr="00987067" w:rsidRDefault="00827836" w:rsidP="00F55596">
            <w:pPr>
              <w:spacing w:after="0" w:line="240" w:lineRule="auto"/>
              <w:rPr>
                <w:rFonts w:ascii="Calibri" w:eastAsia="Times New Roman" w:hAnsi="Calibri" w:cs="Calibri"/>
                <w:color w:val="000000"/>
                <w:sz w:val="21"/>
                <w:szCs w:val="21"/>
                <w:lang w:eastAsia="en-AU"/>
              </w:rPr>
            </w:pPr>
          </w:p>
        </w:tc>
        <w:tc>
          <w:tcPr>
            <w:tcW w:w="4820" w:type="dxa"/>
            <w:shd w:val="clear" w:color="auto" w:fill="auto"/>
          </w:tcPr>
          <w:p w14:paraId="21A44E1C" w14:textId="3627FC26" w:rsidR="002577EA" w:rsidRPr="00987067" w:rsidRDefault="00827836" w:rsidP="002577EA">
            <w:pPr>
              <w:spacing w:after="0" w:line="240" w:lineRule="auto"/>
              <w:rPr>
                <w:rFonts w:ascii="Arial" w:eastAsia="Times New Roman" w:hAnsi="Arial" w:cs="Arial"/>
                <w:color w:val="000000"/>
                <w:sz w:val="21"/>
                <w:szCs w:val="21"/>
                <w:lang w:eastAsia="en-AU"/>
              </w:rPr>
            </w:pPr>
            <w:r w:rsidRPr="00987067">
              <w:rPr>
                <w:rFonts w:ascii="Arial" w:eastAsia="Times New Roman" w:hAnsi="Arial" w:cs="Arial"/>
                <w:b/>
                <w:bCs/>
                <w:color w:val="000000"/>
                <w:sz w:val="21"/>
                <w:szCs w:val="21"/>
                <w:lang w:eastAsia="en-AU"/>
              </w:rPr>
              <w:t xml:space="preserve">Need Assistance? </w:t>
            </w:r>
            <w:r w:rsidRPr="00987067">
              <w:rPr>
                <w:rFonts w:ascii="Arial" w:eastAsia="Times New Roman" w:hAnsi="Arial" w:cs="Arial"/>
                <w:color w:val="000000"/>
                <w:sz w:val="21"/>
                <w:szCs w:val="21"/>
                <w:lang w:eastAsia="en-AU"/>
              </w:rPr>
              <w:t xml:space="preserve">Refer to </w:t>
            </w:r>
          </w:p>
          <w:p w14:paraId="33DC73A9" w14:textId="5F58CED2" w:rsidR="00827836" w:rsidRPr="00987067" w:rsidRDefault="00827836" w:rsidP="00FD4A80">
            <w:pPr>
              <w:spacing w:after="0" w:line="240" w:lineRule="auto"/>
              <w:rPr>
                <w:rFonts w:ascii="Arial" w:eastAsia="Times New Roman" w:hAnsi="Arial" w:cs="Arial"/>
                <w:color w:val="000000"/>
                <w:sz w:val="21"/>
                <w:szCs w:val="21"/>
                <w:lang w:eastAsia="en-AU"/>
              </w:rPr>
            </w:pPr>
            <w:r w:rsidRPr="00987067">
              <w:rPr>
                <w:rFonts w:ascii="Arial" w:eastAsia="Times New Roman" w:hAnsi="Arial" w:cs="Arial"/>
                <w:i/>
                <w:iCs/>
                <w:color w:val="000000"/>
                <w:sz w:val="21"/>
                <w:szCs w:val="21"/>
                <w:lang w:eastAsia="en-AU"/>
              </w:rPr>
              <w:t>Appendix F Average Illumination (lux) levels for Community Sport</w:t>
            </w:r>
            <w:r w:rsidR="00AF5721" w:rsidRPr="00987067">
              <w:rPr>
                <w:rFonts w:ascii="Arial" w:eastAsia="Times New Roman" w:hAnsi="Arial" w:cs="Arial"/>
                <w:i/>
                <w:iCs/>
                <w:color w:val="000000"/>
                <w:sz w:val="21"/>
                <w:szCs w:val="21"/>
                <w:lang w:eastAsia="en-AU"/>
              </w:rPr>
              <w:t>,</w:t>
            </w:r>
            <w:r w:rsidR="00FD4A80" w:rsidRPr="00987067">
              <w:rPr>
                <w:rFonts w:ascii="Arial" w:eastAsia="Times New Roman" w:hAnsi="Arial" w:cs="Arial"/>
                <w:i/>
                <w:iCs/>
                <w:color w:val="000000"/>
                <w:sz w:val="21"/>
                <w:szCs w:val="21"/>
                <w:lang w:eastAsia="en-AU"/>
              </w:rPr>
              <w:t xml:space="preserve"> </w:t>
            </w:r>
            <w:r w:rsidRPr="00987067">
              <w:rPr>
                <w:rFonts w:ascii="Arial" w:eastAsia="Times New Roman" w:hAnsi="Arial" w:cs="Arial"/>
                <w:i/>
                <w:iCs/>
                <w:color w:val="000000"/>
                <w:sz w:val="21"/>
                <w:szCs w:val="21"/>
                <w:lang w:eastAsia="en-AU"/>
              </w:rPr>
              <w:t>Sports Lighting Fact Sheet</w:t>
            </w:r>
            <w:r w:rsidR="00D76FA5" w:rsidRPr="00987067">
              <w:rPr>
                <w:rFonts w:ascii="Arial" w:eastAsia="Times New Roman" w:hAnsi="Arial" w:cs="Arial"/>
                <w:color w:val="000000"/>
                <w:sz w:val="21"/>
                <w:szCs w:val="21"/>
                <w:lang w:eastAsia="en-AU"/>
              </w:rPr>
              <w:t xml:space="preserve">, </w:t>
            </w:r>
            <w:r w:rsidRPr="00987067">
              <w:rPr>
                <w:rFonts w:ascii="Arial" w:eastAsia="Times New Roman" w:hAnsi="Arial" w:cs="Arial"/>
                <w:color w:val="000000"/>
                <w:sz w:val="21"/>
                <w:szCs w:val="21"/>
                <w:lang w:eastAsia="en-AU"/>
              </w:rPr>
              <w:t xml:space="preserve">and </w:t>
            </w:r>
            <w:r w:rsidRPr="00987067">
              <w:rPr>
                <w:rFonts w:ascii="Arial" w:eastAsia="Times New Roman" w:hAnsi="Arial" w:cs="Arial"/>
                <w:i/>
                <w:iCs/>
                <w:color w:val="000000"/>
                <w:sz w:val="21"/>
                <w:szCs w:val="21"/>
                <w:lang w:eastAsia="en-AU"/>
              </w:rPr>
              <w:t>Sports Lighting Best Practice Guide</w:t>
            </w:r>
            <w:r w:rsidRPr="00987067">
              <w:rPr>
                <w:rFonts w:ascii="Arial" w:eastAsia="Times New Roman" w:hAnsi="Arial" w:cs="Arial"/>
                <w:color w:val="000000"/>
                <w:sz w:val="21"/>
                <w:szCs w:val="21"/>
                <w:lang w:eastAsia="en-AU"/>
              </w:rPr>
              <w:t>.</w:t>
            </w:r>
            <w:r w:rsidRPr="00987067" w:rsidDel="007A51A9">
              <w:rPr>
                <w:rFonts w:ascii="Arial" w:eastAsia="Times New Roman" w:hAnsi="Arial" w:cs="Arial"/>
                <w:color w:val="000000"/>
                <w:sz w:val="21"/>
                <w:szCs w:val="21"/>
                <w:lang w:eastAsia="en-AU"/>
              </w:rPr>
              <w:t xml:space="preserve"> </w:t>
            </w:r>
          </w:p>
        </w:tc>
        <w:tc>
          <w:tcPr>
            <w:tcW w:w="3827" w:type="dxa"/>
            <w:shd w:val="clear" w:color="auto" w:fill="F2F2F2" w:themeFill="background1" w:themeFillShade="F2"/>
          </w:tcPr>
          <w:p w14:paraId="71A30476" w14:textId="0ECA455D" w:rsidR="00827836" w:rsidRPr="00987067" w:rsidRDefault="00827836" w:rsidP="00F55596">
            <w:pPr>
              <w:spacing w:after="0" w:line="240" w:lineRule="auto"/>
              <w:rPr>
                <w:rFonts w:ascii="Arial" w:eastAsia="Times New Roman" w:hAnsi="Arial" w:cs="Arial"/>
                <w:b/>
                <w:bCs/>
                <w:color w:val="000000"/>
                <w:sz w:val="21"/>
                <w:szCs w:val="21"/>
                <w:lang w:eastAsia="en-AU"/>
              </w:rPr>
            </w:pPr>
            <w:r w:rsidRPr="00987067">
              <w:rPr>
                <w:rFonts w:ascii="Arial" w:eastAsia="Times New Roman" w:hAnsi="Arial" w:cs="Arial"/>
                <w:b/>
                <w:bCs/>
                <w:color w:val="000000"/>
                <w:sz w:val="21"/>
                <w:szCs w:val="21"/>
                <w:lang w:eastAsia="en-AU"/>
              </w:rPr>
              <w:t>Application attachment</w:t>
            </w:r>
          </w:p>
          <w:p w14:paraId="612B30F8" w14:textId="381BE75B" w:rsidR="00827836" w:rsidRPr="00987067" w:rsidRDefault="00704B76" w:rsidP="00F55596">
            <w:pPr>
              <w:spacing w:after="0" w:line="240" w:lineRule="auto"/>
              <w:rPr>
                <w:rFonts w:ascii="Arial" w:eastAsia="Times New Roman" w:hAnsi="Arial" w:cs="Arial"/>
                <w:color w:val="000000"/>
                <w:sz w:val="21"/>
                <w:szCs w:val="21"/>
                <w:lang w:eastAsia="en-AU"/>
              </w:rPr>
            </w:pPr>
            <w:r w:rsidRPr="00987067">
              <w:rPr>
                <w:rFonts w:ascii="Arial" w:eastAsia="Times New Roman" w:hAnsi="Arial" w:cs="Arial"/>
                <w:color w:val="000000"/>
                <w:sz w:val="21"/>
                <w:szCs w:val="21"/>
                <w:lang w:eastAsia="en-AU"/>
              </w:rPr>
              <w:t>Lighting Design</w:t>
            </w:r>
          </w:p>
          <w:p w14:paraId="2B4DEF97" w14:textId="13D705C2" w:rsidR="00704B76" w:rsidRPr="00987067" w:rsidRDefault="00704B76" w:rsidP="00F55596">
            <w:pPr>
              <w:spacing w:after="0" w:line="240" w:lineRule="auto"/>
              <w:rPr>
                <w:rFonts w:ascii="Calibri" w:eastAsia="Times New Roman" w:hAnsi="Calibri" w:cs="Calibri"/>
                <w:color w:val="000000"/>
                <w:sz w:val="21"/>
                <w:szCs w:val="21"/>
                <w:lang w:eastAsia="en-AU"/>
              </w:rPr>
            </w:pPr>
            <w:r w:rsidRPr="00987067">
              <w:rPr>
                <w:rFonts w:ascii="Arial" w:eastAsia="Times New Roman" w:hAnsi="Arial" w:cs="Arial"/>
                <w:color w:val="000000"/>
                <w:sz w:val="21"/>
                <w:szCs w:val="21"/>
                <w:lang w:eastAsia="en-AU"/>
              </w:rPr>
              <w:t>Obtrusive Lighting Report</w:t>
            </w:r>
          </w:p>
        </w:tc>
        <w:tc>
          <w:tcPr>
            <w:tcW w:w="284" w:type="dxa"/>
            <w:hideMark/>
          </w:tcPr>
          <w:p w14:paraId="67ED3B7C" w14:textId="0DEBB6D9" w:rsidR="00827836" w:rsidRPr="00987067" w:rsidRDefault="00FA1E77" w:rsidP="00F55596">
            <w:pPr>
              <w:spacing w:after="0" w:line="240" w:lineRule="auto"/>
              <w:rPr>
                <w:rFonts w:ascii="Calibri" w:eastAsia="Times New Roman" w:hAnsi="Calibri" w:cs="Calibri"/>
                <w:color w:val="000000"/>
                <w:lang w:eastAsia="en-AU"/>
              </w:rPr>
            </w:pPr>
            <w:r w:rsidRPr="00987067">
              <w:rPr>
                <w:rFonts w:ascii="Calibri" w:eastAsia="Times New Roman" w:hAnsi="Calibri" w:cs="Calibri"/>
                <w:noProof/>
                <w:color w:val="000000"/>
                <w:shd w:val="clear" w:color="auto" w:fill="E6E6E6"/>
                <w:lang w:eastAsia="en-AU"/>
              </w:rPr>
              <w:drawing>
                <wp:anchor distT="0" distB="0" distL="114300" distR="114300" simplePos="0" relativeHeight="251658266" behindDoc="1" locked="0" layoutInCell="1" allowOverlap="1" wp14:anchorId="3F383C45" wp14:editId="70B20247">
                  <wp:simplePos x="0" y="0"/>
                  <wp:positionH relativeFrom="column">
                    <wp:posOffset>-88442</wp:posOffset>
                  </wp:positionH>
                  <wp:positionV relativeFrom="paragraph">
                    <wp:posOffset>-34009</wp:posOffset>
                  </wp:positionV>
                  <wp:extent cx="304800" cy="219075"/>
                  <wp:effectExtent l="0" t="0" r="0" b="9525"/>
                  <wp:wrapNone/>
                  <wp:docPr id="27" name="Picture 2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 name="Picture 27">
                            <a:extLst>
                              <a:ext uri="{C183D7F6-B498-43B3-948B-1728B52AA6E4}">
                                <adec:decorative xmlns:adec="http://schemas.microsoft.com/office/drawing/2017/decorative" val="1"/>
                              </a:ext>
                            </a:extLst>
                          </pic:cNvPr>
                          <pic:cNvPicPr preferRelativeResize="0">
                            <a:picLocks noRot="1" noChangeArrowheads="1" noChangeShapeType="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4800" cy="21907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827836" w:rsidRPr="00987067" w14:paraId="2B37602A" w14:textId="77777777" w:rsidTr="00E26EBD">
        <w:trPr>
          <w:trHeight w:val="547"/>
        </w:trPr>
        <w:tc>
          <w:tcPr>
            <w:tcW w:w="1560" w:type="dxa"/>
            <w:vMerge/>
            <w:shd w:val="clear" w:color="auto" w:fill="B80B4D"/>
          </w:tcPr>
          <w:p w14:paraId="083545F2" w14:textId="77777777" w:rsidR="00827836" w:rsidRPr="00987067" w:rsidRDefault="00827836" w:rsidP="00F55596">
            <w:pPr>
              <w:spacing w:after="0" w:line="240" w:lineRule="auto"/>
              <w:rPr>
                <w:rFonts w:ascii="Calibri" w:eastAsia="Times New Roman" w:hAnsi="Calibri" w:cs="Calibri"/>
                <w:color w:val="000000"/>
                <w:sz w:val="21"/>
                <w:szCs w:val="21"/>
                <w:lang w:eastAsia="en-AU"/>
              </w:rPr>
            </w:pPr>
          </w:p>
        </w:tc>
        <w:tc>
          <w:tcPr>
            <w:tcW w:w="8931" w:type="dxa"/>
            <w:gridSpan w:val="3"/>
            <w:shd w:val="clear" w:color="auto" w:fill="auto"/>
          </w:tcPr>
          <w:p w14:paraId="660B4363" w14:textId="218755FE" w:rsidR="00827836" w:rsidRPr="00987067" w:rsidRDefault="00827836" w:rsidP="00F55596">
            <w:pPr>
              <w:spacing w:after="0" w:line="240" w:lineRule="auto"/>
              <w:rPr>
                <w:rFonts w:ascii="Arial" w:eastAsia="Times New Roman" w:hAnsi="Arial" w:cs="Arial"/>
                <w:b/>
                <w:bCs/>
                <w:i/>
                <w:iCs/>
                <w:color w:val="000000"/>
                <w:sz w:val="21"/>
                <w:szCs w:val="21"/>
                <w:lang w:eastAsia="en-AU"/>
              </w:rPr>
            </w:pPr>
            <w:r w:rsidRPr="00987067">
              <w:rPr>
                <w:rFonts w:ascii="Arial" w:eastAsia="Times New Roman" w:hAnsi="Arial" w:cs="Arial"/>
                <w:b/>
                <w:bCs/>
                <w:i/>
                <w:iCs/>
                <w:color w:val="000000"/>
                <w:sz w:val="21"/>
                <w:szCs w:val="21"/>
                <w:lang w:eastAsia="en-AU"/>
              </w:rPr>
              <w:t xml:space="preserve">IMPORTANT </w:t>
            </w:r>
            <w:r w:rsidR="00C37546" w:rsidRPr="00987067">
              <w:rPr>
                <w:rFonts w:ascii="Arial" w:eastAsia="Times New Roman" w:hAnsi="Arial" w:cs="Arial"/>
                <w:b/>
                <w:bCs/>
                <w:i/>
                <w:iCs/>
                <w:color w:val="000000"/>
                <w:sz w:val="21"/>
                <w:szCs w:val="21"/>
                <w:lang w:eastAsia="en-AU"/>
              </w:rPr>
              <w:t>–</w:t>
            </w:r>
            <w:r w:rsidRPr="00987067">
              <w:rPr>
                <w:rFonts w:ascii="Arial" w:eastAsia="Times New Roman" w:hAnsi="Arial" w:cs="Arial"/>
                <w:b/>
                <w:bCs/>
                <w:i/>
                <w:iCs/>
                <w:color w:val="000000"/>
                <w:sz w:val="21"/>
                <w:szCs w:val="21"/>
                <w:lang w:eastAsia="en-AU"/>
              </w:rPr>
              <w:t xml:space="preserve"> Please note:</w:t>
            </w:r>
          </w:p>
          <w:p w14:paraId="59252B38" w14:textId="7BBBA37B" w:rsidR="00827836" w:rsidRPr="00987067" w:rsidRDefault="00827836" w:rsidP="00FF61FC">
            <w:pPr>
              <w:pStyle w:val="ListParagraph"/>
              <w:numPr>
                <w:ilvl w:val="0"/>
                <w:numId w:val="17"/>
              </w:numPr>
              <w:spacing w:after="0" w:line="240" w:lineRule="auto"/>
              <w:jc w:val="both"/>
              <w:rPr>
                <w:rFonts w:ascii="Arial" w:eastAsia="Times New Roman" w:hAnsi="Arial" w:cs="Arial"/>
                <w:b/>
                <w:bCs/>
                <w:i/>
                <w:iCs/>
                <w:color w:val="000000"/>
                <w:sz w:val="21"/>
                <w:szCs w:val="21"/>
                <w:lang w:eastAsia="en-AU"/>
              </w:rPr>
            </w:pPr>
            <w:r w:rsidRPr="00987067">
              <w:rPr>
                <w:rFonts w:ascii="Arial" w:eastAsia="Times New Roman" w:hAnsi="Arial" w:cs="Arial"/>
                <w:i/>
                <w:iCs/>
                <w:color w:val="000000"/>
                <w:sz w:val="21"/>
                <w:szCs w:val="21"/>
                <w:lang w:eastAsia="en-AU"/>
              </w:rPr>
              <w:t>Funding can only be sought for LED lighting infrastructure.</w:t>
            </w:r>
          </w:p>
          <w:p w14:paraId="07773951" w14:textId="7A52C391" w:rsidR="00987067" w:rsidRPr="00110FBF" w:rsidRDefault="00987067" w:rsidP="00FF61FC">
            <w:pPr>
              <w:pStyle w:val="ListParagraph"/>
              <w:numPr>
                <w:ilvl w:val="0"/>
                <w:numId w:val="17"/>
              </w:numPr>
              <w:spacing w:after="0" w:line="240" w:lineRule="auto"/>
              <w:jc w:val="both"/>
              <w:rPr>
                <w:rFonts w:ascii="Arial" w:eastAsia="Times New Roman" w:hAnsi="Arial" w:cs="Arial"/>
                <w:b/>
                <w:bCs/>
                <w:i/>
                <w:iCs/>
                <w:color w:val="000000"/>
                <w:sz w:val="21"/>
                <w:szCs w:val="21"/>
                <w:lang w:eastAsia="en-AU"/>
              </w:rPr>
            </w:pPr>
            <w:r>
              <w:rPr>
                <w:rFonts w:ascii="Arial" w:eastAsia="Times New Roman" w:hAnsi="Arial" w:cs="Arial"/>
                <w:i/>
                <w:iCs/>
                <w:color w:val="000000"/>
                <w:sz w:val="21"/>
                <w:szCs w:val="21"/>
                <w:lang w:eastAsia="en-AU"/>
              </w:rPr>
              <w:t>If the Lighting Design documentation is not provided by an appropriate member of the I.E.S</w:t>
            </w:r>
            <w:r w:rsidR="00BD0B02">
              <w:rPr>
                <w:rFonts w:ascii="Arial" w:eastAsia="Times New Roman" w:hAnsi="Arial" w:cs="Arial"/>
                <w:i/>
                <w:iCs/>
                <w:color w:val="000000"/>
                <w:sz w:val="21"/>
                <w:szCs w:val="21"/>
                <w:lang w:eastAsia="en-AU"/>
              </w:rPr>
              <w:t xml:space="preserve"> the application may be assessed lower</w:t>
            </w:r>
            <w:r w:rsidR="009654BB">
              <w:rPr>
                <w:rFonts w:ascii="Arial" w:eastAsia="Times New Roman" w:hAnsi="Arial" w:cs="Arial"/>
                <w:i/>
                <w:iCs/>
                <w:color w:val="000000"/>
                <w:sz w:val="21"/>
                <w:szCs w:val="21"/>
                <w:lang w:eastAsia="en-AU"/>
              </w:rPr>
              <w:t>.</w:t>
            </w:r>
            <w:r w:rsidR="00B32650">
              <w:rPr>
                <w:rFonts w:ascii="Arial" w:eastAsia="Times New Roman" w:hAnsi="Arial" w:cs="Arial"/>
                <w:i/>
                <w:iCs/>
                <w:color w:val="000000"/>
                <w:sz w:val="21"/>
                <w:szCs w:val="21"/>
                <w:lang w:eastAsia="en-AU"/>
              </w:rPr>
              <w:t xml:space="preserve"> If funding is approved,</w:t>
            </w:r>
            <w:r w:rsidR="009654BB">
              <w:rPr>
                <w:rFonts w:ascii="Arial" w:eastAsia="Times New Roman" w:hAnsi="Arial" w:cs="Arial"/>
                <w:i/>
                <w:iCs/>
                <w:color w:val="000000"/>
                <w:sz w:val="21"/>
                <w:szCs w:val="21"/>
                <w:lang w:eastAsia="en-AU"/>
              </w:rPr>
              <w:t xml:space="preserve"> the applicant will be required to resubmit new documentation </w:t>
            </w:r>
            <w:r w:rsidR="00DC4429">
              <w:rPr>
                <w:rFonts w:ascii="Arial" w:eastAsia="Times New Roman" w:hAnsi="Arial" w:cs="Arial"/>
                <w:i/>
                <w:iCs/>
                <w:color w:val="000000"/>
                <w:sz w:val="21"/>
                <w:szCs w:val="21"/>
                <w:lang w:eastAsia="en-AU"/>
              </w:rPr>
              <w:t>at the pre-construction phase, that is completed by an appropriate member of the I.E.S</w:t>
            </w:r>
            <w:r w:rsidR="00A96A84">
              <w:rPr>
                <w:rFonts w:ascii="Arial" w:eastAsia="Times New Roman" w:hAnsi="Arial" w:cs="Arial"/>
                <w:i/>
                <w:iCs/>
                <w:color w:val="000000"/>
                <w:sz w:val="21"/>
                <w:szCs w:val="21"/>
                <w:lang w:eastAsia="en-AU"/>
              </w:rPr>
              <w:t xml:space="preserve">. </w:t>
            </w:r>
            <w:r w:rsidR="00ED47DB">
              <w:rPr>
                <w:rFonts w:ascii="Arial" w:eastAsia="Times New Roman" w:hAnsi="Arial" w:cs="Arial"/>
                <w:i/>
                <w:iCs/>
                <w:color w:val="000000"/>
                <w:sz w:val="21"/>
                <w:szCs w:val="21"/>
                <w:lang w:eastAsia="en-AU"/>
              </w:rPr>
              <w:t xml:space="preserve">The lux level of the </w:t>
            </w:r>
            <w:r w:rsidR="004517AB">
              <w:rPr>
                <w:rFonts w:ascii="Arial" w:eastAsia="Times New Roman" w:hAnsi="Arial" w:cs="Arial"/>
                <w:i/>
                <w:iCs/>
                <w:color w:val="000000"/>
                <w:sz w:val="21"/>
                <w:szCs w:val="21"/>
                <w:lang w:eastAsia="en-AU"/>
              </w:rPr>
              <w:t>lighting may also need to be nego</w:t>
            </w:r>
            <w:r w:rsidR="00110FBF">
              <w:rPr>
                <w:rFonts w:ascii="Arial" w:eastAsia="Times New Roman" w:hAnsi="Arial" w:cs="Arial"/>
                <w:i/>
                <w:iCs/>
                <w:color w:val="000000"/>
                <w:sz w:val="21"/>
                <w:szCs w:val="21"/>
                <w:lang w:eastAsia="en-AU"/>
              </w:rPr>
              <w:t>tiated to meet community level requirements.</w:t>
            </w:r>
          </w:p>
          <w:p w14:paraId="7F318E91" w14:textId="45785907" w:rsidR="00827836" w:rsidRPr="00AD2698" w:rsidRDefault="00110FBF" w:rsidP="00AD2698">
            <w:pPr>
              <w:pStyle w:val="ListParagraph"/>
              <w:numPr>
                <w:ilvl w:val="0"/>
                <w:numId w:val="17"/>
              </w:numPr>
              <w:spacing w:after="0" w:line="240" w:lineRule="auto"/>
              <w:jc w:val="both"/>
              <w:rPr>
                <w:rFonts w:ascii="Arial" w:eastAsia="Times New Roman" w:hAnsi="Arial" w:cs="Arial"/>
                <w:b/>
                <w:bCs/>
                <w:i/>
                <w:iCs/>
                <w:color w:val="000000"/>
                <w:sz w:val="21"/>
                <w:szCs w:val="21"/>
                <w:lang w:eastAsia="en-AU"/>
              </w:rPr>
            </w:pPr>
            <w:r>
              <w:rPr>
                <w:rFonts w:ascii="Arial" w:eastAsia="Times New Roman" w:hAnsi="Arial" w:cs="Arial"/>
                <w:i/>
                <w:iCs/>
                <w:color w:val="000000"/>
                <w:sz w:val="21"/>
                <w:szCs w:val="21"/>
                <w:lang w:eastAsia="en-AU"/>
              </w:rPr>
              <w:t xml:space="preserve">If you have chosen a lux level much lower or higher than the average illumination level specific in </w:t>
            </w:r>
            <w:r w:rsidR="00D25612">
              <w:rPr>
                <w:rFonts w:ascii="Arial" w:eastAsia="Times New Roman" w:hAnsi="Arial" w:cs="Arial"/>
                <w:i/>
                <w:iCs/>
                <w:color w:val="000000"/>
                <w:sz w:val="21"/>
                <w:szCs w:val="21"/>
                <w:lang w:eastAsia="en-AU"/>
              </w:rPr>
              <w:t>Appendix</w:t>
            </w:r>
            <w:r>
              <w:rPr>
                <w:rFonts w:ascii="Arial" w:eastAsia="Times New Roman" w:hAnsi="Arial" w:cs="Arial"/>
                <w:i/>
                <w:iCs/>
                <w:color w:val="000000"/>
                <w:sz w:val="21"/>
                <w:szCs w:val="21"/>
                <w:lang w:eastAsia="en-AU"/>
              </w:rPr>
              <w:t xml:space="preserve"> F of the Guidelines</w:t>
            </w:r>
            <w:r w:rsidR="007F4900">
              <w:rPr>
                <w:rFonts w:ascii="Arial" w:eastAsia="Times New Roman" w:hAnsi="Arial" w:cs="Arial"/>
                <w:i/>
                <w:iCs/>
                <w:color w:val="000000"/>
                <w:sz w:val="21"/>
                <w:szCs w:val="21"/>
                <w:lang w:eastAsia="en-AU"/>
              </w:rPr>
              <w:t xml:space="preserve"> for your main activity, </w:t>
            </w:r>
            <w:r w:rsidR="00D604B5">
              <w:rPr>
                <w:rFonts w:ascii="Arial" w:eastAsia="Times New Roman" w:hAnsi="Arial" w:cs="Arial"/>
                <w:i/>
                <w:iCs/>
                <w:color w:val="000000"/>
                <w:sz w:val="21"/>
                <w:szCs w:val="21"/>
                <w:lang w:eastAsia="en-AU"/>
              </w:rPr>
              <w:t>you need to provide a rationale in your application as to why the higher level should be accepted.</w:t>
            </w:r>
            <w:r w:rsidR="00AD2698">
              <w:rPr>
                <w:rFonts w:ascii="Arial" w:eastAsia="Times New Roman" w:hAnsi="Arial" w:cs="Arial"/>
                <w:i/>
                <w:iCs/>
                <w:color w:val="000000"/>
                <w:sz w:val="21"/>
                <w:szCs w:val="21"/>
                <w:lang w:eastAsia="en-AU"/>
              </w:rPr>
              <w:t xml:space="preserve">  </w:t>
            </w:r>
            <w:r w:rsidR="00AD2698">
              <w:rPr>
                <w:rFonts w:ascii="Arial" w:eastAsia="Times New Roman" w:hAnsi="Arial" w:cs="Arial"/>
                <w:b/>
                <w:bCs/>
                <w:i/>
                <w:iCs/>
                <w:color w:val="000000"/>
                <w:sz w:val="21"/>
                <w:szCs w:val="21"/>
                <w:lang w:eastAsia="en-AU"/>
              </w:rPr>
              <w:t>Please be aware your application may be deemed ineligible.</w:t>
            </w:r>
          </w:p>
        </w:tc>
      </w:tr>
    </w:tbl>
    <w:p w14:paraId="2A53D8D6" w14:textId="77777777" w:rsidR="00941802" w:rsidRPr="00987067" w:rsidRDefault="00941802"/>
    <w:p w14:paraId="62A5A565" w14:textId="77777777" w:rsidR="00941802" w:rsidRPr="00987067" w:rsidRDefault="00941802"/>
    <w:tbl>
      <w:tblPr>
        <w:tblW w:w="10491" w:type="dxa"/>
        <w:tblInd w:w="-436" w:type="dxa"/>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Layout w:type="fixed"/>
        <w:tblLook w:val="04A0" w:firstRow="1" w:lastRow="0" w:firstColumn="1" w:lastColumn="0" w:noHBand="0" w:noVBand="1"/>
      </w:tblPr>
      <w:tblGrid>
        <w:gridCol w:w="1560"/>
        <w:gridCol w:w="4820"/>
        <w:gridCol w:w="3827"/>
        <w:gridCol w:w="284"/>
      </w:tblGrid>
      <w:tr w:rsidR="00827836" w:rsidRPr="004255E5" w14:paraId="1BDC5D06" w14:textId="77777777" w:rsidTr="00570D33">
        <w:trPr>
          <w:trHeight w:val="480"/>
        </w:trPr>
        <w:tc>
          <w:tcPr>
            <w:tcW w:w="10491" w:type="dxa"/>
            <w:gridSpan w:val="4"/>
            <w:shd w:val="clear" w:color="auto" w:fill="auto"/>
            <w:noWrap/>
            <w:hideMark/>
          </w:tcPr>
          <w:p w14:paraId="7A9CA4C7" w14:textId="15EBCBA6" w:rsidR="00827836" w:rsidRPr="0021690D" w:rsidRDefault="00827836" w:rsidP="00F55596">
            <w:pPr>
              <w:spacing w:after="0" w:line="240" w:lineRule="auto"/>
              <w:rPr>
                <w:rFonts w:ascii="Times New Roman" w:eastAsia="Times New Roman" w:hAnsi="Times New Roman" w:cs="Times New Roman"/>
                <w:sz w:val="40"/>
                <w:szCs w:val="40"/>
                <w:lang w:eastAsia="en-AU"/>
              </w:rPr>
            </w:pPr>
            <w:r w:rsidRPr="00E26EBD">
              <w:rPr>
                <w:rFonts w:ascii="Arial" w:eastAsia="Times New Roman" w:hAnsi="Arial" w:cs="Arial"/>
                <w:color w:val="B80B4D"/>
                <w:sz w:val="40"/>
                <w:szCs w:val="40"/>
                <w:lang w:eastAsia="en-AU"/>
              </w:rPr>
              <w:t>Project Delivery</w:t>
            </w:r>
          </w:p>
        </w:tc>
      </w:tr>
      <w:tr w:rsidR="00827836" w:rsidRPr="00BE74A4" w14:paraId="28FEDEC3" w14:textId="77777777" w:rsidTr="00570D33">
        <w:trPr>
          <w:trHeight w:val="784"/>
        </w:trPr>
        <w:tc>
          <w:tcPr>
            <w:tcW w:w="10491" w:type="dxa"/>
            <w:gridSpan w:val="4"/>
            <w:shd w:val="clear" w:color="auto" w:fill="auto"/>
            <w:noWrap/>
          </w:tcPr>
          <w:p w14:paraId="069BFB28" w14:textId="3B5BD62A" w:rsidR="00827836" w:rsidRPr="004255E5" w:rsidRDefault="00827836" w:rsidP="00F55596">
            <w:pPr>
              <w:spacing w:after="0" w:line="240" w:lineRule="auto"/>
              <w:rPr>
                <w:rFonts w:ascii="Arial" w:eastAsia="Times New Roman" w:hAnsi="Arial" w:cs="Arial"/>
                <w:color w:val="A31349"/>
                <w:sz w:val="21"/>
                <w:szCs w:val="21"/>
                <w:lang w:eastAsia="en-AU"/>
              </w:rPr>
            </w:pPr>
            <w:r w:rsidRPr="004255E5">
              <w:rPr>
                <w:rFonts w:ascii="Arial" w:hAnsi="Arial" w:cs="Arial"/>
                <w:i/>
                <w:iCs/>
                <w:sz w:val="21"/>
                <w:szCs w:val="21"/>
                <w:lang w:eastAsia="en-AU"/>
              </w:rPr>
              <w:t>The Delivery includes information about what land the project will be based</w:t>
            </w:r>
            <w:r w:rsidR="00C37546">
              <w:rPr>
                <w:rFonts w:ascii="Arial" w:hAnsi="Arial" w:cs="Arial"/>
                <w:i/>
                <w:iCs/>
                <w:sz w:val="21"/>
                <w:szCs w:val="21"/>
                <w:lang w:eastAsia="en-AU"/>
              </w:rPr>
              <w:t xml:space="preserve"> on</w:t>
            </w:r>
            <w:r w:rsidRPr="004255E5">
              <w:rPr>
                <w:rFonts w:ascii="Arial" w:hAnsi="Arial" w:cs="Arial"/>
                <w:i/>
                <w:iCs/>
                <w:sz w:val="21"/>
                <w:szCs w:val="21"/>
                <w:lang w:eastAsia="en-AU"/>
              </w:rPr>
              <w:t xml:space="preserve">, what </w:t>
            </w:r>
            <w:r>
              <w:rPr>
                <w:rFonts w:ascii="Arial" w:hAnsi="Arial" w:cs="Arial"/>
                <w:i/>
                <w:iCs/>
                <w:sz w:val="21"/>
                <w:szCs w:val="21"/>
                <w:lang w:eastAsia="en-AU"/>
              </w:rPr>
              <w:t xml:space="preserve">access and </w:t>
            </w:r>
            <w:r w:rsidRPr="004255E5">
              <w:rPr>
                <w:rFonts w:ascii="Arial" w:hAnsi="Arial" w:cs="Arial"/>
                <w:i/>
                <w:iCs/>
                <w:sz w:val="21"/>
                <w:szCs w:val="21"/>
                <w:lang w:eastAsia="en-AU"/>
              </w:rPr>
              <w:t xml:space="preserve">how long </w:t>
            </w:r>
            <w:r>
              <w:rPr>
                <w:rFonts w:ascii="Arial" w:hAnsi="Arial" w:cs="Arial"/>
                <w:i/>
                <w:iCs/>
                <w:sz w:val="21"/>
                <w:szCs w:val="21"/>
                <w:lang w:eastAsia="en-AU"/>
              </w:rPr>
              <w:t xml:space="preserve">your organisation </w:t>
            </w:r>
            <w:r w:rsidRPr="004255E5">
              <w:rPr>
                <w:rFonts w:ascii="Arial" w:hAnsi="Arial" w:cs="Arial"/>
                <w:i/>
                <w:iCs/>
                <w:sz w:val="21"/>
                <w:szCs w:val="21"/>
                <w:lang w:eastAsia="en-AU"/>
              </w:rPr>
              <w:t>has to the land/ facility, if the landowner has provided permission/ consent</w:t>
            </w:r>
            <w:r w:rsidR="00157025">
              <w:rPr>
                <w:rFonts w:ascii="Arial" w:hAnsi="Arial" w:cs="Arial"/>
                <w:i/>
                <w:iCs/>
                <w:sz w:val="21"/>
                <w:szCs w:val="21"/>
                <w:lang w:eastAsia="en-AU"/>
              </w:rPr>
              <w:t xml:space="preserve"> / support</w:t>
            </w:r>
            <w:r w:rsidRPr="004255E5">
              <w:rPr>
                <w:rFonts w:ascii="Arial" w:hAnsi="Arial" w:cs="Arial"/>
                <w:i/>
                <w:iCs/>
                <w:sz w:val="21"/>
                <w:szCs w:val="21"/>
                <w:lang w:eastAsia="en-AU"/>
              </w:rPr>
              <w:t xml:space="preserve"> for the specific project and what approvals are required to develop and construct the project.</w:t>
            </w:r>
          </w:p>
        </w:tc>
      </w:tr>
      <w:tr w:rsidR="00827836" w:rsidRPr="00BE74A4" w14:paraId="02A5C7F7" w14:textId="77777777" w:rsidTr="00570D33">
        <w:trPr>
          <w:trHeight w:val="315"/>
        </w:trPr>
        <w:tc>
          <w:tcPr>
            <w:tcW w:w="6380" w:type="dxa"/>
            <w:gridSpan w:val="2"/>
            <w:shd w:val="clear" w:color="auto" w:fill="006969"/>
            <w:hideMark/>
          </w:tcPr>
          <w:p w14:paraId="6FE96846" w14:textId="77777777" w:rsidR="00827836" w:rsidRPr="004255E5" w:rsidRDefault="00827836" w:rsidP="00F55596">
            <w:pPr>
              <w:spacing w:after="0" w:line="240" w:lineRule="auto"/>
              <w:rPr>
                <w:rFonts w:ascii="Arial" w:eastAsia="Times New Roman" w:hAnsi="Arial" w:cs="Arial"/>
                <w:b/>
                <w:bCs/>
                <w:color w:val="FFFFFF"/>
                <w:sz w:val="21"/>
                <w:szCs w:val="21"/>
                <w:lang w:eastAsia="en-AU"/>
              </w:rPr>
            </w:pPr>
            <w:r w:rsidRPr="004255E5">
              <w:rPr>
                <w:rFonts w:ascii="Arial" w:eastAsia="Times New Roman" w:hAnsi="Arial" w:cs="Arial"/>
                <w:b/>
                <w:bCs/>
                <w:color w:val="FFFFFF"/>
                <w:sz w:val="21"/>
                <w:szCs w:val="21"/>
                <w:lang w:eastAsia="en-AU"/>
              </w:rPr>
              <w:t>Application Requirements</w:t>
            </w:r>
          </w:p>
        </w:tc>
        <w:tc>
          <w:tcPr>
            <w:tcW w:w="4111" w:type="dxa"/>
            <w:gridSpan w:val="2"/>
            <w:shd w:val="clear" w:color="auto" w:fill="006969"/>
            <w:hideMark/>
          </w:tcPr>
          <w:p w14:paraId="68522F00" w14:textId="77777777" w:rsidR="00827836" w:rsidRPr="004255E5" w:rsidRDefault="00827836" w:rsidP="00F55596">
            <w:pPr>
              <w:spacing w:after="0" w:line="240" w:lineRule="auto"/>
              <w:rPr>
                <w:rFonts w:ascii="Arial" w:eastAsia="Times New Roman" w:hAnsi="Arial" w:cs="Arial"/>
                <w:b/>
                <w:bCs/>
                <w:color w:val="FFFFFF"/>
                <w:sz w:val="21"/>
                <w:szCs w:val="21"/>
                <w:lang w:eastAsia="en-AU"/>
              </w:rPr>
            </w:pPr>
            <w:r w:rsidRPr="004255E5">
              <w:rPr>
                <w:rFonts w:ascii="Arial" w:eastAsia="Times New Roman" w:hAnsi="Arial" w:cs="Arial"/>
                <w:b/>
                <w:bCs/>
                <w:color w:val="FFFFFF"/>
                <w:sz w:val="21"/>
                <w:szCs w:val="21"/>
                <w:lang w:eastAsia="en-AU"/>
              </w:rPr>
              <w:t>Planning Checklist</w:t>
            </w:r>
          </w:p>
        </w:tc>
      </w:tr>
      <w:tr w:rsidR="00827836" w:rsidRPr="00BE74A4" w14:paraId="1645DC89" w14:textId="77777777" w:rsidTr="00E26EBD">
        <w:trPr>
          <w:trHeight w:val="855"/>
        </w:trPr>
        <w:tc>
          <w:tcPr>
            <w:tcW w:w="1560" w:type="dxa"/>
            <w:vMerge w:val="restart"/>
            <w:shd w:val="clear" w:color="auto" w:fill="B80B4D"/>
            <w:hideMark/>
          </w:tcPr>
          <w:p w14:paraId="5D78BF0B" w14:textId="77777777" w:rsidR="00827836" w:rsidRDefault="00827836" w:rsidP="00F55596">
            <w:pPr>
              <w:spacing w:after="0" w:line="240" w:lineRule="auto"/>
              <w:rPr>
                <w:rFonts w:ascii="Arial" w:eastAsia="Times New Roman" w:hAnsi="Arial" w:cs="Arial"/>
                <w:b/>
                <w:bCs/>
                <w:color w:val="FFFFFF"/>
                <w:sz w:val="20"/>
                <w:szCs w:val="20"/>
                <w:lang w:eastAsia="en-AU"/>
              </w:rPr>
            </w:pPr>
            <w:r w:rsidRPr="00570D33">
              <w:rPr>
                <w:rFonts w:ascii="Arial" w:eastAsia="Times New Roman" w:hAnsi="Arial" w:cs="Arial"/>
                <w:b/>
                <w:bCs/>
                <w:color w:val="FFFFFF"/>
                <w:sz w:val="20"/>
                <w:szCs w:val="20"/>
                <w:lang w:eastAsia="en-AU"/>
              </w:rPr>
              <w:t>Land tenure or right to occupy arrangements</w:t>
            </w:r>
          </w:p>
          <w:p w14:paraId="20723989" w14:textId="77777777" w:rsidR="00941802" w:rsidRDefault="00941802" w:rsidP="00F55596">
            <w:pPr>
              <w:spacing w:after="0" w:line="240" w:lineRule="auto"/>
              <w:rPr>
                <w:rFonts w:ascii="Arial" w:eastAsia="Times New Roman" w:hAnsi="Arial" w:cs="Arial"/>
                <w:b/>
                <w:bCs/>
                <w:color w:val="FFFFFF"/>
                <w:sz w:val="20"/>
                <w:szCs w:val="20"/>
                <w:lang w:eastAsia="en-AU"/>
              </w:rPr>
            </w:pPr>
          </w:p>
          <w:p w14:paraId="3E153FDD" w14:textId="77777777" w:rsidR="00941802" w:rsidRDefault="00941802" w:rsidP="00F55596">
            <w:pPr>
              <w:spacing w:after="0" w:line="240" w:lineRule="auto"/>
              <w:rPr>
                <w:rFonts w:ascii="Arial" w:eastAsia="Times New Roman" w:hAnsi="Arial" w:cs="Arial"/>
                <w:b/>
                <w:bCs/>
                <w:color w:val="FFFFFF"/>
                <w:sz w:val="20"/>
                <w:szCs w:val="20"/>
                <w:lang w:eastAsia="en-AU"/>
              </w:rPr>
            </w:pPr>
          </w:p>
          <w:p w14:paraId="3C13F451" w14:textId="77777777" w:rsidR="00941802" w:rsidRDefault="00941802" w:rsidP="00F55596">
            <w:pPr>
              <w:spacing w:after="0" w:line="240" w:lineRule="auto"/>
              <w:rPr>
                <w:rFonts w:ascii="Arial" w:eastAsia="Times New Roman" w:hAnsi="Arial" w:cs="Arial"/>
                <w:b/>
                <w:bCs/>
                <w:color w:val="FFFFFF"/>
                <w:sz w:val="20"/>
                <w:szCs w:val="20"/>
                <w:lang w:eastAsia="en-AU"/>
              </w:rPr>
            </w:pPr>
          </w:p>
          <w:p w14:paraId="198216A8" w14:textId="77777777" w:rsidR="00941802" w:rsidRDefault="00941802" w:rsidP="00F55596">
            <w:pPr>
              <w:spacing w:after="0" w:line="240" w:lineRule="auto"/>
              <w:rPr>
                <w:rFonts w:ascii="Arial" w:eastAsia="Times New Roman" w:hAnsi="Arial" w:cs="Arial"/>
                <w:b/>
                <w:bCs/>
                <w:color w:val="FFFFFF"/>
                <w:sz w:val="20"/>
                <w:szCs w:val="20"/>
                <w:lang w:eastAsia="en-AU"/>
              </w:rPr>
            </w:pPr>
          </w:p>
          <w:p w14:paraId="14611D6F" w14:textId="77777777" w:rsidR="00941802" w:rsidRDefault="00941802" w:rsidP="00F55596">
            <w:pPr>
              <w:spacing w:after="0" w:line="240" w:lineRule="auto"/>
              <w:rPr>
                <w:rFonts w:ascii="Arial" w:eastAsia="Times New Roman" w:hAnsi="Arial" w:cs="Arial"/>
                <w:b/>
                <w:bCs/>
                <w:color w:val="FFFFFF"/>
                <w:sz w:val="20"/>
                <w:szCs w:val="20"/>
                <w:lang w:eastAsia="en-AU"/>
              </w:rPr>
            </w:pPr>
          </w:p>
          <w:p w14:paraId="260025CD" w14:textId="77777777" w:rsidR="00941802" w:rsidRDefault="00941802" w:rsidP="00F55596">
            <w:pPr>
              <w:spacing w:after="0" w:line="240" w:lineRule="auto"/>
              <w:rPr>
                <w:rFonts w:ascii="Arial" w:eastAsia="Times New Roman" w:hAnsi="Arial" w:cs="Arial"/>
                <w:b/>
                <w:bCs/>
                <w:color w:val="FFFFFF"/>
                <w:sz w:val="20"/>
                <w:szCs w:val="20"/>
                <w:lang w:eastAsia="en-AU"/>
              </w:rPr>
            </w:pPr>
          </w:p>
          <w:p w14:paraId="7A918D90" w14:textId="77777777" w:rsidR="00941802" w:rsidRDefault="00941802" w:rsidP="00F55596">
            <w:pPr>
              <w:spacing w:after="0" w:line="240" w:lineRule="auto"/>
              <w:rPr>
                <w:rFonts w:ascii="Arial" w:eastAsia="Times New Roman" w:hAnsi="Arial" w:cs="Arial"/>
                <w:b/>
                <w:bCs/>
                <w:color w:val="FFFFFF"/>
                <w:sz w:val="20"/>
                <w:szCs w:val="20"/>
                <w:lang w:eastAsia="en-AU"/>
              </w:rPr>
            </w:pPr>
          </w:p>
          <w:p w14:paraId="7D7C0D86" w14:textId="77777777" w:rsidR="00941802" w:rsidRDefault="00941802" w:rsidP="00F55596">
            <w:pPr>
              <w:spacing w:after="0" w:line="240" w:lineRule="auto"/>
              <w:rPr>
                <w:rFonts w:ascii="Arial" w:eastAsia="Times New Roman" w:hAnsi="Arial" w:cs="Arial"/>
                <w:b/>
                <w:bCs/>
                <w:color w:val="FFFFFF"/>
                <w:sz w:val="20"/>
                <w:szCs w:val="20"/>
                <w:lang w:eastAsia="en-AU"/>
              </w:rPr>
            </w:pPr>
          </w:p>
          <w:p w14:paraId="2D6F5155" w14:textId="77777777" w:rsidR="00941802" w:rsidRDefault="00941802" w:rsidP="00F55596">
            <w:pPr>
              <w:spacing w:after="0" w:line="240" w:lineRule="auto"/>
              <w:rPr>
                <w:rFonts w:ascii="Arial" w:eastAsia="Times New Roman" w:hAnsi="Arial" w:cs="Arial"/>
                <w:b/>
                <w:bCs/>
                <w:color w:val="FFFFFF"/>
                <w:sz w:val="20"/>
                <w:szCs w:val="20"/>
                <w:lang w:eastAsia="en-AU"/>
              </w:rPr>
            </w:pPr>
          </w:p>
          <w:p w14:paraId="0617479F" w14:textId="77777777" w:rsidR="00941802" w:rsidRDefault="00941802" w:rsidP="00F55596">
            <w:pPr>
              <w:spacing w:after="0" w:line="240" w:lineRule="auto"/>
              <w:rPr>
                <w:rFonts w:ascii="Arial" w:eastAsia="Times New Roman" w:hAnsi="Arial" w:cs="Arial"/>
                <w:b/>
                <w:bCs/>
                <w:color w:val="FFFFFF"/>
                <w:sz w:val="20"/>
                <w:szCs w:val="20"/>
                <w:lang w:eastAsia="en-AU"/>
              </w:rPr>
            </w:pPr>
          </w:p>
          <w:p w14:paraId="51E6390D" w14:textId="77777777" w:rsidR="00941802" w:rsidRDefault="00941802" w:rsidP="00F55596">
            <w:pPr>
              <w:spacing w:after="0" w:line="240" w:lineRule="auto"/>
              <w:rPr>
                <w:rFonts w:ascii="Arial" w:eastAsia="Times New Roman" w:hAnsi="Arial" w:cs="Arial"/>
                <w:b/>
                <w:bCs/>
                <w:color w:val="FFFFFF"/>
                <w:sz w:val="20"/>
                <w:szCs w:val="20"/>
                <w:lang w:eastAsia="en-AU"/>
              </w:rPr>
            </w:pPr>
          </w:p>
          <w:p w14:paraId="6E436740" w14:textId="77777777" w:rsidR="00941802" w:rsidRDefault="00941802" w:rsidP="00F55596">
            <w:pPr>
              <w:spacing w:after="0" w:line="240" w:lineRule="auto"/>
              <w:rPr>
                <w:rFonts w:ascii="Arial" w:eastAsia="Times New Roman" w:hAnsi="Arial" w:cs="Arial"/>
                <w:b/>
                <w:bCs/>
                <w:color w:val="FFFFFF"/>
                <w:sz w:val="20"/>
                <w:szCs w:val="20"/>
                <w:lang w:eastAsia="en-AU"/>
              </w:rPr>
            </w:pPr>
          </w:p>
          <w:p w14:paraId="7904ECB8" w14:textId="77777777" w:rsidR="00941802" w:rsidRDefault="00941802" w:rsidP="00F55596">
            <w:pPr>
              <w:spacing w:after="0" w:line="240" w:lineRule="auto"/>
              <w:rPr>
                <w:rFonts w:ascii="Arial" w:eastAsia="Times New Roman" w:hAnsi="Arial" w:cs="Arial"/>
                <w:b/>
                <w:bCs/>
                <w:color w:val="FFFFFF"/>
                <w:sz w:val="20"/>
                <w:szCs w:val="20"/>
                <w:lang w:eastAsia="en-AU"/>
              </w:rPr>
            </w:pPr>
          </w:p>
          <w:p w14:paraId="37C6078E" w14:textId="77777777" w:rsidR="00941802" w:rsidRDefault="00941802" w:rsidP="00F55596">
            <w:pPr>
              <w:spacing w:after="0" w:line="240" w:lineRule="auto"/>
              <w:rPr>
                <w:rFonts w:ascii="Arial" w:eastAsia="Times New Roman" w:hAnsi="Arial" w:cs="Arial"/>
                <w:b/>
                <w:bCs/>
                <w:color w:val="FFFFFF"/>
                <w:sz w:val="20"/>
                <w:szCs w:val="20"/>
                <w:lang w:eastAsia="en-AU"/>
              </w:rPr>
            </w:pPr>
          </w:p>
          <w:p w14:paraId="3DB0C78A" w14:textId="77777777" w:rsidR="00941802" w:rsidRDefault="00941802" w:rsidP="00F55596">
            <w:pPr>
              <w:spacing w:after="0" w:line="240" w:lineRule="auto"/>
              <w:rPr>
                <w:rFonts w:ascii="Arial" w:eastAsia="Times New Roman" w:hAnsi="Arial" w:cs="Arial"/>
                <w:b/>
                <w:bCs/>
                <w:color w:val="FFFFFF"/>
                <w:sz w:val="20"/>
                <w:szCs w:val="20"/>
                <w:lang w:eastAsia="en-AU"/>
              </w:rPr>
            </w:pPr>
          </w:p>
          <w:p w14:paraId="59726B09" w14:textId="77777777" w:rsidR="00941802" w:rsidRDefault="00941802" w:rsidP="00F55596">
            <w:pPr>
              <w:spacing w:after="0" w:line="240" w:lineRule="auto"/>
              <w:rPr>
                <w:rFonts w:ascii="Arial" w:eastAsia="Times New Roman" w:hAnsi="Arial" w:cs="Arial"/>
                <w:b/>
                <w:bCs/>
                <w:color w:val="FFFFFF"/>
                <w:sz w:val="20"/>
                <w:szCs w:val="20"/>
                <w:lang w:eastAsia="en-AU"/>
              </w:rPr>
            </w:pPr>
          </w:p>
          <w:p w14:paraId="176F0201" w14:textId="77777777" w:rsidR="00941802" w:rsidRDefault="00941802" w:rsidP="00F55596">
            <w:pPr>
              <w:spacing w:after="0" w:line="240" w:lineRule="auto"/>
              <w:rPr>
                <w:rFonts w:ascii="Arial" w:eastAsia="Times New Roman" w:hAnsi="Arial" w:cs="Arial"/>
                <w:b/>
                <w:bCs/>
                <w:color w:val="FFFFFF"/>
                <w:sz w:val="20"/>
                <w:szCs w:val="20"/>
                <w:lang w:eastAsia="en-AU"/>
              </w:rPr>
            </w:pPr>
          </w:p>
          <w:p w14:paraId="32FAAAE3" w14:textId="77777777" w:rsidR="00941802" w:rsidRDefault="00941802" w:rsidP="00F55596">
            <w:pPr>
              <w:spacing w:after="0" w:line="240" w:lineRule="auto"/>
              <w:rPr>
                <w:rFonts w:ascii="Arial" w:eastAsia="Times New Roman" w:hAnsi="Arial" w:cs="Arial"/>
                <w:b/>
                <w:bCs/>
                <w:color w:val="FFFFFF"/>
                <w:sz w:val="20"/>
                <w:szCs w:val="20"/>
                <w:lang w:eastAsia="en-AU"/>
              </w:rPr>
            </w:pPr>
          </w:p>
          <w:p w14:paraId="5998E235" w14:textId="77777777" w:rsidR="00941802" w:rsidRDefault="00941802" w:rsidP="00F55596">
            <w:pPr>
              <w:spacing w:after="0" w:line="240" w:lineRule="auto"/>
              <w:rPr>
                <w:rFonts w:ascii="Arial" w:eastAsia="Times New Roman" w:hAnsi="Arial" w:cs="Arial"/>
                <w:b/>
                <w:bCs/>
                <w:color w:val="FFFFFF"/>
                <w:sz w:val="20"/>
                <w:szCs w:val="20"/>
                <w:lang w:eastAsia="en-AU"/>
              </w:rPr>
            </w:pPr>
          </w:p>
          <w:p w14:paraId="61DF4AA2" w14:textId="77777777" w:rsidR="00941802" w:rsidRDefault="00941802" w:rsidP="00F55596">
            <w:pPr>
              <w:spacing w:after="0" w:line="240" w:lineRule="auto"/>
              <w:rPr>
                <w:rFonts w:ascii="Arial" w:eastAsia="Times New Roman" w:hAnsi="Arial" w:cs="Arial"/>
                <w:b/>
                <w:bCs/>
                <w:color w:val="FFFFFF"/>
                <w:sz w:val="20"/>
                <w:szCs w:val="20"/>
                <w:lang w:eastAsia="en-AU"/>
              </w:rPr>
            </w:pPr>
          </w:p>
          <w:p w14:paraId="65289183" w14:textId="77777777" w:rsidR="00941802" w:rsidRDefault="00941802" w:rsidP="00F55596">
            <w:pPr>
              <w:spacing w:after="0" w:line="240" w:lineRule="auto"/>
              <w:rPr>
                <w:rFonts w:ascii="Arial" w:eastAsia="Times New Roman" w:hAnsi="Arial" w:cs="Arial"/>
                <w:b/>
                <w:bCs/>
                <w:color w:val="FFFFFF"/>
                <w:sz w:val="20"/>
                <w:szCs w:val="20"/>
                <w:lang w:eastAsia="en-AU"/>
              </w:rPr>
            </w:pPr>
          </w:p>
          <w:p w14:paraId="573833F3" w14:textId="77777777" w:rsidR="00941802" w:rsidRDefault="00941802" w:rsidP="00F55596">
            <w:pPr>
              <w:spacing w:after="0" w:line="240" w:lineRule="auto"/>
              <w:rPr>
                <w:rFonts w:ascii="Arial" w:eastAsia="Times New Roman" w:hAnsi="Arial" w:cs="Arial"/>
                <w:b/>
                <w:bCs/>
                <w:color w:val="FFFFFF"/>
                <w:sz w:val="20"/>
                <w:szCs w:val="20"/>
                <w:lang w:eastAsia="en-AU"/>
              </w:rPr>
            </w:pPr>
          </w:p>
          <w:p w14:paraId="553D0862" w14:textId="77777777" w:rsidR="00941802" w:rsidRDefault="00941802" w:rsidP="00F55596">
            <w:pPr>
              <w:spacing w:after="0" w:line="240" w:lineRule="auto"/>
              <w:rPr>
                <w:rFonts w:ascii="Arial" w:eastAsia="Times New Roman" w:hAnsi="Arial" w:cs="Arial"/>
                <w:b/>
                <w:bCs/>
                <w:color w:val="FFFFFF"/>
                <w:sz w:val="20"/>
                <w:szCs w:val="20"/>
                <w:lang w:eastAsia="en-AU"/>
              </w:rPr>
            </w:pPr>
          </w:p>
          <w:p w14:paraId="00CE90A1" w14:textId="77777777" w:rsidR="00941802" w:rsidRDefault="00941802" w:rsidP="00F55596">
            <w:pPr>
              <w:spacing w:after="0" w:line="240" w:lineRule="auto"/>
              <w:rPr>
                <w:rFonts w:ascii="Arial" w:eastAsia="Times New Roman" w:hAnsi="Arial" w:cs="Arial"/>
                <w:b/>
                <w:bCs/>
                <w:color w:val="FFFFFF"/>
                <w:sz w:val="20"/>
                <w:szCs w:val="20"/>
                <w:lang w:eastAsia="en-AU"/>
              </w:rPr>
            </w:pPr>
          </w:p>
          <w:p w14:paraId="0058386F" w14:textId="77777777" w:rsidR="00941802" w:rsidRDefault="00941802" w:rsidP="00F55596">
            <w:pPr>
              <w:spacing w:after="0" w:line="240" w:lineRule="auto"/>
              <w:rPr>
                <w:rFonts w:ascii="Arial" w:eastAsia="Times New Roman" w:hAnsi="Arial" w:cs="Arial"/>
                <w:b/>
                <w:bCs/>
                <w:color w:val="FFFFFF"/>
                <w:sz w:val="20"/>
                <w:szCs w:val="20"/>
                <w:lang w:eastAsia="en-AU"/>
              </w:rPr>
            </w:pPr>
          </w:p>
          <w:p w14:paraId="2CF4F46C" w14:textId="3DAC4F50" w:rsidR="00941802" w:rsidRPr="00941802" w:rsidRDefault="00941802" w:rsidP="00F55596">
            <w:pPr>
              <w:spacing w:after="0" w:line="240" w:lineRule="auto"/>
              <w:rPr>
                <w:rFonts w:ascii="Arial" w:eastAsia="Times New Roman" w:hAnsi="Arial" w:cs="Arial"/>
                <w:color w:val="FFFFFF"/>
                <w:sz w:val="20"/>
                <w:szCs w:val="20"/>
                <w:lang w:eastAsia="en-AU"/>
              </w:rPr>
            </w:pPr>
            <w:r w:rsidRPr="00941802">
              <w:rPr>
                <w:rFonts w:ascii="Arial" w:eastAsia="Times New Roman" w:hAnsi="Arial" w:cs="Arial"/>
                <w:color w:val="FFFFFF"/>
                <w:sz w:val="20"/>
                <w:szCs w:val="20"/>
                <w:lang w:eastAsia="en-AU"/>
              </w:rPr>
              <w:t>Land tenure or right to occupy arrangements continued</w:t>
            </w:r>
          </w:p>
        </w:tc>
        <w:tc>
          <w:tcPr>
            <w:tcW w:w="4820" w:type="dxa"/>
            <w:shd w:val="clear" w:color="auto" w:fill="auto"/>
            <w:hideMark/>
          </w:tcPr>
          <w:p w14:paraId="26F2C672" w14:textId="77777777" w:rsidR="00DA3C58" w:rsidRPr="00987067" w:rsidRDefault="00DA3C58" w:rsidP="00DA3C58">
            <w:pPr>
              <w:spacing w:after="0" w:line="240" w:lineRule="auto"/>
              <w:rPr>
                <w:rFonts w:ascii="Arial" w:eastAsia="Times New Roman" w:hAnsi="Arial" w:cs="Arial"/>
                <w:b/>
                <w:bCs/>
                <w:color w:val="000000"/>
                <w:sz w:val="21"/>
                <w:szCs w:val="21"/>
                <w:lang w:eastAsia="en-AU"/>
              </w:rPr>
            </w:pPr>
            <w:r w:rsidRPr="00987067">
              <w:rPr>
                <w:rFonts w:ascii="Arial" w:eastAsia="Times New Roman" w:hAnsi="Arial" w:cs="Arial"/>
                <w:b/>
                <w:bCs/>
                <w:color w:val="000000"/>
                <w:sz w:val="21"/>
                <w:szCs w:val="21"/>
                <w:lang w:eastAsia="en-AU"/>
              </w:rPr>
              <w:lastRenderedPageBreak/>
              <w:t>Applicants need to clearly outline and attach,</w:t>
            </w:r>
          </w:p>
          <w:p w14:paraId="7D86FC3B" w14:textId="63469C9B" w:rsidR="00827836" w:rsidRPr="004255E5" w:rsidRDefault="00827836" w:rsidP="00F55596">
            <w:pPr>
              <w:spacing w:after="0" w:line="240" w:lineRule="auto"/>
              <w:rPr>
                <w:rFonts w:ascii="Arial" w:eastAsia="Times New Roman" w:hAnsi="Arial" w:cs="Arial"/>
                <w:color w:val="000000"/>
                <w:sz w:val="21"/>
                <w:szCs w:val="21"/>
                <w:lang w:eastAsia="en-AU"/>
              </w:rPr>
            </w:pPr>
            <w:r w:rsidRPr="004255E5">
              <w:rPr>
                <w:rFonts w:ascii="Arial" w:eastAsia="Times New Roman" w:hAnsi="Arial" w:cs="Arial"/>
                <w:color w:val="000000"/>
                <w:sz w:val="21"/>
                <w:szCs w:val="21"/>
                <w:lang w:eastAsia="en-AU"/>
              </w:rPr>
              <w:t>the tenure arrangements:</w:t>
            </w:r>
          </w:p>
          <w:p w14:paraId="3E875A7F" w14:textId="77777777" w:rsidR="00827836" w:rsidRPr="004255E5" w:rsidRDefault="00827836" w:rsidP="00F55596">
            <w:pPr>
              <w:pStyle w:val="ListParagraph"/>
              <w:numPr>
                <w:ilvl w:val="0"/>
                <w:numId w:val="1"/>
              </w:numPr>
              <w:spacing w:after="0" w:line="240" w:lineRule="auto"/>
              <w:rPr>
                <w:rFonts w:ascii="Arial" w:eastAsia="Times New Roman" w:hAnsi="Arial" w:cs="Arial"/>
                <w:color w:val="000000"/>
                <w:sz w:val="21"/>
                <w:szCs w:val="21"/>
                <w:lang w:eastAsia="en-AU"/>
              </w:rPr>
            </w:pPr>
            <w:r w:rsidRPr="004255E5">
              <w:rPr>
                <w:rFonts w:ascii="Arial" w:eastAsia="Times New Roman" w:hAnsi="Arial" w:cs="Arial"/>
                <w:color w:val="000000"/>
                <w:sz w:val="21"/>
                <w:szCs w:val="21"/>
                <w:lang w:eastAsia="en-AU"/>
              </w:rPr>
              <w:t>Who owns the land?</w:t>
            </w:r>
          </w:p>
          <w:p w14:paraId="69A785BD" w14:textId="2DCF90BB" w:rsidR="00827836" w:rsidRPr="004255E5" w:rsidRDefault="00827836" w:rsidP="00F55596">
            <w:pPr>
              <w:pStyle w:val="ListParagraph"/>
              <w:numPr>
                <w:ilvl w:val="0"/>
                <w:numId w:val="1"/>
              </w:numPr>
              <w:spacing w:after="0" w:line="240" w:lineRule="auto"/>
              <w:rPr>
                <w:rFonts w:ascii="Arial" w:eastAsia="Times New Roman" w:hAnsi="Arial" w:cs="Arial"/>
                <w:color w:val="000000"/>
                <w:sz w:val="21"/>
                <w:szCs w:val="21"/>
                <w:lang w:eastAsia="en-AU"/>
              </w:rPr>
            </w:pPr>
            <w:r w:rsidRPr="004255E5">
              <w:rPr>
                <w:rFonts w:ascii="Arial" w:eastAsia="Times New Roman" w:hAnsi="Arial" w:cs="Arial"/>
                <w:color w:val="000000"/>
                <w:sz w:val="21"/>
                <w:szCs w:val="21"/>
                <w:lang w:eastAsia="en-AU"/>
              </w:rPr>
              <w:t>Provide the occupancy arrangements (i.e. title, lease, etc)</w:t>
            </w:r>
            <w:r>
              <w:rPr>
                <w:rFonts w:ascii="Arial" w:eastAsia="Times New Roman" w:hAnsi="Arial" w:cs="Arial"/>
                <w:color w:val="000000"/>
                <w:sz w:val="21"/>
                <w:szCs w:val="21"/>
                <w:lang w:eastAsia="en-AU"/>
              </w:rPr>
              <w:t>?</w:t>
            </w:r>
          </w:p>
          <w:p w14:paraId="4C5194B9" w14:textId="3D430055" w:rsidR="00827836" w:rsidRPr="00570D33" w:rsidRDefault="00827836" w:rsidP="00F55596">
            <w:pPr>
              <w:spacing w:after="0" w:line="240" w:lineRule="auto"/>
              <w:rPr>
                <w:rFonts w:ascii="Arial" w:eastAsia="Times New Roman" w:hAnsi="Arial" w:cs="Arial"/>
                <w:b/>
                <w:bCs/>
                <w:i/>
                <w:iCs/>
                <w:color w:val="000000"/>
                <w:sz w:val="21"/>
                <w:szCs w:val="21"/>
                <w:lang w:eastAsia="en-AU"/>
              </w:rPr>
            </w:pPr>
          </w:p>
        </w:tc>
        <w:tc>
          <w:tcPr>
            <w:tcW w:w="3827" w:type="dxa"/>
            <w:shd w:val="clear" w:color="auto" w:fill="F2F2F2" w:themeFill="background1" w:themeFillShade="F2"/>
            <w:hideMark/>
          </w:tcPr>
          <w:p w14:paraId="0E78E8F6" w14:textId="77777777" w:rsidR="00827836" w:rsidRPr="004255E5" w:rsidRDefault="00827836" w:rsidP="00F55596">
            <w:pPr>
              <w:spacing w:after="0" w:line="240" w:lineRule="auto"/>
              <w:rPr>
                <w:rFonts w:ascii="Arial" w:eastAsia="Times New Roman" w:hAnsi="Arial" w:cs="Arial"/>
                <w:color w:val="000000"/>
                <w:sz w:val="21"/>
                <w:szCs w:val="21"/>
                <w:lang w:eastAsia="en-AU"/>
              </w:rPr>
            </w:pPr>
            <w:r w:rsidRPr="004255E5">
              <w:rPr>
                <w:rFonts w:ascii="Arial" w:eastAsia="Times New Roman" w:hAnsi="Arial" w:cs="Arial"/>
                <w:color w:val="000000"/>
                <w:sz w:val="21"/>
                <w:szCs w:val="21"/>
                <w:lang w:eastAsia="en-AU"/>
              </w:rPr>
              <w:t>What are your tenure arrangements:</w:t>
            </w:r>
          </w:p>
          <w:p w14:paraId="4F8DDBD7" w14:textId="77777777" w:rsidR="00827836" w:rsidRPr="004255E5" w:rsidRDefault="00827836" w:rsidP="00F55596">
            <w:pPr>
              <w:pStyle w:val="ListParagraph"/>
              <w:numPr>
                <w:ilvl w:val="0"/>
                <w:numId w:val="2"/>
              </w:numPr>
              <w:spacing w:after="0" w:line="240" w:lineRule="auto"/>
              <w:rPr>
                <w:rFonts w:ascii="Arial" w:eastAsia="Times New Roman" w:hAnsi="Arial" w:cs="Arial"/>
                <w:color w:val="000000"/>
                <w:sz w:val="21"/>
                <w:szCs w:val="21"/>
                <w:lang w:eastAsia="en-AU"/>
              </w:rPr>
            </w:pPr>
            <w:r w:rsidRPr="004255E5">
              <w:rPr>
                <w:rFonts w:ascii="Arial" w:eastAsia="Times New Roman" w:hAnsi="Arial" w:cs="Arial"/>
                <w:color w:val="000000"/>
                <w:sz w:val="21"/>
                <w:szCs w:val="21"/>
                <w:lang w:eastAsia="en-AU"/>
              </w:rPr>
              <w:t>Freehold?</w:t>
            </w:r>
          </w:p>
          <w:p w14:paraId="1037A2F9" w14:textId="77777777" w:rsidR="00827836" w:rsidRPr="004255E5" w:rsidRDefault="00827836" w:rsidP="00F55596">
            <w:pPr>
              <w:pStyle w:val="ListParagraph"/>
              <w:numPr>
                <w:ilvl w:val="0"/>
                <w:numId w:val="2"/>
              </w:numPr>
              <w:spacing w:after="0" w:line="240" w:lineRule="auto"/>
              <w:rPr>
                <w:rFonts w:ascii="Arial" w:eastAsia="Times New Roman" w:hAnsi="Arial" w:cs="Arial"/>
                <w:color w:val="000000"/>
                <w:sz w:val="21"/>
                <w:szCs w:val="21"/>
                <w:lang w:eastAsia="en-AU"/>
              </w:rPr>
            </w:pPr>
            <w:r w:rsidRPr="004255E5">
              <w:rPr>
                <w:rFonts w:ascii="Arial" w:eastAsia="Times New Roman" w:hAnsi="Arial" w:cs="Arial"/>
                <w:color w:val="000000"/>
                <w:sz w:val="21"/>
                <w:szCs w:val="21"/>
                <w:lang w:eastAsia="en-AU"/>
              </w:rPr>
              <w:t>Leasehold?</w:t>
            </w:r>
          </w:p>
          <w:p w14:paraId="4173D218" w14:textId="77777777" w:rsidR="00827836" w:rsidRPr="004255E5" w:rsidRDefault="00827836" w:rsidP="00F55596">
            <w:pPr>
              <w:pStyle w:val="ListParagraph"/>
              <w:numPr>
                <w:ilvl w:val="0"/>
                <w:numId w:val="2"/>
              </w:numPr>
              <w:spacing w:after="0" w:line="240" w:lineRule="auto"/>
              <w:rPr>
                <w:rFonts w:ascii="Arial" w:eastAsia="Times New Roman" w:hAnsi="Arial" w:cs="Arial"/>
                <w:color w:val="000000"/>
                <w:sz w:val="21"/>
                <w:szCs w:val="21"/>
                <w:lang w:eastAsia="en-AU"/>
              </w:rPr>
            </w:pPr>
            <w:r w:rsidRPr="004255E5">
              <w:rPr>
                <w:rFonts w:ascii="Arial" w:eastAsia="Times New Roman" w:hAnsi="Arial" w:cs="Arial"/>
                <w:color w:val="000000"/>
                <w:sz w:val="21"/>
                <w:szCs w:val="21"/>
                <w:lang w:eastAsia="en-AU"/>
              </w:rPr>
              <w:t>Sublease?</w:t>
            </w:r>
          </w:p>
          <w:p w14:paraId="134FBFEF" w14:textId="77777777" w:rsidR="00827836" w:rsidRPr="00570D33" w:rsidRDefault="00827836" w:rsidP="00570D33">
            <w:pPr>
              <w:spacing w:after="0" w:line="240" w:lineRule="auto"/>
              <w:rPr>
                <w:rFonts w:ascii="Arial" w:eastAsia="Times New Roman" w:hAnsi="Arial" w:cs="Arial"/>
                <w:color w:val="000000"/>
                <w:sz w:val="8"/>
                <w:szCs w:val="8"/>
                <w:lang w:eastAsia="en-AU"/>
              </w:rPr>
            </w:pPr>
          </w:p>
          <w:p w14:paraId="70C3649B" w14:textId="4FEB6454" w:rsidR="00827836" w:rsidRPr="004255E5" w:rsidRDefault="00A47C67" w:rsidP="00F55596">
            <w:pPr>
              <w:spacing w:after="0" w:line="240" w:lineRule="auto"/>
              <w:rPr>
                <w:rFonts w:ascii="Arial" w:eastAsia="Times New Roman" w:hAnsi="Arial" w:cs="Arial"/>
                <w:b/>
                <w:bCs/>
                <w:i/>
                <w:iCs/>
                <w:color w:val="000000"/>
                <w:sz w:val="21"/>
                <w:szCs w:val="21"/>
                <w:lang w:eastAsia="en-AU"/>
              </w:rPr>
            </w:pPr>
            <w:r w:rsidRPr="004255E5">
              <w:rPr>
                <w:rFonts w:ascii="Arial" w:eastAsia="Times New Roman" w:hAnsi="Arial" w:cs="Arial"/>
                <w:color w:val="000000"/>
                <w:sz w:val="21"/>
                <w:szCs w:val="21"/>
                <w:lang w:eastAsia="en-AU"/>
              </w:rPr>
              <w:t xml:space="preserve">Ensure arrangements are for a </w:t>
            </w:r>
            <w:r w:rsidRPr="004255E5">
              <w:rPr>
                <w:rFonts w:ascii="Arial" w:eastAsia="Times New Roman" w:hAnsi="Arial" w:cs="Arial"/>
                <w:b/>
                <w:bCs/>
                <w:i/>
                <w:iCs/>
                <w:color w:val="000000"/>
                <w:sz w:val="21"/>
                <w:szCs w:val="21"/>
                <w:lang w:eastAsia="en-AU"/>
              </w:rPr>
              <w:t>minimum of three years from 1 January 2023 – 1 January 2026</w:t>
            </w:r>
          </w:p>
        </w:tc>
        <w:tc>
          <w:tcPr>
            <w:tcW w:w="284" w:type="dxa"/>
            <w:shd w:val="clear" w:color="auto" w:fill="auto"/>
            <w:noWrap/>
            <w:hideMark/>
          </w:tcPr>
          <w:p w14:paraId="12F781A0" w14:textId="1204BD88" w:rsidR="00827836" w:rsidRPr="004255E5" w:rsidRDefault="00B13827" w:rsidP="00F55596">
            <w:pPr>
              <w:spacing w:after="0" w:line="240" w:lineRule="auto"/>
              <w:rPr>
                <w:rFonts w:ascii="Calibri" w:eastAsia="Times New Roman" w:hAnsi="Calibri" w:cs="Calibri"/>
                <w:color w:val="000000"/>
                <w:sz w:val="21"/>
                <w:szCs w:val="21"/>
                <w:lang w:eastAsia="en-AU"/>
              </w:rPr>
            </w:pPr>
            <w:r w:rsidRPr="004255E5">
              <w:rPr>
                <w:rFonts w:ascii="Calibri" w:eastAsia="Times New Roman" w:hAnsi="Calibri" w:cs="Calibri"/>
                <w:noProof/>
                <w:color w:val="000000"/>
                <w:sz w:val="21"/>
                <w:szCs w:val="21"/>
                <w:shd w:val="clear" w:color="auto" w:fill="E6E6E6"/>
                <w:lang w:eastAsia="en-AU"/>
              </w:rPr>
              <w:drawing>
                <wp:anchor distT="0" distB="0" distL="114300" distR="114300" simplePos="0" relativeHeight="251658267" behindDoc="1" locked="0" layoutInCell="1" allowOverlap="1" wp14:anchorId="5AE7D1D0" wp14:editId="780E5F0B">
                  <wp:simplePos x="0" y="0"/>
                  <wp:positionH relativeFrom="column">
                    <wp:posOffset>-88442</wp:posOffset>
                  </wp:positionH>
                  <wp:positionV relativeFrom="paragraph">
                    <wp:posOffset>7458</wp:posOffset>
                  </wp:positionV>
                  <wp:extent cx="304800" cy="219075"/>
                  <wp:effectExtent l="0" t="0" r="0" b="9525"/>
                  <wp:wrapNone/>
                  <wp:docPr id="28" name="Picture 2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 name="Picture 28">
                            <a:extLst>
                              <a:ext uri="{C183D7F6-B498-43B3-948B-1728B52AA6E4}">
                                <adec:decorative xmlns:adec="http://schemas.microsoft.com/office/drawing/2017/decorative" val="1"/>
                              </a:ext>
                            </a:extLst>
                          </pic:cNvPr>
                          <pic:cNvPicPr preferRelativeResize="0">
                            <a:picLocks noRot="1" noChangeArrowheads="1" noChangeShapeType="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4800" cy="2190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B28FBBE" w14:textId="77777777" w:rsidR="00827836" w:rsidRPr="004255E5" w:rsidRDefault="00827836" w:rsidP="00F55596">
            <w:pPr>
              <w:spacing w:after="0" w:line="240" w:lineRule="auto"/>
              <w:rPr>
                <w:rFonts w:ascii="Calibri" w:eastAsia="Times New Roman" w:hAnsi="Calibri" w:cs="Calibri"/>
                <w:color w:val="000000"/>
                <w:sz w:val="21"/>
                <w:szCs w:val="21"/>
                <w:lang w:eastAsia="en-AU"/>
              </w:rPr>
            </w:pPr>
          </w:p>
        </w:tc>
      </w:tr>
      <w:tr w:rsidR="00827836" w:rsidRPr="00BE74A4" w14:paraId="57A27FB3" w14:textId="77777777" w:rsidTr="00E26EBD">
        <w:trPr>
          <w:trHeight w:val="855"/>
        </w:trPr>
        <w:tc>
          <w:tcPr>
            <w:tcW w:w="1560" w:type="dxa"/>
            <w:vMerge/>
            <w:shd w:val="clear" w:color="auto" w:fill="B80B4D"/>
          </w:tcPr>
          <w:p w14:paraId="30434CC3" w14:textId="77777777" w:rsidR="00827836" w:rsidRPr="004255E5" w:rsidRDefault="00827836" w:rsidP="00F55596">
            <w:pPr>
              <w:spacing w:after="0" w:line="240" w:lineRule="auto"/>
              <w:rPr>
                <w:rFonts w:ascii="Arial" w:eastAsia="Times New Roman" w:hAnsi="Arial" w:cs="Arial"/>
                <w:b/>
                <w:bCs/>
                <w:color w:val="FFFFFF"/>
                <w:sz w:val="21"/>
                <w:szCs w:val="21"/>
                <w:lang w:eastAsia="en-AU"/>
              </w:rPr>
            </w:pPr>
          </w:p>
        </w:tc>
        <w:tc>
          <w:tcPr>
            <w:tcW w:w="4820" w:type="dxa"/>
            <w:shd w:val="clear" w:color="auto" w:fill="auto"/>
          </w:tcPr>
          <w:p w14:paraId="20E49C40" w14:textId="73147497" w:rsidR="00827836" w:rsidRPr="00A75EEC" w:rsidRDefault="00827836" w:rsidP="00F55596">
            <w:pPr>
              <w:spacing w:after="0" w:line="240" w:lineRule="auto"/>
              <w:rPr>
                <w:rFonts w:ascii="Arial" w:eastAsia="Times New Roman" w:hAnsi="Arial" w:cs="Arial"/>
                <w:b/>
                <w:color w:val="000000"/>
                <w:sz w:val="21"/>
                <w:szCs w:val="21"/>
                <w:shd w:val="clear" w:color="auto" w:fill="E6E6E6"/>
                <w:lang w:eastAsia="en-AU"/>
              </w:rPr>
            </w:pPr>
            <w:r>
              <w:rPr>
                <w:rFonts w:ascii="Arial" w:eastAsia="Times New Roman" w:hAnsi="Arial" w:cs="Arial"/>
                <w:b/>
                <w:bCs/>
                <w:color w:val="000000"/>
                <w:sz w:val="21"/>
                <w:szCs w:val="21"/>
                <w:lang w:eastAsia="en-AU"/>
              </w:rPr>
              <w:t>If need</w:t>
            </w:r>
            <w:r w:rsidR="00623B01">
              <w:rPr>
                <w:rFonts w:ascii="Arial" w:eastAsia="Times New Roman" w:hAnsi="Arial" w:cs="Arial"/>
                <w:b/>
                <w:bCs/>
                <w:color w:val="000000"/>
                <w:sz w:val="21"/>
                <w:szCs w:val="21"/>
                <w:lang w:eastAsia="en-AU"/>
              </w:rPr>
              <w:t>ed</w:t>
            </w:r>
            <w:r>
              <w:rPr>
                <w:rFonts w:ascii="Arial" w:eastAsia="Times New Roman" w:hAnsi="Arial" w:cs="Arial"/>
                <w:b/>
                <w:bCs/>
                <w:color w:val="000000"/>
                <w:sz w:val="21"/>
                <w:szCs w:val="21"/>
                <w:lang w:eastAsia="en-AU"/>
              </w:rPr>
              <w:t>, contact your landowner and a</w:t>
            </w:r>
            <w:r w:rsidRPr="00872BC2">
              <w:rPr>
                <w:rFonts w:ascii="Arial" w:eastAsia="Times New Roman" w:hAnsi="Arial" w:cs="Arial"/>
                <w:b/>
                <w:bCs/>
                <w:color w:val="000000"/>
                <w:sz w:val="21"/>
                <w:szCs w:val="21"/>
                <w:lang w:eastAsia="en-AU"/>
              </w:rPr>
              <w:t xml:space="preserve">ttach </w:t>
            </w:r>
            <w:r w:rsidRPr="00304A3C">
              <w:rPr>
                <w:rFonts w:ascii="Arial" w:eastAsia="Times New Roman" w:hAnsi="Arial" w:cs="Arial"/>
                <w:b/>
                <w:bCs/>
                <w:color w:val="000000"/>
                <w:sz w:val="21"/>
                <w:szCs w:val="21"/>
                <w:lang w:eastAsia="en-AU"/>
              </w:rPr>
              <w:t>evidence</w:t>
            </w:r>
            <w:r w:rsidRPr="00600FCA">
              <w:rPr>
                <w:rFonts w:ascii="Arial" w:eastAsia="Times New Roman" w:hAnsi="Arial" w:cs="Arial"/>
                <w:b/>
                <w:bCs/>
                <w:color w:val="000000"/>
                <w:sz w:val="21"/>
                <w:szCs w:val="21"/>
                <w:lang w:eastAsia="en-AU"/>
              </w:rPr>
              <w:t xml:space="preserve"> of tenure.</w:t>
            </w:r>
          </w:p>
        </w:tc>
        <w:tc>
          <w:tcPr>
            <w:tcW w:w="3827" w:type="dxa"/>
            <w:shd w:val="clear" w:color="auto" w:fill="F2F2F2" w:themeFill="background1" w:themeFillShade="F2"/>
          </w:tcPr>
          <w:p w14:paraId="4C76FF37" w14:textId="5A178CDA" w:rsidR="00827836" w:rsidRPr="004255E5" w:rsidRDefault="00827836" w:rsidP="00F55596">
            <w:pPr>
              <w:spacing w:after="0" w:line="240" w:lineRule="auto"/>
              <w:rPr>
                <w:rFonts w:ascii="Arial" w:eastAsia="Times New Roman" w:hAnsi="Arial" w:cs="Arial"/>
                <w:b/>
                <w:bCs/>
                <w:color w:val="000000"/>
                <w:sz w:val="21"/>
                <w:szCs w:val="21"/>
                <w:lang w:eastAsia="en-AU"/>
              </w:rPr>
            </w:pPr>
            <w:r w:rsidRPr="004255E5">
              <w:rPr>
                <w:rFonts w:ascii="Arial" w:eastAsia="Times New Roman" w:hAnsi="Arial" w:cs="Arial"/>
                <w:b/>
                <w:bCs/>
                <w:color w:val="000000"/>
                <w:sz w:val="21"/>
                <w:szCs w:val="21"/>
                <w:lang w:eastAsia="en-AU"/>
              </w:rPr>
              <w:t>Application attachment</w:t>
            </w:r>
            <w:r w:rsidR="008C4E76">
              <w:rPr>
                <w:rFonts w:ascii="Arial" w:eastAsia="Times New Roman" w:hAnsi="Arial" w:cs="Arial"/>
                <w:b/>
                <w:bCs/>
                <w:color w:val="000000"/>
                <w:sz w:val="21"/>
                <w:szCs w:val="21"/>
                <w:lang w:eastAsia="en-AU"/>
              </w:rPr>
              <w:t>s</w:t>
            </w:r>
          </w:p>
          <w:p w14:paraId="0F13FE29" w14:textId="74E1918F" w:rsidR="005F62F1" w:rsidRDefault="00827836" w:rsidP="00570D33">
            <w:pPr>
              <w:pStyle w:val="ListParagraph"/>
              <w:numPr>
                <w:ilvl w:val="0"/>
                <w:numId w:val="2"/>
              </w:numPr>
              <w:spacing w:after="0" w:line="240" w:lineRule="auto"/>
              <w:rPr>
                <w:rFonts w:ascii="Arial" w:eastAsia="Times New Roman" w:hAnsi="Arial" w:cs="Arial"/>
                <w:color w:val="000000"/>
                <w:sz w:val="21"/>
                <w:szCs w:val="21"/>
                <w:lang w:eastAsia="en-AU"/>
              </w:rPr>
            </w:pPr>
            <w:r w:rsidRPr="004255E5">
              <w:rPr>
                <w:rFonts w:ascii="Arial" w:eastAsia="Times New Roman" w:hAnsi="Arial" w:cs="Arial"/>
                <w:color w:val="000000"/>
                <w:sz w:val="21"/>
                <w:szCs w:val="21"/>
                <w:lang w:eastAsia="en-AU"/>
              </w:rPr>
              <w:t>Certificate of Title</w:t>
            </w:r>
            <w:r w:rsidR="008C4E76">
              <w:rPr>
                <w:rFonts w:ascii="Arial" w:eastAsia="Times New Roman" w:hAnsi="Arial" w:cs="Arial"/>
                <w:color w:val="000000"/>
                <w:sz w:val="21"/>
                <w:szCs w:val="21"/>
                <w:lang w:eastAsia="en-AU"/>
              </w:rPr>
              <w:t xml:space="preserve"> or</w:t>
            </w:r>
          </w:p>
          <w:p w14:paraId="4777537D" w14:textId="0FC870A4" w:rsidR="005F62F1" w:rsidRDefault="00827836" w:rsidP="00570D33">
            <w:pPr>
              <w:pStyle w:val="ListParagraph"/>
              <w:numPr>
                <w:ilvl w:val="0"/>
                <w:numId w:val="2"/>
              </w:numPr>
              <w:spacing w:after="0" w:line="240" w:lineRule="auto"/>
              <w:rPr>
                <w:rFonts w:ascii="Arial" w:eastAsia="Times New Roman" w:hAnsi="Arial" w:cs="Arial"/>
                <w:color w:val="000000"/>
                <w:sz w:val="21"/>
                <w:szCs w:val="21"/>
                <w:lang w:eastAsia="en-AU"/>
              </w:rPr>
            </w:pPr>
            <w:r w:rsidRPr="00570D33">
              <w:rPr>
                <w:rFonts w:ascii="Arial" w:eastAsia="Times New Roman" w:hAnsi="Arial" w:cs="Arial"/>
                <w:color w:val="000000"/>
                <w:sz w:val="21"/>
                <w:szCs w:val="21"/>
                <w:lang w:eastAsia="en-AU"/>
              </w:rPr>
              <w:t xml:space="preserve">Lease / right to occupy </w:t>
            </w:r>
            <w:r w:rsidR="008C4E76">
              <w:rPr>
                <w:rFonts w:ascii="Arial" w:eastAsia="Times New Roman" w:hAnsi="Arial" w:cs="Arial"/>
                <w:color w:val="000000"/>
                <w:sz w:val="21"/>
                <w:szCs w:val="21"/>
                <w:lang w:eastAsia="en-AU"/>
              </w:rPr>
              <w:t>or</w:t>
            </w:r>
          </w:p>
          <w:p w14:paraId="7D4B11B2" w14:textId="60D24CD0" w:rsidR="00827836" w:rsidRPr="00570D33" w:rsidRDefault="003F72C6" w:rsidP="00570D33">
            <w:pPr>
              <w:pStyle w:val="ListParagraph"/>
              <w:numPr>
                <w:ilvl w:val="0"/>
                <w:numId w:val="2"/>
              </w:numPr>
              <w:spacing w:after="0" w:line="240" w:lineRule="auto"/>
              <w:rPr>
                <w:rFonts w:ascii="Arial" w:eastAsia="Times New Roman" w:hAnsi="Arial" w:cs="Arial"/>
                <w:color w:val="000000"/>
                <w:sz w:val="21"/>
                <w:szCs w:val="21"/>
                <w:lang w:eastAsia="en-AU"/>
              </w:rPr>
            </w:pPr>
            <w:r w:rsidRPr="00D81687">
              <w:rPr>
                <w:rFonts w:ascii="Arial" w:eastAsia="Times New Roman" w:hAnsi="Arial" w:cs="Arial"/>
                <w:i/>
                <w:iCs/>
                <w:color w:val="000000"/>
                <w:sz w:val="21"/>
                <w:szCs w:val="21"/>
                <w:lang w:eastAsia="en-AU"/>
              </w:rPr>
              <w:t xml:space="preserve">Landowner / Council Consent and Statement of Support </w:t>
            </w:r>
            <w:r w:rsidR="00D81687" w:rsidRPr="00D81687">
              <w:rPr>
                <w:rFonts w:ascii="Arial" w:eastAsia="Times New Roman" w:hAnsi="Arial" w:cs="Arial"/>
                <w:i/>
                <w:iCs/>
                <w:color w:val="000000"/>
                <w:sz w:val="21"/>
                <w:szCs w:val="21"/>
                <w:lang w:eastAsia="en-AU"/>
              </w:rPr>
              <w:t>f</w:t>
            </w:r>
            <w:r w:rsidRPr="00D81687">
              <w:rPr>
                <w:rFonts w:ascii="Arial" w:eastAsia="Times New Roman" w:hAnsi="Arial" w:cs="Arial"/>
                <w:i/>
                <w:iCs/>
                <w:color w:val="000000"/>
                <w:sz w:val="21"/>
                <w:szCs w:val="21"/>
                <w:lang w:eastAsia="en-AU"/>
              </w:rPr>
              <w:t>orm</w:t>
            </w:r>
          </w:p>
        </w:tc>
        <w:tc>
          <w:tcPr>
            <w:tcW w:w="284" w:type="dxa"/>
            <w:shd w:val="clear" w:color="auto" w:fill="auto"/>
            <w:noWrap/>
          </w:tcPr>
          <w:p w14:paraId="43F2E0AF" w14:textId="667E4BC1" w:rsidR="00827836" w:rsidRPr="004255E5" w:rsidRDefault="00827836" w:rsidP="00F55596">
            <w:pPr>
              <w:spacing w:after="0" w:line="240" w:lineRule="auto"/>
              <w:rPr>
                <w:rFonts w:ascii="Calibri" w:eastAsia="Times New Roman" w:hAnsi="Calibri" w:cs="Calibri"/>
                <w:noProof/>
                <w:color w:val="000000"/>
                <w:sz w:val="21"/>
                <w:szCs w:val="21"/>
                <w:shd w:val="clear" w:color="auto" w:fill="E6E6E6"/>
                <w:lang w:eastAsia="en-AU"/>
              </w:rPr>
            </w:pPr>
            <w:r w:rsidRPr="004255E5">
              <w:rPr>
                <w:rFonts w:ascii="Calibri" w:eastAsia="Times New Roman" w:hAnsi="Calibri" w:cs="Calibri"/>
                <w:noProof/>
                <w:color w:val="000000"/>
                <w:sz w:val="21"/>
                <w:szCs w:val="21"/>
                <w:shd w:val="clear" w:color="auto" w:fill="E6E6E6"/>
                <w:lang w:eastAsia="en-AU"/>
              </w:rPr>
              <w:drawing>
                <wp:anchor distT="0" distB="0" distL="114300" distR="114300" simplePos="0" relativeHeight="251658268" behindDoc="1" locked="0" layoutInCell="1" allowOverlap="1" wp14:anchorId="01FAB60F" wp14:editId="5A610F92">
                  <wp:simplePos x="0" y="0"/>
                  <wp:positionH relativeFrom="column">
                    <wp:posOffset>-88442</wp:posOffset>
                  </wp:positionH>
                  <wp:positionV relativeFrom="paragraph">
                    <wp:posOffset>-15166</wp:posOffset>
                  </wp:positionV>
                  <wp:extent cx="304800" cy="219075"/>
                  <wp:effectExtent l="0" t="0" r="0" b="9525"/>
                  <wp:wrapNone/>
                  <wp:docPr id="42" name="Picture 4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2" name="Picture 42">
                            <a:extLst>
                              <a:ext uri="{C183D7F6-B498-43B3-948B-1728B52AA6E4}">
                                <adec:decorative xmlns:adec="http://schemas.microsoft.com/office/drawing/2017/decorative" val="1"/>
                              </a:ext>
                            </a:extLst>
                          </pic:cNvPr>
                          <pic:cNvPicPr preferRelativeResize="0">
                            <a:picLocks noRot="1" noChangeArrowheads="1" noChangeShapeType="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4800" cy="21907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827836" w:rsidRPr="00BE74A4" w14:paraId="7B5977DC" w14:textId="77777777" w:rsidTr="00E26EBD">
        <w:trPr>
          <w:trHeight w:val="855"/>
        </w:trPr>
        <w:tc>
          <w:tcPr>
            <w:tcW w:w="1560" w:type="dxa"/>
            <w:vMerge/>
            <w:shd w:val="clear" w:color="auto" w:fill="B80B4D"/>
          </w:tcPr>
          <w:p w14:paraId="6809C73B" w14:textId="77777777" w:rsidR="00827836" w:rsidRPr="004255E5" w:rsidRDefault="00827836" w:rsidP="00F55596">
            <w:pPr>
              <w:spacing w:after="0" w:line="240" w:lineRule="auto"/>
              <w:rPr>
                <w:rFonts w:ascii="Arial" w:eastAsia="Times New Roman" w:hAnsi="Arial" w:cs="Arial"/>
                <w:b/>
                <w:bCs/>
                <w:color w:val="FFFFFF"/>
                <w:sz w:val="21"/>
                <w:szCs w:val="21"/>
                <w:lang w:eastAsia="en-AU"/>
              </w:rPr>
            </w:pPr>
          </w:p>
        </w:tc>
        <w:tc>
          <w:tcPr>
            <w:tcW w:w="4820" w:type="dxa"/>
            <w:shd w:val="clear" w:color="auto" w:fill="auto"/>
          </w:tcPr>
          <w:p w14:paraId="5A2D1F56" w14:textId="413999ED" w:rsidR="00827836" w:rsidRPr="00A75EEC" w:rsidRDefault="00827836" w:rsidP="00F55596">
            <w:pPr>
              <w:spacing w:after="0" w:line="240" w:lineRule="auto"/>
              <w:rPr>
                <w:rFonts w:ascii="Arial" w:eastAsia="Times New Roman" w:hAnsi="Arial" w:cs="Arial"/>
                <w:b/>
                <w:color w:val="000000"/>
                <w:sz w:val="21"/>
                <w:szCs w:val="21"/>
                <w:shd w:val="clear" w:color="auto" w:fill="E6E6E6"/>
                <w:lang w:eastAsia="en-AU"/>
              </w:rPr>
            </w:pPr>
            <w:r w:rsidRPr="00872BC2">
              <w:rPr>
                <w:rFonts w:ascii="Arial" w:eastAsia="Times New Roman" w:hAnsi="Arial" w:cs="Arial"/>
                <w:b/>
                <w:bCs/>
                <w:color w:val="000000"/>
                <w:sz w:val="21"/>
                <w:szCs w:val="21"/>
                <w:lang w:eastAsia="en-AU"/>
              </w:rPr>
              <w:t xml:space="preserve">What if </w:t>
            </w:r>
            <w:r w:rsidR="00B50ED0">
              <w:rPr>
                <w:rFonts w:ascii="Arial" w:eastAsia="Times New Roman" w:hAnsi="Arial" w:cs="Arial"/>
                <w:b/>
                <w:bCs/>
                <w:color w:val="000000"/>
                <w:sz w:val="21"/>
                <w:szCs w:val="21"/>
                <w:lang w:eastAsia="en-AU"/>
              </w:rPr>
              <w:t xml:space="preserve">your </w:t>
            </w:r>
            <w:r w:rsidRPr="00872BC2">
              <w:rPr>
                <w:rFonts w:ascii="Arial" w:eastAsia="Times New Roman" w:hAnsi="Arial" w:cs="Arial"/>
                <w:b/>
                <w:bCs/>
                <w:color w:val="000000"/>
                <w:sz w:val="21"/>
                <w:szCs w:val="21"/>
                <w:lang w:eastAsia="en-AU"/>
              </w:rPr>
              <w:t>occupancy arrangements expire within the three-year minimum timeframe</w:t>
            </w:r>
            <w:r w:rsidR="00B50ED0">
              <w:rPr>
                <w:rFonts w:ascii="Arial" w:eastAsia="Times New Roman" w:hAnsi="Arial" w:cs="Arial"/>
                <w:b/>
                <w:bCs/>
                <w:color w:val="000000"/>
                <w:sz w:val="21"/>
                <w:szCs w:val="21"/>
                <w:lang w:eastAsia="en-AU"/>
              </w:rPr>
              <w:t xml:space="preserve"> from </w:t>
            </w:r>
            <w:r w:rsidR="00DC2229">
              <w:rPr>
                <w:rFonts w:ascii="Arial" w:eastAsia="Times New Roman" w:hAnsi="Arial" w:cs="Arial"/>
                <w:b/>
                <w:bCs/>
                <w:color w:val="000000"/>
                <w:sz w:val="21"/>
                <w:szCs w:val="21"/>
                <w:lang w:eastAsia="en-AU"/>
              </w:rPr>
              <w:t>1 January 2023 – 1 January 2026</w:t>
            </w:r>
            <w:r w:rsidRPr="00872BC2">
              <w:rPr>
                <w:rFonts w:ascii="Arial" w:eastAsia="Times New Roman" w:hAnsi="Arial" w:cs="Arial"/>
                <w:b/>
                <w:bCs/>
                <w:color w:val="000000"/>
                <w:sz w:val="21"/>
                <w:szCs w:val="21"/>
                <w:lang w:eastAsia="en-AU"/>
              </w:rPr>
              <w:t>?</w:t>
            </w:r>
          </w:p>
        </w:tc>
        <w:tc>
          <w:tcPr>
            <w:tcW w:w="3827" w:type="dxa"/>
            <w:shd w:val="clear" w:color="auto" w:fill="F2F2F2" w:themeFill="background1" w:themeFillShade="F2"/>
          </w:tcPr>
          <w:p w14:paraId="10181E95" w14:textId="774C06D5" w:rsidR="00827836" w:rsidRPr="004255E5" w:rsidRDefault="00827836" w:rsidP="00F55596">
            <w:pPr>
              <w:spacing w:after="0" w:line="240" w:lineRule="auto"/>
              <w:rPr>
                <w:rFonts w:ascii="Arial" w:eastAsia="Times New Roman" w:hAnsi="Arial" w:cs="Arial"/>
                <w:color w:val="000000"/>
                <w:sz w:val="21"/>
                <w:szCs w:val="21"/>
                <w:lang w:eastAsia="en-AU"/>
              </w:rPr>
            </w:pPr>
            <w:r w:rsidRPr="004255E5">
              <w:rPr>
                <w:rFonts w:ascii="Arial" w:eastAsia="Times New Roman" w:hAnsi="Arial" w:cs="Arial"/>
                <w:color w:val="000000"/>
                <w:sz w:val="21"/>
                <w:szCs w:val="21"/>
                <w:lang w:eastAsia="en-AU"/>
              </w:rPr>
              <w:t xml:space="preserve">An additional letter from the landowner </w:t>
            </w:r>
            <w:r w:rsidR="005F6EE3">
              <w:rPr>
                <w:rFonts w:ascii="Arial" w:eastAsia="Times New Roman" w:hAnsi="Arial" w:cs="Arial"/>
                <w:color w:val="000000"/>
                <w:sz w:val="21"/>
                <w:szCs w:val="21"/>
                <w:lang w:eastAsia="en-AU"/>
              </w:rPr>
              <w:t>/leaseholder</w:t>
            </w:r>
            <w:r w:rsidR="007B7239">
              <w:rPr>
                <w:rFonts w:ascii="Arial" w:eastAsia="Times New Roman" w:hAnsi="Arial" w:cs="Arial"/>
                <w:color w:val="000000"/>
                <w:sz w:val="21"/>
                <w:szCs w:val="21"/>
                <w:lang w:eastAsia="en-AU"/>
              </w:rPr>
              <w:t>, etc</w:t>
            </w:r>
            <w:r w:rsidRPr="004255E5">
              <w:rPr>
                <w:rFonts w:ascii="Arial" w:eastAsia="Times New Roman" w:hAnsi="Arial" w:cs="Arial"/>
                <w:color w:val="000000"/>
                <w:sz w:val="21"/>
                <w:szCs w:val="21"/>
                <w:lang w:eastAsia="en-AU"/>
              </w:rPr>
              <w:t xml:space="preserve"> is required stating a commitment to renew the occupancy agreement for the required timeframe.</w:t>
            </w:r>
          </w:p>
        </w:tc>
        <w:tc>
          <w:tcPr>
            <w:tcW w:w="284" w:type="dxa"/>
            <w:shd w:val="clear" w:color="auto" w:fill="auto"/>
            <w:noWrap/>
          </w:tcPr>
          <w:p w14:paraId="0859E2AB" w14:textId="16F08E4C" w:rsidR="00827836" w:rsidRPr="004255E5" w:rsidRDefault="00827836" w:rsidP="00F55596">
            <w:pPr>
              <w:spacing w:after="0" w:line="240" w:lineRule="auto"/>
              <w:rPr>
                <w:rFonts w:ascii="Calibri" w:eastAsia="Times New Roman" w:hAnsi="Calibri" w:cs="Calibri"/>
                <w:noProof/>
                <w:color w:val="000000"/>
                <w:sz w:val="21"/>
                <w:szCs w:val="21"/>
                <w:shd w:val="clear" w:color="auto" w:fill="E6E6E6"/>
                <w:lang w:eastAsia="en-AU"/>
              </w:rPr>
            </w:pPr>
            <w:r w:rsidRPr="004255E5">
              <w:rPr>
                <w:rFonts w:ascii="Calibri" w:eastAsia="Times New Roman" w:hAnsi="Calibri" w:cs="Calibri"/>
                <w:noProof/>
                <w:color w:val="000000"/>
                <w:sz w:val="21"/>
                <w:szCs w:val="21"/>
                <w:shd w:val="clear" w:color="auto" w:fill="E6E6E6"/>
                <w:lang w:eastAsia="en-AU"/>
              </w:rPr>
              <w:drawing>
                <wp:anchor distT="0" distB="0" distL="114300" distR="114300" simplePos="0" relativeHeight="251658269" behindDoc="1" locked="0" layoutInCell="1" allowOverlap="1" wp14:anchorId="03A2E2E4" wp14:editId="589F4781">
                  <wp:simplePos x="0" y="0"/>
                  <wp:positionH relativeFrom="column">
                    <wp:posOffset>-88442</wp:posOffset>
                  </wp:positionH>
                  <wp:positionV relativeFrom="paragraph">
                    <wp:posOffset>-13542</wp:posOffset>
                  </wp:positionV>
                  <wp:extent cx="304800" cy="219075"/>
                  <wp:effectExtent l="0" t="0" r="0" b="9525"/>
                  <wp:wrapNone/>
                  <wp:docPr id="44" name="Picture 4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4" name="Picture 44">
                            <a:extLst>
                              <a:ext uri="{C183D7F6-B498-43B3-948B-1728B52AA6E4}">
                                <adec:decorative xmlns:adec="http://schemas.microsoft.com/office/drawing/2017/decorative" val="1"/>
                              </a:ext>
                            </a:extLst>
                          </pic:cNvPr>
                          <pic:cNvPicPr preferRelativeResize="0">
                            <a:picLocks noRot="1" noChangeArrowheads="1" noChangeShapeType="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4800" cy="21907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F55596" w:rsidRPr="00BE74A4" w14:paraId="70BAD0C4" w14:textId="77777777" w:rsidTr="00E26EBD">
        <w:trPr>
          <w:trHeight w:val="221"/>
        </w:trPr>
        <w:tc>
          <w:tcPr>
            <w:tcW w:w="1560" w:type="dxa"/>
            <w:vMerge/>
            <w:shd w:val="clear" w:color="auto" w:fill="B80B4D"/>
            <w:hideMark/>
          </w:tcPr>
          <w:p w14:paraId="112A3483" w14:textId="77777777" w:rsidR="00827836" w:rsidRPr="004255E5" w:rsidRDefault="00827836" w:rsidP="00F55596">
            <w:pPr>
              <w:spacing w:after="0" w:line="240" w:lineRule="auto"/>
              <w:rPr>
                <w:rFonts w:ascii="Arial" w:eastAsia="Times New Roman" w:hAnsi="Arial" w:cs="Arial"/>
                <w:b/>
                <w:bCs/>
                <w:color w:val="FFFFFF"/>
                <w:sz w:val="21"/>
                <w:szCs w:val="21"/>
                <w:lang w:eastAsia="en-AU"/>
              </w:rPr>
            </w:pPr>
          </w:p>
        </w:tc>
        <w:tc>
          <w:tcPr>
            <w:tcW w:w="482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tcPr>
          <w:p w14:paraId="1B2D36AC" w14:textId="73C748D7" w:rsidR="00827836" w:rsidRPr="004255E5" w:rsidRDefault="00827836" w:rsidP="00F55596">
            <w:pPr>
              <w:spacing w:after="0" w:line="240" w:lineRule="auto"/>
              <w:rPr>
                <w:rFonts w:ascii="Arial" w:eastAsia="Times New Roman" w:hAnsi="Arial" w:cs="Arial"/>
                <w:b/>
                <w:bCs/>
                <w:color w:val="000000"/>
                <w:sz w:val="21"/>
                <w:szCs w:val="21"/>
                <w:u w:val="single"/>
                <w:lang w:eastAsia="en-AU"/>
              </w:rPr>
            </w:pPr>
            <w:r w:rsidRPr="004255E5">
              <w:rPr>
                <w:rFonts w:ascii="Arial" w:eastAsia="Times New Roman" w:hAnsi="Arial" w:cs="Arial"/>
                <w:b/>
                <w:bCs/>
                <w:color w:val="595959" w:themeColor="text1" w:themeTint="A6"/>
                <w:sz w:val="21"/>
                <w:szCs w:val="21"/>
                <w:lang w:eastAsia="en-AU"/>
              </w:rPr>
              <w:t>COMMON SITUATIONS</w:t>
            </w:r>
          </w:p>
        </w:tc>
        <w:tc>
          <w:tcPr>
            <w:tcW w:w="3827"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tcPr>
          <w:p w14:paraId="309716FD" w14:textId="6CA1549E" w:rsidR="00827836" w:rsidRPr="004255E5" w:rsidRDefault="00827836" w:rsidP="00F55596">
            <w:pPr>
              <w:spacing w:after="0" w:line="240" w:lineRule="auto"/>
              <w:ind w:firstLineChars="200" w:firstLine="422"/>
              <w:rPr>
                <w:rFonts w:ascii="Arial" w:eastAsia="Times New Roman" w:hAnsi="Arial" w:cs="Arial"/>
                <w:color w:val="000000"/>
                <w:sz w:val="21"/>
                <w:szCs w:val="21"/>
                <w:lang w:eastAsia="en-AU"/>
              </w:rPr>
            </w:pPr>
            <w:r w:rsidRPr="004255E5">
              <w:rPr>
                <w:rFonts w:ascii="Arial" w:eastAsia="Times New Roman" w:hAnsi="Arial" w:cs="Arial"/>
                <w:b/>
                <w:bCs/>
                <w:color w:val="595959" w:themeColor="text1" w:themeTint="A6"/>
                <w:sz w:val="21"/>
                <w:szCs w:val="21"/>
                <w:lang w:eastAsia="en-AU"/>
              </w:rPr>
              <w:t>DOCUMENT/S REQUIRED</w:t>
            </w:r>
          </w:p>
        </w:tc>
        <w:tc>
          <w:tcPr>
            <w:tcW w:w="284" w:type="dxa"/>
            <w:shd w:val="clear" w:color="auto" w:fill="auto"/>
            <w:hideMark/>
          </w:tcPr>
          <w:p w14:paraId="2F59ABB9" w14:textId="77777777" w:rsidR="00827836" w:rsidRPr="004255E5" w:rsidRDefault="00827836" w:rsidP="00F55596">
            <w:pPr>
              <w:spacing w:after="0" w:line="240" w:lineRule="auto"/>
              <w:rPr>
                <w:rFonts w:ascii="Calibri" w:eastAsia="Times New Roman" w:hAnsi="Calibri" w:cs="Calibri"/>
                <w:color w:val="000000"/>
                <w:sz w:val="21"/>
                <w:szCs w:val="21"/>
                <w:lang w:eastAsia="en-AU"/>
              </w:rPr>
            </w:pPr>
          </w:p>
        </w:tc>
      </w:tr>
      <w:tr w:rsidR="00827836" w:rsidRPr="00BE74A4" w14:paraId="1F49645A" w14:textId="77777777" w:rsidTr="00E26EBD">
        <w:trPr>
          <w:trHeight w:val="1185"/>
        </w:trPr>
        <w:tc>
          <w:tcPr>
            <w:tcW w:w="1560" w:type="dxa"/>
            <w:vMerge/>
            <w:shd w:val="clear" w:color="auto" w:fill="B80B4D"/>
            <w:hideMark/>
          </w:tcPr>
          <w:p w14:paraId="49E7E8BD" w14:textId="77777777" w:rsidR="00827836" w:rsidRPr="004255E5" w:rsidRDefault="00827836" w:rsidP="00F55596">
            <w:pPr>
              <w:spacing w:after="0" w:line="240" w:lineRule="auto"/>
              <w:rPr>
                <w:rFonts w:ascii="Arial" w:eastAsia="Times New Roman" w:hAnsi="Arial" w:cs="Arial"/>
                <w:b/>
                <w:bCs/>
                <w:color w:val="FFFFFF"/>
                <w:sz w:val="21"/>
                <w:szCs w:val="21"/>
                <w:lang w:eastAsia="en-AU"/>
              </w:rPr>
            </w:pPr>
          </w:p>
        </w:tc>
        <w:tc>
          <w:tcPr>
            <w:tcW w:w="4820" w:type="dxa"/>
            <w:shd w:val="clear" w:color="auto" w:fill="auto"/>
          </w:tcPr>
          <w:p w14:paraId="7F876A98" w14:textId="77777777" w:rsidR="009254AC" w:rsidRDefault="00827836" w:rsidP="00F55596">
            <w:pPr>
              <w:spacing w:after="0" w:line="240" w:lineRule="auto"/>
              <w:rPr>
                <w:rFonts w:ascii="Arial" w:eastAsia="Times New Roman" w:hAnsi="Arial" w:cs="Arial"/>
                <w:i/>
                <w:iCs/>
                <w:color w:val="000000"/>
                <w:sz w:val="21"/>
                <w:szCs w:val="21"/>
                <w:lang w:eastAsia="en-AU"/>
              </w:rPr>
            </w:pPr>
            <w:r w:rsidRPr="004255E5">
              <w:rPr>
                <w:rFonts w:ascii="Arial" w:eastAsia="Times New Roman" w:hAnsi="Arial" w:cs="Arial"/>
                <w:i/>
                <w:iCs/>
                <w:color w:val="000000"/>
                <w:sz w:val="21"/>
                <w:szCs w:val="21"/>
                <w:u w:val="single"/>
                <w:lang w:eastAsia="en-AU"/>
              </w:rPr>
              <w:t>Applicant is the landowner</w:t>
            </w:r>
            <w:r w:rsidRPr="004255E5">
              <w:rPr>
                <w:rFonts w:ascii="Arial" w:eastAsia="Times New Roman" w:hAnsi="Arial" w:cs="Arial"/>
                <w:i/>
                <w:iCs/>
                <w:color w:val="000000"/>
                <w:sz w:val="21"/>
                <w:szCs w:val="21"/>
                <w:lang w:eastAsia="en-AU"/>
              </w:rPr>
              <w:t xml:space="preserve">. </w:t>
            </w:r>
          </w:p>
          <w:p w14:paraId="60D8661C" w14:textId="17A7D3C3" w:rsidR="00827836" w:rsidRPr="004255E5" w:rsidRDefault="009254AC" w:rsidP="00F55596">
            <w:pPr>
              <w:spacing w:after="0" w:line="240" w:lineRule="auto"/>
              <w:rPr>
                <w:rFonts w:ascii="Arial" w:eastAsia="Times New Roman" w:hAnsi="Arial" w:cs="Arial"/>
                <w:b/>
                <w:bCs/>
                <w:color w:val="000000"/>
                <w:sz w:val="21"/>
                <w:szCs w:val="21"/>
                <w:u w:val="single"/>
                <w:lang w:eastAsia="en-AU"/>
              </w:rPr>
            </w:pPr>
            <w:r>
              <w:rPr>
                <w:rFonts w:ascii="Arial" w:eastAsia="Times New Roman" w:hAnsi="Arial" w:cs="Arial"/>
                <w:i/>
                <w:iCs/>
                <w:color w:val="000000"/>
                <w:sz w:val="21"/>
                <w:szCs w:val="21"/>
                <w:lang w:eastAsia="en-AU"/>
              </w:rPr>
              <w:t>Note</w:t>
            </w:r>
            <w:r w:rsidR="003570C9">
              <w:rPr>
                <w:rFonts w:ascii="Arial" w:eastAsia="Times New Roman" w:hAnsi="Arial" w:cs="Arial"/>
                <w:i/>
                <w:iCs/>
                <w:color w:val="000000"/>
                <w:sz w:val="21"/>
                <w:szCs w:val="21"/>
                <w:lang w:eastAsia="en-AU"/>
              </w:rPr>
              <w:t xml:space="preserve"> for </w:t>
            </w:r>
            <w:r w:rsidR="00827836" w:rsidRPr="004255E5">
              <w:rPr>
                <w:rFonts w:ascii="Arial" w:eastAsia="Times New Roman" w:hAnsi="Arial" w:cs="Arial"/>
                <w:i/>
                <w:iCs/>
                <w:color w:val="000000"/>
                <w:sz w:val="21"/>
                <w:szCs w:val="21"/>
                <w:lang w:eastAsia="en-AU"/>
              </w:rPr>
              <w:t>State Level Organisations</w:t>
            </w:r>
            <w:r w:rsidR="00461FFA">
              <w:rPr>
                <w:rFonts w:ascii="Arial" w:eastAsia="Times New Roman" w:hAnsi="Arial" w:cs="Arial"/>
                <w:i/>
                <w:iCs/>
                <w:color w:val="000000"/>
                <w:sz w:val="21"/>
                <w:szCs w:val="21"/>
                <w:lang w:eastAsia="en-AU"/>
              </w:rPr>
              <w:t>, please also</w:t>
            </w:r>
            <w:r w:rsidR="00827836" w:rsidRPr="004255E5">
              <w:rPr>
                <w:rFonts w:ascii="Arial" w:eastAsia="Times New Roman" w:hAnsi="Arial" w:cs="Arial"/>
                <w:i/>
                <w:iCs/>
                <w:color w:val="000000"/>
                <w:sz w:val="21"/>
                <w:szCs w:val="21"/>
                <w:lang w:eastAsia="en-AU"/>
              </w:rPr>
              <w:t xml:space="preserve"> provide evidence that the facility is for community use.</w:t>
            </w:r>
          </w:p>
        </w:tc>
        <w:tc>
          <w:tcPr>
            <w:tcW w:w="3827" w:type="dxa"/>
            <w:shd w:val="clear" w:color="auto" w:fill="F2F2F2" w:themeFill="background1" w:themeFillShade="F2"/>
          </w:tcPr>
          <w:p w14:paraId="3DF6B04B" w14:textId="77777777" w:rsidR="00372754" w:rsidRDefault="00827836" w:rsidP="00570D33">
            <w:pPr>
              <w:spacing w:after="0" w:line="240" w:lineRule="auto"/>
              <w:rPr>
                <w:rFonts w:ascii="Arial" w:eastAsia="Times New Roman" w:hAnsi="Arial" w:cs="Arial"/>
                <w:i/>
                <w:color w:val="000000" w:themeColor="text1"/>
                <w:sz w:val="21"/>
                <w:szCs w:val="21"/>
                <w:lang w:eastAsia="en-AU"/>
              </w:rPr>
            </w:pPr>
            <w:r w:rsidRPr="009D4CD5">
              <w:rPr>
                <w:rFonts w:ascii="Arial" w:eastAsia="Times New Roman" w:hAnsi="Arial" w:cs="Arial"/>
                <w:i/>
                <w:color w:val="000000" w:themeColor="text1"/>
                <w:sz w:val="21"/>
                <w:szCs w:val="21"/>
                <w:lang w:eastAsia="en-AU"/>
              </w:rPr>
              <w:t>Current Certificate of Title detailing the owner / controller of the lan</w:t>
            </w:r>
            <w:r w:rsidR="00372754">
              <w:rPr>
                <w:rFonts w:ascii="Arial" w:eastAsia="Times New Roman" w:hAnsi="Arial" w:cs="Arial"/>
                <w:i/>
                <w:color w:val="000000" w:themeColor="text1"/>
                <w:sz w:val="21"/>
                <w:szCs w:val="21"/>
                <w:lang w:eastAsia="en-AU"/>
              </w:rPr>
              <w:t xml:space="preserve">d. </w:t>
            </w:r>
          </w:p>
          <w:p w14:paraId="68D23D00" w14:textId="381B38E3" w:rsidR="00827836" w:rsidRPr="009D4CD5" w:rsidRDefault="00372754" w:rsidP="00E64B18">
            <w:pPr>
              <w:spacing w:after="0" w:line="240" w:lineRule="auto"/>
              <w:rPr>
                <w:rFonts w:ascii="Arial" w:eastAsia="Times New Roman" w:hAnsi="Arial" w:cs="Arial"/>
                <w:color w:val="000000"/>
                <w:sz w:val="21"/>
                <w:szCs w:val="21"/>
                <w:lang w:eastAsia="en-AU"/>
              </w:rPr>
            </w:pPr>
            <w:r>
              <w:rPr>
                <w:rFonts w:ascii="Arial" w:eastAsia="Times New Roman" w:hAnsi="Arial" w:cs="Arial"/>
                <w:i/>
                <w:color w:val="000000" w:themeColor="text1"/>
                <w:sz w:val="21"/>
                <w:szCs w:val="21"/>
                <w:lang w:eastAsia="en-AU"/>
              </w:rPr>
              <w:t>A current rates notice may be used to evidence tenure for application purposes only.</w:t>
            </w:r>
          </w:p>
        </w:tc>
        <w:tc>
          <w:tcPr>
            <w:tcW w:w="284" w:type="dxa"/>
            <w:shd w:val="clear" w:color="auto" w:fill="auto"/>
            <w:hideMark/>
          </w:tcPr>
          <w:p w14:paraId="647B1A5D" w14:textId="5274F7CF" w:rsidR="00827836" w:rsidRPr="004255E5" w:rsidRDefault="00827836" w:rsidP="00F55596">
            <w:pPr>
              <w:spacing w:after="0" w:line="240" w:lineRule="auto"/>
              <w:rPr>
                <w:rFonts w:ascii="Calibri" w:eastAsia="Times New Roman" w:hAnsi="Calibri" w:cs="Calibri"/>
                <w:color w:val="000000"/>
                <w:sz w:val="21"/>
                <w:szCs w:val="21"/>
                <w:lang w:eastAsia="en-AU"/>
              </w:rPr>
            </w:pPr>
            <w:r w:rsidRPr="004255E5">
              <w:rPr>
                <w:rFonts w:ascii="Calibri" w:eastAsia="Times New Roman" w:hAnsi="Calibri" w:cs="Calibri"/>
                <w:noProof/>
                <w:color w:val="000000"/>
                <w:sz w:val="21"/>
                <w:szCs w:val="21"/>
                <w:shd w:val="clear" w:color="auto" w:fill="E6E6E6"/>
                <w:lang w:eastAsia="en-AU"/>
              </w:rPr>
              <w:drawing>
                <wp:anchor distT="0" distB="0" distL="114300" distR="114300" simplePos="0" relativeHeight="251658270" behindDoc="1" locked="0" layoutInCell="1" allowOverlap="1" wp14:anchorId="0B33A752" wp14:editId="36D8DCF3">
                  <wp:simplePos x="0" y="0"/>
                  <wp:positionH relativeFrom="column">
                    <wp:posOffset>-88442</wp:posOffset>
                  </wp:positionH>
                  <wp:positionV relativeFrom="paragraph">
                    <wp:posOffset>-29845</wp:posOffset>
                  </wp:positionV>
                  <wp:extent cx="304800" cy="219075"/>
                  <wp:effectExtent l="0" t="0" r="0" b="9525"/>
                  <wp:wrapNone/>
                  <wp:docPr id="45" name="Picture 4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5" name="Picture 45">
                            <a:extLst>
                              <a:ext uri="{C183D7F6-B498-43B3-948B-1728B52AA6E4}">
                                <adec:decorative xmlns:adec="http://schemas.microsoft.com/office/drawing/2017/decorative" val="1"/>
                              </a:ext>
                            </a:extLst>
                          </pic:cNvPr>
                          <pic:cNvPicPr preferRelativeResize="0">
                            <a:picLocks noRot="1" noChangeArrowheads="1" noChangeShapeType="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4800" cy="21907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827836" w:rsidRPr="00BE74A4" w14:paraId="517DD228" w14:textId="77777777" w:rsidTr="00E26EBD">
        <w:trPr>
          <w:trHeight w:val="855"/>
        </w:trPr>
        <w:tc>
          <w:tcPr>
            <w:tcW w:w="1560" w:type="dxa"/>
            <w:vMerge/>
            <w:shd w:val="clear" w:color="auto" w:fill="B80B4D"/>
            <w:hideMark/>
          </w:tcPr>
          <w:p w14:paraId="5D9BA177" w14:textId="77777777" w:rsidR="00827836" w:rsidRPr="004255E5" w:rsidRDefault="00827836" w:rsidP="00F55596">
            <w:pPr>
              <w:spacing w:after="0" w:line="240" w:lineRule="auto"/>
              <w:rPr>
                <w:rFonts w:ascii="Arial" w:eastAsia="Times New Roman" w:hAnsi="Arial" w:cs="Arial"/>
                <w:b/>
                <w:bCs/>
                <w:color w:val="FFFFFF"/>
                <w:sz w:val="21"/>
                <w:szCs w:val="21"/>
                <w:lang w:eastAsia="en-AU"/>
              </w:rPr>
            </w:pPr>
          </w:p>
        </w:tc>
        <w:tc>
          <w:tcPr>
            <w:tcW w:w="4820" w:type="dxa"/>
            <w:shd w:val="clear" w:color="auto" w:fill="auto"/>
          </w:tcPr>
          <w:p w14:paraId="49D764D4" w14:textId="77777777" w:rsidR="00827836" w:rsidRPr="004255E5" w:rsidRDefault="00827836" w:rsidP="00F55596">
            <w:pPr>
              <w:spacing w:after="0" w:line="240" w:lineRule="auto"/>
              <w:rPr>
                <w:rFonts w:ascii="Arial" w:eastAsia="Times New Roman" w:hAnsi="Arial" w:cs="Arial"/>
                <w:i/>
                <w:iCs/>
                <w:color w:val="000000"/>
                <w:sz w:val="21"/>
                <w:szCs w:val="21"/>
                <w:lang w:eastAsia="en-AU"/>
              </w:rPr>
            </w:pPr>
            <w:r w:rsidRPr="004255E5">
              <w:rPr>
                <w:rFonts w:ascii="Arial" w:eastAsia="Times New Roman" w:hAnsi="Arial" w:cs="Arial"/>
                <w:i/>
                <w:iCs/>
                <w:color w:val="000000"/>
                <w:sz w:val="21"/>
                <w:szCs w:val="21"/>
                <w:u w:val="single"/>
                <w:lang w:eastAsia="en-AU"/>
              </w:rPr>
              <w:t>Applicant is not the landowner.</w:t>
            </w:r>
            <w:r w:rsidRPr="004255E5">
              <w:rPr>
                <w:rFonts w:ascii="Arial" w:eastAsia="Times New Roman" w:hAnsi="Arial" w:cs="Arial"/>
                <w:i/>
                <w:iCs/>
                <w:color w:val="000000"/>
                <w:sz w:val="21"/>
                <w:szCs w:val="21"/>
                <w:lang w:eastAsia="en-AU"/>
              </w:rPr>
              <w:t xml:space="preserve">  </w:t>
            </w:r>
          </w:p>
          <w:p w14:paraId="368E4B17" w14:textId="707BDF2B" w:rsidR="00827836" w:rsidRPr="004255E5" w:rsidRDefault="00827836" w:rsidP="00970B21">
            <w:pPr>
              <w:spacing w:after="0" w:line="240" w:lineRule="auto"/>
              <w:rPr>
                <w:rFonts w:ascii="Arial" w:eastAsia="Times New Roman" w:hAnsi="Arial" w:cs="Arial"/>
                <w:color w:val="000000"/>
                <w:sz w:val="21"/>
                <w:szCs w:val="21"/>
                <w:lang w:eastAsia="en-AU"/>
              </w:rPr>
            </w:pPr>
            <w:r w:rsidRPr="004255E5">
              <w:rPr>
                <w:rFonts w:ascii="Arial" w:eastAsia="Times New Roman" w:hAnsi="Arial" w:cs="Arial"/>
                <w:i/>
                <w:iCs/>
                <w:color w:val="000000"/>
                <w:sz w:val="21"/>
                <w:szCs w:val="21"/>
                <w:lang w:eastAsia="en-AU"/>
              </w:rPr>
              <w:t>Occupancy arrangements such as a tenure agreement or permit / right to occupy the land.</w:t>
            </w:r>
          </w:p>
        </w:tc>
        <w:tc>
          <w:tcPr>
            <w:tcW w:w="3827" w:type="dxa"/>
            <w:shd w:val="clear" w:color="auto" w:fill="F2F2F2" w:themeFill="background1" w:themeFillShade="F2"/>
          </w:tcPr>
          <w:p w14:paraId="0BE38AAC" w14:textId="34606158" w:rsidR="00827836" w:rsidRPr="009D4CD5" w:rsidRDefault="00827836" w:rsidP="00F55596">
            <w:pPr>
              <w:spacing w:after="0" w:line="240" w:lineRule="auto"/>
              <w:rPr>
                <w:rFonts w:ascii="Arial" w:eastAsia="Times New Roman" w:hAnsi="Arial" w:cs="Arial"/>
                <w:color w:val="000000"/>
                <w:sz w:val="21"/>
                <w:szCs w:val="21"/>
                <w:lang w:eastAsia="en-AU"/>
              </w:rPr>
            </w:pPr>
            <w:r w:rsidRPr="006F4C31">
              <w:rPr>
                <w:rFonts w:ascii="Arial" w:eastAsia="Times New Roman" w:hAnsi="Arial" w:cs="Arial"/>
                <w:i/>
                <w:iCs/>
                <w:color w:val="000000"/>
                <w:sz w:val="21"/>
                <w:szCs w:val="21"/>
                <w:lang w:eastAsia="en-AU"/>
              </w:rPr>
              <w:t>Leas</w:t>
            </w:r>
            <w:r w:rsidR="00070A4B" w:rsidRPr="006F4C31">
              <w:rPr>
                <w:rFonts w:ascii="Arial" w:eastAsia="Times New Roman" w:hAnsi="Arial" w:cs="Arial"/>
                <w:i/>
                <w:iCs/>
                <w:color w:val="000000"/>
                <w:sz w:val="21"/>
                <w:szCs w:val="21"/>
                <w:lang w:eastAsia="en-AU"/>
              </w:rPr>
              <w:t>e</w:t>
            </w:r>
            <w:r w:rsidRPr="006F4C31">
              <w:rPr>
                <w:rFonts w:ascii="Arial" w:eastAsia="Times New Roman" w:hAnsi="Arial" w:cs="Arial"/>
                <w:i/>
                <w:iCs/>
                <w:color w:val="000000"/>
                <w:sz w:val="21"/>
                <w:szCs w:val="21"/>
                <w:lang w:eastAsia="en-AU"/>
              </w:rPr>
              <w:t>/ right to occupy</w:t>
            </w:r>
            <w:r w:rsidR="00FB49D5" w:rsidRPr="006F4C31">
              <w:rPr>
                <w:rFonts w:ascii="Arial" w:eastAsia="Times New Roman" w:hAnsi="Arial" w:cs="Arial"/>
                <w:i/>
                <w:iCs/>
                <w:color w:val="000000"/>
                <w:sz w:val="21"/>
                <w:szCs w:val="21"/>
                <w:lang w:eastAsia="en-AU"/>
              </w:rPr>
              <w:t>, or use</w:t>
            </w:r>
            <w:r w:rsidR="00FB49D5">
              <w:rPr>
                <w:rFonts w:ascii="Arial" w:eastAsia="Times New Roman" w:hAnsi="Arial" w:cs="Arial"/>
                <w:color w:val="000000"/>
                <w:sz w:val="21"/>
                <w:szCs w:val="21"/>
                <w:lang w:eastAsia="en-AU"/>
              </w:rPr>
              <w:t xml:space="preserve"> </w:t>
            </w:r>
            <w:r w:rsidR="00263E7B">
              <w:rPr>
                <w:rFonts w:ascii="Arial" w:eastAsia="Times New Roman" w:hAnsi="Arial" w:cs="Arial"/>
                <w:color w:val="000000"/>
                <w:sz w:val="21"/>
                <w:szCs w:val="21"/>
                <w:lang w:eastAsia="en-AU"/>
              </w:rPr>
              <w:t>and/ or</w:t>
            </w:r>
            <w:r w:rsidRPr="00872BC2">
              <w:rPr>
                <w:rFonts w:ascii="Arial" w:eastAsia="Times New Roman" w:hAnsi="Arial" w:cs="Arial"/>
                <w:i/>
                <w:iCs/>
                <w:color w:val="000000"/>
                <w:sz w:val="21"/>
                <w:szCs w:val="21"/>
                <w:lang w:eastAsia="en-AU"/>
              </w:rPr>
              <w:t xml:space="preserve"> </w:t>
            </w:r>
            <w:r w:rsidR="00D81687" w:rsidRPr="00D81687">
              <w:rPr>
                <w:rFonts w:ascii="Arial" w:eastAsia="Times New Roman" w:hAnsi="Arial" w:cs="Arial"/>
                <w:i/>
                <w:iCs/>
                <w:color w:val="000000"/>
                <w:sz w:val="21"/>
                <w:szCs w:val="21"/>
                <w:lang w:eastAsia="en-AU"/>
              </w:rPr>
              <w:t>Landowner / Council Consent and Statement of Support form</w:t>
            </w:r>
          </w:p>
        </w:tc>
        <w:tc>
          <w:tcPr>
            <w:tcW w:w="284" w:type="dxa"/>
            <w:shd w:val="clear" w:color="auto" w:fill="auto"/>
            <w:hideMark/>
          </w:tcPr>
          <w:p w14:paraId="334BAFBE" w14:textId="414E7B2F" w:rsidR="00827836" w:rsidRPr="004255E5" w:rsidRDefault="00070A4B" w:rsidP="00F55596">
            <w:pPr>
              <w:spacing w:after="0" w:line="240" w:lineRule="auto"/>
              <w:rPr>
                <w:rFonts w:ascii="Calibri" w:eastAsia="Times New Roman" w:hAnsi="Calibri" w:cs="Calibri"/>
                <w:color w:val="000000"/>
                <w:sz w:val="21"/>
                <w:szCs w:val="21"/>
                <w:lang w:eastAsia="en-AU"/>
              </w:rPr>
            </w:pPr>
            <w:r w:rsidRPr="004255E5">
              <w:rPr>
                <w:rFonts w:ascii="Calibri" w:eastAsia="Times New Roman" w:hAnsi="Calibri" w:cs="Calibri"/>
                <w:noProof/>
                <w:color w:val="000000"/>
                <w:sz w:val="21"/>
                <w:szCs w:val="21"/>
                <w:shd w:val="clear" w:color="auto" w:fill="E6E6E6"/>
                <w:lang w:eastAsia="en-AU"/>
              </w:rPr>
              <w:drawing>
                <wp:anchor distT="0" distB="0" distL="114300" distR="114300" simplePos="0" relativeHeight="251658271" behindDoc="1" locked="0" layoutInCell="1" allowOverlap="1" wp14:anchorId="06F96510" wp14:editId="38A11571">
                  <wp:simplePos x="0" y="0"/>
                  <wp:positionH relativeFrom="column">
                    <wp:posOffset>-88442</wp:posOffset>
                  </wp:positionH>
                  <wp:positionV relativeFrom="paragraph">
                    <wp:posOffset>-22181</wp:posOffset>
                  </wp:positionV>
                  <wp:extent cx="304800" cy="219075"/>
                  <wp:effectExtent l="0" t="0" r="0" b="9525"/>
                  <wp:wrapNone/>
                  <wp:docPr id="46" name="Picture 4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6" name="Picture 46">
                            <a:extLst>
                              <a:ext uri="{C183D7F6-B498-43B3-948B-1728B52AA6E4}">
                                <adec:decorative xmlns:adec="http://schemas.microsoft.com/office/drawing/2017/decorative" val="1"/>
                              </a:ext>
                            </a:extLst>
                          </pic:cNvPr>
                          <pic:cNvPicPr preferRelativeResize="0">
                            <a:picLocks noRot="1" noChangeArrowheads="1" noChangeShapeType="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4800" cy="21907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F55596" w:rsidRPr="00BE74A4" w14:paraId="66EE6768" w14:textId="77777777" w:rsidTr="00E26EBD">
        <w:trPr>
          <w:trHeight w:val="1681"/>
        </w:trPr>
        <w:tc>
          <w:tcPr>
            <w:tcW w:w="1560" w:type="dxa"/>
            <w:vMerge/>
            <w:shd w:val="clear" w:color="auto" w:fill="B80B4D"/>
            <w:hideMark/>
          </w:tcPr>
          <w:p w14:paraId="62F42D02" w14:textId="77777777" w:rsidR="00827836" w:rsidRPr="004255E5" w:rsidRDefault="00827836" w:rsidP="00F55596">
            <w:pPr>
              <w:spacing w:after="0" w:line="240" w:lineRule="auto"/>
              <w:rPr>
                <w:rFonts w:ascii="Arial" w:eastAsia="Times New Roman" w:hAnsi="Arial" w:cs="Arial"/>
                <w:b/>
                <w:bCs/>
                <w:color w:val="FFFFFF"/>
                <w:sz w:val="21"/>
                <w:szCs w:val="21"/>
                <w:lang w:eastAsia="en-AU"/>
              </w:rPr>
            </w:pPr>
          </w:p>
        </w:tc>
        <w:tc>
          <w:tcPr>
            <w:tcW w:w="482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tcPr>
          <w:p w14:paraId="3DED2883" w14:textId="77777777" w:rsidR="00827836" w:rsidRPr="004255E5" w:rsidRDefault="00827836" w:rsidP="00F55596">
            <w:pPr>
              <w:spacing w:after="0" w:line="240" w:lineRule="auto"/>
              <w:rPr>
                <w:rFonts w:ascii="Arial" w:eastAsia="Times New Roman" w:hAnsi="Arial" w:cs="Arial"/>
                <w:bCs/>
                <w:i/>
                <w:iCs/>
                <w:color w:val="000000"/>
                <w:sz w:val="21"/>
                <w:szCs w:val="21"/>
                <w:lang w:eastAsia="en-AU"/>
              </w:rPr>
            </w:pPr>
            <w:r w:rsidRPr="004255E5">
              <w:rPr>
                <w:rFonts w:ascii="Arial" w:eastAsia="Times New Roman" w:hAnsi="Arial" w:cs="Arial"/>
                <w:bCs/>
                <w:i/>
                <w:iCs/>
                <w:color w:val="000000"/>
                <w:sz w:val="21"/>
                <w:szCs w:val="21"/>
                <w:u w:val="single"/>
                <w:lang w:eastAsia="en-AU"/>
              </w:rPr>
              <w:t>Applicant is an organisation on Education Queensland State School land.</w:t>
            </w:r>
            <w:r w:rsidRPr="004255E5">
              <w:rPr>
                <w:rFonts w:ascii="Arial" w:eastAsia="Times New Roman" w:hAnsi="Arial" w:cs="Arial"/>
                <w:bCs/>
                <w:i/>
                <w:iCs/>
                <w:color w:val="000000"/>
                <w:sz w:val="21"/>
                <w:szCs w:val="21"/>
                <w:lang w:eastAsia="en-AU"/>
              </w:rPr>
              <w:t xml:space="preserve"> </w:t>
            </w:r>
          </w:p>
          <w:p w14:paraId="4C6F95D2" w14:textId="712CCF24" w:rsidR="00827836" w:rsidRPr="004255E5" w:rsidRDefault="00827836" w:rsidP="00F55596">
            <w:pPr>
              <w:spacing w:after="0" w:line="240" w:lineRule="auto"/>
              <w:rPr>
                <w:rFonts w:ascii="Arial" w:eastAsia="Times New Roman" w:hAnsi="Arial" w:cs="Arial"/>
                <w:b/>
                <w:bCs/>
                <w:color w:val="000000"/>
                <w:sz w:val="21"/>
                <w:szCs w:val="21"/>
                <w:u w:val="single"/>
                <w:lang w:eastAsia="en-AU"/>
              </w:rPr>
            </w:pPr>
            <w:r w:rsidRPr="004255E5">
              <w:rPr>
                <w:rFonts w:ascii="Arial" w:eastAsia="Times New Roman" w:hAnsi="Arial" w:cs="Arial"/>
                <w:bCs/>
                <w:i/>
                <w:iCs/>
                <w:color w:val="000000"/>
                <w:sz w:val="21"/>
                <w:szCs w:val="21"/>
                <w:lang w:eastAsia="en-AU"/>
              </w:rPr>
              <w:t>Occupancy arrangements with a commitment to use the land for sport and active recreation activities, or if no current agreement in place, then a letter from the school principal confirming intent to enter an arrangement will be accepted.</w:t>
            </w:r>
          </w:p>
        </w:tc>
        <w:tc>
          <w:tcPr>
            <w:tcW w:w="3827"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tcPr>
          <w:p w14:paraId="6FD368EF" w14:textId="5F4C9C48" w:rsidR="00B03AAA" w:rsidRPr="00570D33" w:rsidRDefault="00FF61FC" w:rsidP="00285526">
            <w:pPr>
              <w:spacing w:after="0" w:line="240" w:lineRule="auto"/>
              <w:rPr>
                <w:rFonts w:ascii="Calibri" w:eastAsia="Times New Roman" w:hAnsi="Calibri" w:cs="Calibri"/>
                <w:b/>
                <w:bCs/>
                <w:color w:val="000000"/>
                <w:sz w:val="21"/>
                <w:szCs w:val="21"/>
                <w:lang w:eastAsia="en-AU"/>
              </w:rPr>
            </w:pPr>
            <w:r w:rsidRPr="004255E5">
              <w:rPr>
                <w:rFonts w:ascii="Calibri" w:eastAsia="Times New Roman" w:hAnsi="Calibri" w:cs="Calibri"/>
                <w:noProof/>
                <w:color w:val="000000"/>
                <w:sz w:val="21"/>
                <w:szCs w:val="21"/>
                <w:shd w:val="clear" w:color="auto" w:fill="E6E6E6"/>
                <w:lang w:eastAsia="en-AU"/>
              </w:rPr>
              <w:drawing>
                <wp:anchor distT="0" distB="0" distL="114300" distR="114300" simplePos="0" relativeHeight="251658272" behindDoc="1" locked="0" layoutInCell="1" allowOverlap="1" wp14:anchorId="6661301A" wp14:editId="16C06E9D">
                  <wp:simplePos x="0" y="0"/>
                  <wp:positionH relativeFrom="column">
                    <wp:posOffset>2341703</wp:posOffset>
                  </wp:positionH>
                  <wp:positionV relativeFrom="paragraph">
                    <wp:posOffset>11489</wp:posOffset>
                  </wp:positionV>
                  <wp:extent cx="304800" cy="219075"/>
                  <wp:effectExtent l="0" t="0" r="0" b="9525"/>
                  <wp:wrapNone/>
                  <wp:docPr id="47" name="Picture 4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7" name="Picture 47">
                            <a:extLst>
                              <a:ext uri="{C183D7F6-B498-43B3-948B-1728B52AA6E4}">
                                <adec:decorative xmlns:adec="http://schemas.microsoft.com/office/drawing/2017/decorative" val="1"/>
                              </a:ext>
                            </a:extLst>
                          </pic:cNvPr>
                          <pic:cNvPicPr preferRelativeResize="0">
                            <a:picLocks noRot="1" noChangeArrowheads="1" noChangeShapeType="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4800" cy="219075"/>
                          </a:xfrm>
                          <a:prstGeom prst="rect">
                            <a:avLst/>
                          </a:prstGeom>
                          <a:noFill/>
                          <a:ln>
                            <a:noFill/>
                          </a:ln>
                        </pic:spPr>
                      </pic:pic>
                    </a:graphicData>
                  </a:graphic>
                  <wp14:sizeRelH relativeFrom="page">
                    <wp14:pctWidth>0</wp14:pctWidth>
                  </wp14:sizeRelH>
                  <wp14:sizeRelV relativeFrom="page">
                    <wp14:pctHeight>0</wp14:pctHeight>
                  </wp14:sizeRelV>
                </wp:anchor>
              </w:drawing>
            </w:r>
            <w:r w:rsidR="00827836" w:rsidRPr="004255E5">
              <w:rPr>
                <w:rFonts w:ascii="Arial" w:eastAsia="Times New Roman" w:hAnsi="Arial" w:cs="Arial"/>
                <w:i/>
                <w:iCs/>
                <w:color w:val="000000"/>
                <w:sz w:val="21"/>
                <w:szCs w:val="21"/>
                <w:lang w:eastAsia="en-AU"/>
              </w:rPr>
              <w:t>A copy of a Joint Use Agreement/Hire Agreement with the owner/controller of the land with a commitment to use the land for sport and active recreation activities</w:t>
            </w:r>
            <w:r w:rsidR="00B03AAA">
              <w:rPr>
                <w:rFonts w:ascii="Arial" w:eastAsia="Times New Roman" w:hAnsi="Arial" w:cs="Arial"/>
                <w:i/>
                <w:iCs/>
                <w:color w:val="000000"/>
                <w:sz w:val="21"/>
                <w:szCs w:val="21"/>
                <w:lang w:eastAsia="en-AU"/>
              </w:rPr>
              <w:t>,</w:t>
            </w:r>
            <w:r w:rsidR="00906AF7">
              <w:rPr>
                <w:rFonts w:ascii="Arial" w:eastAsia="Times New Roman" w:hAnsi="Arial" w:cs="Arial"/>
                <w:i/>
                <w:iCs/>
                <w:color w:val="000000"/>
                <w:sz w:val="21"/>
                <w:szCs w:val="21"/>
                <w:lang w:eastAsia="en-AU"/>
              </w:rPr>
              <w:t xml:space="preserve"> </w:t>
            </w:r>
            <w:r w:rsidR="00B03AAA">
              <w:rPr>
                <w:rFonts w:ascii="Arial" w:eastAsia="Times New Roman" w:hAnsi="Arial" w:cs="Arial"/>
                <w:i/>
                <w:iCs/>
                <w:color w:val="000000"/>
                <w:sz w:val="21"/>
                <w:szCs w:val="21"/>
                <w:lang w:eastAsia="en-AU"/>
              </w:rPr>
              <w:t>or use</w:t>
            </w:r>
            <w:r w:rsidR="00285526">
              <w:rPr>
                <w:rFonts w:ascii="Arial" w:eastAsia="Times New Roman" w:hAnsi="Arial" w:cs="Arial"/>
                <w:i/>
                <w:iCs/>
                <w:color w:val="000000"/>
                <w:sz w:val="21"/>
                <w:szCs w:val="21"/>
                <w:lang w:eastAsia="en-AU"/>
              </w:rPr>
              <w:t xml:space="preserve"> </w:t>
            </w:r>
            <w:r w:rsidR="006F4C31" w:rsidRPr="00D81687">
              <w:rPr>
                <w:rFonts w:ascii="Arial" w:eastAsia="Times New Roman" w:hAnsi="Arial" w:cs="Arial"/>
                <w:i/>
                <w:iCs/>
                <w:color w:val="000000"/>
                <w:sz w:val="21"/>
                <w:szCs w:val="21"/>
                <w:lang w:eastAsia="en-AU"/>
              </w:rPr>
              <w:t>Landowner / Council Consent and Statement of Support form</w:t>
            </w:r>
            <w:r w:rsidR="0021690D">
              <w:rPr>
                <w:rFonts w:ascii="Arial" w:eastAsia="Times New Roman" w:hAnsi="Arial" w:cs="Arial"/>
                <w:i/>
                <w:iCs/>
                <w:color w:val="000000"/>
                <w:sz w:val="21"/>
                <w:szCs w:val="21"/>
                <w:lang w:eastAsia="en-AU"/>
              </w:rPr>
              <w:t>.</w:t>
            </w:r>
          </w:p>
        </w:tc>
        <w:tc>
          <w:tcPr>
            <w:tcW w:w="284" w:type="dxa"/>
            <w:shd w:val="clear" w:color="auto" w:fill="auto"/>
            <w:hideMark/>
          </w:tcPr>
          <w:p w14:paraId="1C6D9C40" w14:textId="71B3EC2F" w:rsidR="00827836" w:rsidRPr="004255E5" w:rsidRDefault="00827836" w:rsidP="00F55596">
            <w:pPr>
              <w:spacing w:after="0" w:line="240" w:lineRule="auto"/>
              <w:rPr>
                <w:rFonts w:ascii="Calibri" w:eastAsia="Times New Roman" w:hAnsi="Calibri" w:cs="Calibri"/>
                <w:color w:val="000000"/>
                <w:sz w:val="21"/>
                <w:szCs w:val="21"/>
                <w:lang w:eastAsia="en-AU"/>
              </w:rPr>
            </w:pPr>
          </w:p>
        </w:tc>
      </w:tr>
      <w:tr w:rsidR="00827836" w:rsidRPr="00BE74A4" w14:paraId="023EDCFC" w14:textId="77777777" w:rsidTr="00E26EBD">
        <w:trPr>
          <w:trHeight w:val="585"/>
        </w:trPr>
        <w:tc>
          <w:tcPr>
            <w:tcW w:w="1560" w:type="dxa"/>
            <w:vMerge/>
            <w:shd w:val="clear" w:color="auto" w:fill="B80B4D"/>
            <w:hideMark/>
          </w:tcPr>
          <w:p w14:paraId="6301FD3C" w14:textId="77777777" w:rsidR="00827836" w:rsidRPr="004255E5" w:rsidRDefault="00827836" w:rsidP="00F55596">
            <w:pPr>
              <w:spacing w:after="0" w:line="240" w:lineRule="auto"/>
              <w:rPr>
                <w:rFonts w:ascii="Arial" w:eastAsia="Times New Roman" w:hAnsi="Arial" w:cs="Arial"/>
                <w:b/>
                <w:bCs/>
                <w:color w:val="FFFFFF"/>
                <w:sz w:val="21"/>
                <w:szCs w:val="21"/>
                <w:lang w:eastAsia="en-AU"/>
              </w:rPr>
            </w:pPr>
          </w:p>
        </w:tc>
        <w:tc>
          <w:tcPr>
            <w:tcW w:w="4820" w:type="dxa"/>
            <w:shd w:val="clear" w:color="auto" w:fill="auto"/>
          </w:tcPr>
          <w:p w14:paraId="51ED403A" w14:textId="77777777" w:rsidR="00827836" w:rsidRPr="004255E5" w:rsidRDefault="00827836" w:rsidP="00F55596">
            <w:pPr>
              <w:spacing w:after="0" w:line="240" w:lineRule="auto"/>
              <w:rPr>
                <w:rFonts w:ascii="Arial" w:eastAsia="Times New Roman" w:hAnsi="Arial" w:cs="Arial"/>
                <w:bCs/>
                <w:i/>
                <w:iCs/>
                <w:color w:val="000000"/>
                <w:sz w:val="21"/>
                <w:szCs w:val="21"/>
                <w:lang w:eastAsia="en-AU"/>
              </w:rPr>
            </w:pPr>
            <w:r w:rsidRPr="004255E5">
              <w:rPr>
                <w:rFonts w:ascii="Arial" w:eastAsia="Times New Roman" w:hAnsi="Arial" w:cs="Arial"/>
                <w:bCs/>
                <w:i/>
                <w:iCs/>
                <w:color w:val="000000"/>
                <w:sz w:val="21"/>
                <w:szCs w:val="21"/>
                <w:u w:val="single"/>
                <w:lang w:eastAsia="en-AU"/>
              </w:rPr>
              <w:t>Applicant is an organisation on privately owned land (e.g. private school land)</w:t>
            </w:r>
            <w:r w:rsidRPr="004255E5">
              <w:rPr>
                <w:rFonts w:ascii="Arial" w:eastAsia="Times New Roman" w:hAnsi="Arial" w:cs="Arial"/>
                <w:bCs/>
                <w:i/>
                <w:iCs/>
                <w:color w:val="000000"/>
                <w:sz w:val="21"/>
                <w:szCs w:val="21"/>
                <w:lang w:eastAsia="en-AU"/>
              </w:rPr>
              <w:t xml:space="preserve"> </w:t>
            </w:r>
          </w:p>
          <w:p w14:paraId="5E5CDBAF" w14:textId="3B45EA01" w:rsidR="00827836" w:rsidRPr="004255E5" w:rsidRDefault="00827836" w:rsidP="00F55596">
            <w:pPr>
              <w:spacing w:after="0" w:line="240" w:lineRule="auto"/>
              <w:rPr>
                <w:rFonts w:ascii="Arial" w:eastAsia="Times New Roman" w:hAnsi="Arial" w:cs="Arial"/>
                <w:b/>
                <w:bCs/>
                <w:color w:val="000000"/>
                <w:sz w:val="21"/>
                <w:szCs w:val="21"/>
                <w:u w:val="single"/>
                <w:lang w:eastAsia="en-AU"/>
              </w:rPr>
            </w:pPr>
            <w:r w:rsidRPr="004255E5">
              <w:rPr>
                <w:rFonts w:ascii="Arial" w:eastAsia="Times New Roman" w:hAnsi="Arial" w:cs="Arial"/>
                <w:bCs/>
                <w:i/>
                <w:iCs/>
                <w:color w:val="000000"/>
                <w:sz w:val="21"/>
                <w:szCs w:val="21"/>
                <w:lang w:eastAsia="en-AU"/>
              </w:rPr>
              <w:t xml:space="preserve">A legally binding registered lease, occupancy agreement or letter from landowner will be accepted if the applicant is not the landowner. </w:t>
            </w:r>
          </w:p>
        </w:tc>
        <w:tc>
          <w:tcPr>
            <w:tcW w:w="3827" w:type="dxa"/>
            <w:shd w:val="clear" w:color="auto" w:fill="F2F2F2" w:themeFill="background1" w:themeFillShade="F2"/>
          </w:tcPr>
          <w:p w14:paraId="2B64B034" w14:textId="5361D28F" w:rsidR="00827836" w:rsidRPr="004255E5" w:rsidRDefault="00233EBE" w:rsidP="00F55596">
            <w:pPr>
              <w:spacing w:after="0" w:line="240" w:lineRule="auto"/>
              <w:rPr>
                <w:rFonts w:ascii="Calibri" w:eastAsia="Times New Roman" w:hAnsi="Calibri" w:cs="Calibri"/>
                <w:color w:val="000000"/>
                <w:sz w:val="21"/>
                <w:szCs w:val="21"/>
                <w:lang w:eastAsia="en-AU"/>
              </w:rPr>
            </w:pPr>
            <w:r w:rsidRPr="004255E5">
              <w:rPr>
                <w:rFonts w:ascii="Calibri" w:eastAsia="Times New Roman" w:hAnsi="Calibri" w:cs="Calibri"/>
                <w:noProof/>
                <w:color w:val="000000"/>
                <w:sz w:val="21"/>
                <w:szCs w:val="21"/>
                <w:shd w:val="clear" w:color="auto" w:fill="E6E6E6"/>
                <w:lang w:eastAsia="en-AU"/>
              </w:rPr>
              <w:drawing>
                <wp:anchor distT="0" distB="0" distL="114300" distR="114300" simplePos="0" relativeHeight="251658273" behindDoc="1" locked="0" layoutInCell="1" allowOverlap="1" wp14:anchorId="066A1595" wp14:editId="6F60395A">
                  <wp:simplePos x="0" y="0"/>
                  <wp:positionH relativeFrom="column">
                    <wp:posOffset>2341703</wp:posOffset>
                  </wp:positionH>
                  <wp:positionV relativeFrom="paragraph">
                    <wp:posOffset>-32370</wp:posOffset>
                  </wp:positionV>
                  <wp:extent cx="304800" cy="219075"/>
                  <wp:effectExtent l="0" t="0" r="0" b="9525"/>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referRelativeResize="0">
                            <a:picLocks noRot="1" noChangeArrowheads="1" noChangeShapeType="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4800" cy="219075"/>
                          </a:xfrm>
                          <a:prstGeom prst="rect">
                            <a:avLst/>
                          </a:prstGeom>
                          <a:noFill/>
                          <a:ln>
                            <a:noFill/>
                          </a:ln>
                        </pic:spPr>
                      </pic:pic>
                    </a:graphicData>
                  </a:graphic>
                  <wp14:sizeRelH relativeFrom="page">
                    <wp14:pctWidth>0</wp14:pctWidth>
                  </wp14:sizeRelH>
                  <wp14:sizeRelV relativeFrom="page">
                    <wp14:pctHeight>0</wp14:pctHeight>
                  </wp14:sizeRelV>
                </wp:anchor>
              </w:drawing>
            </w:r>
            <w:r w:rsidR="00827836" w:rsidRPr="004255E5">
              <w:rPr>
                <w:rFonts w:ascii="Arial" w:eastAsia="Times New Roman" w:hAnsi="Arial" w:cs="Arial"/>
                <w:i/>
                <w:iCs/>
                <w:color w:val="000000"/>
                <w:sz w:val="21"/>
                <w:szCs w:val="21"/>
                <w:lang w:eastAsia="en-AU"/>
              </w:rPr>
              <w:t>Occupancy arrangement such as lease, seasonal use agreement; and/or a letter from the landowner stating the type of agreement</w:t>
            </w:r>
            <w:r w:rsidR="00182537">
              <w:rPr>
                <w:rFonts w:ascii="Arial" w:eastAsia="Times New Roman" w:hAnsi="Arial" w:cs="Arial"/>
                <w:i/>
                <w:iCs/>
                <w:color w:val="000000"/>
                <w:sz w:val="21"/>
                <w:szCs w:val="21"/>
                <w:lang w:eastAsia="en-AU"/>
              </w:rPr>
              <w:t xml:space="preserve">, </w:t>
            </w:r>
            <w:r w:rsidR="00077450">
              <w:rPr>
                <w:rFonts w:ascii="Arial" w:eastAsia="Times New Roman" w:hAnsi="Arial" w:cs="Arial"/>
                <w:i/>
                <w:iCs/>
                <w:color w:val="000000"/>
                <w:sz w:val="21"/>
                <w:szCs w:val="21"/>
                <w:lang w:eastAsia="en-AU"/>
              </w:rPr>
              <w:t xml:space="preserve">and </w:t>
            </w:r>
            <w:r w:rsidR="00827836" w:rsidRPr="004255E5">
              <w:rPr>
                <w:rFonts w:ascii="Arial" w:eastAsia="Times New Roman" w:hAnsi="Arial" w:cs="Arial"/>
                <w:i/>
                <w:iCs/>
                <w:color w:val="000000"/>
                <w:sz w:val="21"/>
                <w:szCs w:val="21"/>
                <w:lang w:eastAsia="en-AU"/>
              </w:rPr>
              <w:t>the current length and status of the agreement.</w:t>
            </w:r>
          </w:p>
        </w:tc>
        <w:tc>
          <w:tcPr>
            <w:tcW w:w="284" w:type="dxa"/>
            <w:shd w:val="clear" w:color="auto" w:fill="auto"/>
            <w:hideMark/>
          </w:tcPr>
          <w:p w14:paraId="50C87662" w14:textId="4E7C219B" w:rsidR="00827836" w:rsidRPr="004255E5" w:rsidRDefault="00827836" w:rsidP="00F55596">
            <w:pPr>
              <w:spacing w:after="0" w:line="240" w:lineRule="auto"/>
              <w:rPr>
                <w:rFonts w:ascii="Calibri" w:eastAsia="Times New Roman" w:hAnsi="Calibri" w:cs="Calibri"/>
                <w:color w:val="000000"/>
                <w:sz w:val="21"/>
                <w:szCs w:val="21"/>
                <w:lang w:eastAsia="en-AU"/>
              </w:rPr>
            </w:pPr>
          </w:p>
        </w:tc>
      </w:tr>
      <w:tr w:rsidR="00827836" w:rsidRPr="00BE74A4" w14:paraId="52859FD7" w14:textId="77777777" w:rsidTr="00E26EBD">
        <w:trPr>
          <w:trHeight w:val="570"/>
        </w:trPr>
        <w:tc>
          <w:tcPr>
            <w:tcW w:w="1560" w:type="dxa"/>
            <w:vMerge w:val="restart"/>
            <w:shd w:val="clear" w:color="auto" w:fill="B80B4D"/>
            <w:hideMark/>
          </w:tcPr>
          <w:p w14:paraId="2580B6E1" w14:textId="77777777" w:rsidR="00827836" w:rsidRPr="004255E5" w:rsidRDefault="00827836" w:rsidP="00F55596">
            <w:pPr>
              <w:spacing w:after="0" w:line="240" w:lineRule="auto"/>
              <w:rPr>
                <w:rFonts w:ascii="Arial" w:eastAsia="Times New Roman" w:hAnsi="Arial" w:cs="Arial"/>
                <w:b/>
                <w:bCs/>
                <w:color w:val="FFFFFF"/>
                <w:sz w:val="21"/>
                <w:szCs w:val="21"/>
                <w:lang w:eastAsia="en-AU"/>
              </w:rPr>
            </w:pPr>
            <w:r w:rsidRPr="004255E5">
              <w:rPr>
                <w:rFonts w:ascii="Arial" w:eastAsia="Times New Roman" w:hAnsi="Arial" w:cs="Arial"/>
                <w:b/>
                <w:bCs/>
                <w:color w:val="FFFFFF"/>
                <w:sz w:val="21"/>
                <w:szCs w:val="21"/>
                <w:lang w:eastAsia="en-AU"/>
              </w:rPr>
              <w:t>Support or Consent from the landowner to construct</w:t>
            </w:r>
          </w:p>
        </w:tc>
        <w:tc>
          <w:tcPr>
            <w:tcW w:w="4820" w:type="dxa"/>
            <w:shd w:val="clear" w:color="auto" w:fill="auto"/>
            <w:hideMark/>
          </w:tcPr>
          <w:p w14:paraId="6D5A1263" w14:textId="77777777" w:rsidR="00594044" w:rsidRDefault="00594044" w:rsidP="00594044">
            <w:pPr>
              <w:spacing w:after="0" w:line="240" w:lineRule="auto"/>
              <w:rPr>
                <w:rFonts w:ascii="Arial" w:eastAsia="Times New Roman" w:hAnsi="Arial" w:cs="Arial"/>
                <w:b/>
                <w:bCs/>
                <w:color w:val="000000"/>
                <w:sz w:val="21"/>
                <w:szCs w:val="21"/>
                <w:lang w:eastAsia="en-AU"/>
              </w:rPr>
            </w:pPr>
            <w:r w:rsidRPr="00987067">
              <w:rPr>
                <w:rFonts w:ascii="Arial" w:eastAsia="Times New Roman" w:hAnsi="Arial" w:cs="Arial"/>
                <w:b/>
                <w:bCs/>
                <w:color w:val="000000"/>
                <w:sz w:val="21"/>
                <w:szCs w:val="21"/>
                <w:lang w:eastAsia="en-AU"/>
              </w:rPr>
              <w:t>Applicants need to clearly outline and attach</w:t>
            </w:r>
            <w:r>
              <w:rPr>
                <w:rFonts w:ascii="Arial" w:eastAsia="Times New Roman" w:hAnsi="Arial" w:cs="Arial"/>
                <w:b/>
                <w:bCs/>
                <w:color w:val="000000"/>
                <w:sz w:val="21"/>
                <w:szCs w:val="21"/>
                <w:lang w:eastAsia="en-AU"/>
              </w:rPr>
              <w:t>,</w:t>
            </w:r>
          </w:p>
          <w:p w14:paraId="1904338A" w14:textId="2EAAADA0" w:rsidR="00594044" w:rsidRPr="00A8788A" w:rsidRDefault="00B65283" w:rsidP="00594044">
            <w:pPr>
              <w:pStyle w:val="ListParagraph"/>
              <w:numPr>
                <w:ilvl w:val="0"/>
                <w:numId w:val="20"/>
              </w:numPr>
              <w:spacing w:after="0" w:line="240" w:lineRule="auto"/>
              <w:rPr>
                <w:rFonts w:ascii="Arial" w:eastAsia="Times New Roman" w:hAnsi="Arial" w:cs="Arial"/>
                <w:color w:val="000000"/>
                <w:sz w:val="21"/>
                <w:szCs w:val="21"/>
                <w:lang w:eastAsia="en-AU"/>
              </w:rPr>
            </w:pPr>
            <w:r w:rsidRPr="00A8788A">
              <w:rPr>
                <w:rFonts w:ascii="Arial" w:eastAsia="Times New Roman" w:hAnsi="Arial" w:cs="Arial"/>
                <w:color w:val="000000"/>
                <w:sz w:val="21"/>
                <w:szCs w:val="21"/>
                <w:lang w:eastAsia="en-AU"/>
              </w:rPr>
              <w:t>Evidence of the landowner’s support</w:t>
            </w:r>
            <w:r w:rsidR="00594044" w:rsidRPr="00A8788A">
              <w:rPr>
                <w:rFonts w:ascii="Arial" w:eastAsia="Times New Roman" w:hAnsi="Arial" w:cs="Arial"/>
                <w:color w:val="000000"/>
                <w:sz w:val="21"/>
                <w:szCs w:val="21"/>
                <w:lang w:eastAsia="en-AU"/>
              </w:rPr>
              <w:t>,</w:t>
            </w:r>
            <w:r w:rsidR="00BF0BAE" w:rsidRPr="00A8788A">
              <w:rPr>
                <w:rFonts w:ascii="Arial" w:eastAsia="Times New Roman" w:hAnsi="Arial" w:cs="Arial"/>
                <w:color w:val="000000"/>
                <w:sz w:val="21"/>
                <w:szCs w:val="21"/>
                <w:lang w:eastAsia="en-AU"/>
              </w:rPr>
              <w:t xml:space="preserve"> and</w:t>
            </w:r>
          </w:p>
          <w:p w14:paraId="2010933C" w14:textId="77777777" w:rsidR="00A8788A" w:rsidRPr="00A8788A" w:rsidRDefault="00A8788A" w:rsidP="00594044">
            <w:pPr>
              <w:pStyle w:val="ListParagraph"/>
              <w:numPr>
                <w:ilvl w:val="0"/>
                <w:numId w:val="20"/>
              </w:numPr>
              <w:spacing w:after="0" w:line="240" w:lineRule="auto"/>
              <w:rPr>
                <w:rFonts w:ascii="Arial" w:eastAsia="Times New Roman" w:hAnsi="Arial" w:cs="Arial"/>
                <w:b/>
                <w:bCs/>
                <w:color w:val="000000"/>
                <w:sz w:val="21"/>
                <w:szCs w:val="21"/>
                <w:lang w:eastAsia="en-AU"/>
              </w:rPr>
            </w:pPr>
            <w:r w:rsidRPr="00A8788A">
              <w:rPr>
                <w:rFonts w:ascii="Arial" w:eastAsia="Times New Roman" w:hAnsi="Arial" w:cs="Arial"/>
                <w:color w:val="000000"/>
                <w:sz w:val="21"/>
                <w:szCs w:val="21"/>
                <w:lang w:eastAsia="en-AU"/>
              </w:rPr>
              <w:t>Consent to undertake the proposed project</w:t>
            </w:r>
            <w:r>
              <w:rPr>
                <w:rFonts w:ascii="Arial" w:eastAsia="Times New Roman" w:hAnsi="Arial" w:cs="Arial"/>
                <w:color w:val="000000"/>
                <w:sz w:val="21"/>
                <w:szCs w:val="21"/>
                <w:lang w:eastAsia="en-AU"/>
              </w:rPr>
              <w:t>.</w:t>
            </w:r>
          </w:p>
          <w:p w14:paraId="55F4901B" w14:textId="5F1F9238" w:rsidR="00827836" w:rsidRPr="00A8788A" w:rsidRDefault="00827836" w:rsidP="00A8788A">
            <w:pPr>
              <w:spacing w:after="0" w:line="240" w:lineRule="auto"/>
              <w:rPr>
                <w:rFonts w:ascii="Arial" w:eastAsia="Times New Roman" w:hAnsi="Arial" w:cs="Arial"/>
                <w:b/>
                <w:bCs/>
                <w:color w:val="000000"/>
                <w:sz w:val="21"/>
                <w:szCs w:val="21"/>
                <w:lang w:eastAsia="en-AU"/>
              </w:rPr>
            </w:pPr>
          </w:p>
        </w:tc>
        <w:tc>
          <w:tcPr>
            <w:tcW w:w="3827" w:type="dxa"/>
            <w:shd w:val="clear" w:color="auto" w:fill="F2F2F2" w:themeFill="background1" w:themeFillShade="F2"/>
            <w:hideMark/>
          </w:tcPr>
          <w:p w14:paraId="7FFE1E47" w14:textId="3C89FCB2" w:rsidR="00827836" w:rsidRPr="00C43AA2" w:rsidRDefault="00827836" w:rsidP="00F55596">
            <w:pPr>
              <w:spacing w:after="0" w:line="240" w:lineRule="auto"/>
              <w:rPr>
                <w:rFonts w:ascii="Arial" w:eastAsia="Times New Roman" w:hAnsi="Arial" w:cs="Arial"/>
                <w:color w:val="000000"/>
                <w:sz w:val="21"/>
                <w:szCs w:val="21"/>
                <w:lang w:eastAsia="en-AU"/>
              </w:rPr>
            </w:pPr>
            <w:r w:rsidRPr="00C43AA2">
              <w:rPr>
                <w:rFonts w:ascii="Arial" w:eastAsia="Times New Roman" w:hAnsi="Arial" w:cs="Arial"/>
                <w:color w:val="000000"/>
                <w:sz w:val="21"/>
                <w:szCs w:val="21"/>
                <w:shd w:val="clear" w:color="auto" w:fill="E6E6E6"/>
                <w:lang w:eastAsia="en-AU"/>
              </w:rPr>
              <w:t>Has the landowner confirmed:</w:t>
            </w:r>
          </w:p>
          <w:p w14:paraId="453B6E06" w14:textId="299E15B9" w:rsidR="00827836" w:rsidRPr="00C43AA2" w:rsidRDefault="00827836" w:rsidP="00F55596">
            <w:pPr>
              <w:pStyle w:val="ListParagraph"/>
              <w:numPr>
                <w:ilvl w:val="0"/>
                <w:numId w:val="2"/>
              </w:numPr>
              <w:spacing w:after="0" w:line="240" w:lineRule="auto"/>
              <w:rPr>
                <w:rFonts w:ascii="Arial" w:eastAsia="Times New Roman" w:hAnsi="Arial" w:cs="Arial"/>
                <w:b/>
                <w:bCs/>
                <w:i/>
                <w:iCs/>
                <w:color w:val="000000"/>
                <w:sz w:val="21"/>
                <w:szCs w:val="21"/>
                <w:lang w:eastAsia="en-AU"/>
              </w:rPr>
            </w:pPr>
            <w:r w:rsidRPr="00C43AA2">
              <w:rPr>
                <w:rFonts w:ascii="Arial" w:eastAsia="Times New Roman" w:hAnsi="Arial" w:cs="Arial"/>
                <w:color w:val="000000"/>
                <w:sz w:val="21"/>
                <w:szCs w:val="21"/>
                <w:shd w:val="clear" w:color="auto" w:fill="E6E6E6"/>
                <w:lang w:eastAsia="en-AU"/>
              </w:rPr>
              <w:t xml:space="preserve">consent to undertake the </w:t>
            </w:r>
            <w:r w:rsidRPr="00C43AA2">
              <w:rPr>
                <w:rFonts w:ascii="Arial" w:eastAsia="Times New Roman" w:hAnsi="Arial" w:cs="Arial"/>
                <w:color w:val="000000"/>
                <w:sz w:val="21"/>
                <w:szCs w:val="21"/>
                <w:lang w:eastAsia="en-AU"/>
              </w:rPr>
              <w:t xml:space="preserve">specific </w:t>
            </w:r>
            <w:r w:rsidRPr="00C43AA2">
              <w:rPr>
                <w:rFonts w:ascii="Arial" w:eastAsia="Times New Roman" w:hAnsi="Arial" w:cs="Arial"/>
                <w:color w:val="000000"/>
                <w:sz w:val="21"/>
                <w:szCs w:val="21"/>
                <w:shd w:val="clear" w:color="auto" w:fill="E6E6E6"/>
                <w:lang w:eastAsia="en-AU"/>
              </w:rPr>
              <w:t>project</w:t>
            </w:r>
            <w:r w:rsidRPr="00C43AA2">
              <w:rPr>
                <w:rFonts w:ascii="Arial" w:eastAsia="Times New Roman" w:hAnsi="Arial" w:cs="Arial"/>
                <w:color w:val="000000"/>
                <w:sz w:val="21"/>
                <w:szCs w:val="21"/>
                <w:lang w:eastAsia="en-AU"/>
              </w:rPr>
              <w:t xml:space="preserve">, and </w:t>
            </w:r>
            <w:r w:rsidRPr="00C43AA2">
              <w:rPr>
                <w:rFonts w:ascii="Arial" w:eastAsia="Times New Roman" w:hAnsi="Arial" w:cs="Arial"/>
                <w:color w:val="000000"/>
                <w:sz w:val="21"/>
                <w:szCs w:val="21"/>
                <w:shd w:val="clear" w:color="auto" w:fill="E6E6E6"/>
                <w:lang w:eastAsia="en-AU"/>
              </w:rPr>
              <w:t xml:space="preserve"> </w:t>
            </w:r>
          </w:p>
          <w:p w14:paraId="224948C2" w14:textId="03BCDC08" w:rsidR="00827836" w:rsidRPr="00570D33" w:rsidRDefault="00827836" w:rsidP="00570D33">
            <w:pPr>
              <w:pStyle w:val="ListParagraph"/>
              <w:numPr>
                <w:ilvl w:val="0"/>
                <w:numId w:val="2"/>
              </w:numPr>
              <w:spacing w:after="0" w:line="240" w:lineRule="auto"/>
              <w:rPr>
                <w:rFonts w:ascii="Arial" w:eastAsia="Times New Roman" w:hAnsi="Arial" w:cs="Arial"/>
                <w:b/>
                <w:bCs/>
                <w:i/>
                <w:iCs/>
                <w:color w:val="000000"/>
                <w:sz w:val="21"/>
                <w:szCs w:val="21"/>
                <w:lang w:eastAsia="en-AU"/>
              </w:rPr>
            </w:pPr>
            <w:r w:rsidRPr="00C43AA2">
              <w:rPr>
                <w:rFonts w:ascii="Arial" w:eastAsia="Times New Roman" w:hAnsi="Arial" w:cs="Arial"/>
                <w:color w:val="000000"/>
                <w:sz w:val="21"/>
                <w:szCs w:val="21"/>
                <w:shd w:val="clear" w:color="auto" w:fill="E6E6E6"/>
                <w:lang w:eastAsia="en-AU"/>
              </w:rPr>
              <w:t>including location of the project site</w:t>
            </w:r>
          </w:p>
        </w:tc>
        <w:tc>
          <w:tcPr>
            <w:tcW w:w="284" w:type="dxa"/>
            <w:shd w:val="clear" w:color="auto" w:fill="auto"/>
            <w:noWrap/>
            <w:hideMark/>
          </w:tcPr>
          <w:p w14:paraId="7078F1FF" w14:textId="6CC7D104" w:rsidR="00827836" w:rsidRPr="004255E5" w:rsidRDefault="00827836" w:rsidP="00F55596">
            <w:pPr>
              <w:spacing w:after="0" w:line="240" w:lineRule="auto"/>
              <w:rPr>
                <w:rFonts w:ascii="Calibri" w:eastAsia="Times New Roman" w:hAnsi="Calibri" w:cs="Calibri"/>
                <w:color w:val="000000"/>
                <w:sz w:val="21"/>
                <w:szCs w:val="21"/>
                <w:lang w:eastAsia="en-AU"/>
              </w:rPr>
            </w:pPr>
            <w:r w:rsidRPr="004255E5">
              <w:rPr>
                <w:rFonts w:ascii="Calibri" w:eastAsia="Times New Roman" w:hAnsi="Calibri" w:cs="Calibri"/>
                <w:noProof/>
                <w:color w:val="000000"/>
                <w:sz w:val="21"/>
                <w:szCs w:val="21"/>
                <w:shd w:val="clear" w:color="auto" w:fill="E6E6E6"/>
                <w:lang w:eastAsia="en-AU"/>
              </w:rPr>
              <w:drawing>
                <wp:anchor distT="0" distB="0" distL="114300" distR="114300" simplePos="0" relativeHeight="251658274" behindDoc="1" locked="0" layoutInCell="1" allowOverlap="1" wp14:anchorId="48AA73A0" wp14:editId="59851400">
                  <wp:simplePos x="0" y="0"/>
                  <wp:positionH relativeFrom="column">
                    <wp:posOffset>-88442</wp:posOffset>
                  </wp:positionH>
                  <wp:positionV relativeFrom="paragraph">
                    <wp:posOffset>-29520</wp:posOffset>
                  </wp:positionV>
                  <wp:extent cx="304800" cy="219075"/>
                  <wp:effectExtent l="0" t="0" r="0" b="9525"/>
                  <wp:wrapNone/>
                  <wp:docPr id="118" name="Picture 1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8" name="Picture 118">
                            <a:extLst>
                              <a:ext uri="{C183D7F6-B498-43B3-948B-1728B52AA6E4}">
                                <adec:decorative xmlns:adec="http://schemas.microsoft.com/office/drawing/2017/decorative" val="1"/>
                              </a:ext>
                            </a:extLst>
                          </pic:cNvPr>
                          <pic:cNvPicPr preferRelativeResize="0">
                            <a:picLocks noRot="1" noChangeArrowheads="1" noChangeShapeType="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4800" cy="2190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FC2D69B" w14:textId="77777777" w:rsidR="00827836" w:rsidRPr="004255E5" w:rsidRDefault="00827836" w:rsidP="00F55596">
            <w:pPr>
              <w:spacing w:after="0" w:line="240" w:lineRule="auto"/>
              <w:rPr>
                <w:rFonts w:ascii="Calibri" w:eastAsia="Times New Roman" w:hAnsi="Calibri" w:cs="Calibri"/>
                <w:color w:val="000000"/>
                <w:sz w:val="21"/>
                <w:szCs w:val="21"/>
                <w:lang w:eastAsia="en-AU"/>
              </w:rPr>
            </w:pPr>
          </w:p>
        </w:tc>
      </w:tr>
      <w:tr w:rsidR="00827836" w:rsidRPr="00BE74A4" w14:paraId="5BD0CBDF" w14:textId="77777777" w:rsidTr="00E26EBD">
        <w:trPr>
          <w:trHeight w:val="301"/>
        </w:trPr>
        <w:tc>
          <w:tcPr>
            <w:tcW w:w="1560" w:type="dxa"/>
            <w:vMerge/>
            <w:shd w:val="clear" w:color="auto" w:fill="B80B4D"/>
          </w:tcPr>
          <w:p w14:paraId="349C2F02" w14:textId="77777777" w:rsidR="00827836" w:rsidRPr="004255E5" w:rsidRDefault="00827836" w:rsidP="00F55596">
            <w:pPr>
              <w:spacing w:after="0" w:line="240" w:lineRule="auto"/>
              <w:rPr>
                <w:rFonts w:ascii="Arial" w:eastAsia="Times New Roman" w:hAnsi="Arial" w:cs="Arial"/>
                <w:b/>
                <w:bCs/>
                <w:color w:val="FFFFFF"/>
                <w:sz w:val="21"/>
                <w:szCs w:val="21"/>
                <w:lang w:eastAsia="en-AU"/>
              </w:rPr>
            </w:pPr>
          </w:p>
        </w:tc>
        <w:tc>
          <w:tcPr>
            <w:tcW w:w="4820" w:type="dxa"/>
            <w:shd w:val="clear" w:color="auto" w:fill="auto"/>
          </w:tcPr>
          <w:p w14:paraId="66C42508" w14:textId="4BD4507F" w:rsidR="00827836" w:rsidRPr="004255E5" w:rsidRDefault="00827836" w:rsidP="00F55596">
            <w:pPr>
              <w:spacing w:after="0" w:line="240" w:lineRule="auto"/>
              <w:rPr>
                <w:rFonts w:ascii="Arial" w:eastAsia="Times New Roman" w:hAnsi="Arial" w:cs="Arial"/>
                <w:color w:val="000000"/>
                <w:sz w:val="21"/>
                <w:szCs w:val="21"/>
                <w:lang w:eastAsia="en-AU"/>
              </w:rPr>
            </w:pPr>
            <w:r w:rsidRPr="004255E5">
              <w:rPr>
                <w:rFonts w:ascii="Arial" w:eastAsia="Times New Roman" w:hAnsi="Arial" w:cs="Arial"/>
                <w:b/>
                <w:bCs/>
                <w:color w:val="595959" w:themeColor="text1" w:themeTint="A6"/>
                <w:sz w:val="21"/>
                <w:szCs w:val="21"/>
                <w:lang w:eastAsia="en-AU"/>
              </w:rPr>
              <w:t>COMMON SITUATIONS</w:t>
            </w:r>
          </w:p>
        </w:tc>
        <w:tc>
          <w:tcPr>
            <w:tcW w:w="3827" w:type="dxa"/>
            <w:shd w:val="clear" w:color="auto" w:fill="F2F2F2" w:themeFill="background1" w:themeFillShade="F2"/>
          </w:tcPr>
          <w:p w14:paraId="0DCDA4C9" w14:textId="7A4AF360" w:rsidR="00827836" w:rsidRPr="004255E5" w:rsidRDefault="00827836" w:rsidP="00F55596">
            <w:pPr>
              <w:spacing w:after="0" w:line="240" w:lineRule="auto"/>
              <w:rPr>
                <w:rFonts w:ascii="Arial" w:eastAsia="Times New Roman" w:hAnsi="Arial" w:cs="Arial"/>
                <w:color w:val="000000"/>
                <w:sz w:val="21"/>
                <w:szCs w:val="21"/>
                <w:lang w:eastAsia="en-AU"/>
              </w:rPr>
            </w:pPr>
            <w:r w:rsidRPr="004255E5">
              <w:rPr>
                <w:rFonts w:ascii="Arial" w:eastAsia="Times New Roman" w:hAnsi="Arial" w:cs="Arial"/>
                <w:b/>
                <w:bCs/>
                <w:color w:val="595959" w:themeColor="text1" w:themeTint="A6"/>
                <w:sz w:val="21"/>
                <w:szCs w:val="21"/>
                <w:lang w:eastAsia="en-AU"/>
              </w:rPr>
              <w:t>DOCUMENT/S REQUIRED</w:t>
            </w:r>
          </w:p>
        </w:tc>
        <w:tc>
          <w:tcPr>
            <w:tcW w:w="284" w:type="dxa"/>
            <w:shd w:val="clear" w:color="auto" w:fill="auto"/>
          </w:tcPr>
          <w:p w14:paraId="253776AF" w14:textId="702399BE" w:rsidR="00827836" w:rsidRPr="004255E5" w:rsidRDefault="00827836" w:rsidP="00F55596">
            <w:pPr>
              <w:spacing w:after="0" w:line="240" w:lineRule="auto"/>
              <w:rPr>
                <w:rFonts w:ascii="Calibri" w:eastAsia="Times New Roman" w:hAnsi="Calibri" w:cs="Calibri"/>
                <w:noProof/>
                <w:color w:val="000000"/>
                <w:sz w:val="21"/>
                <w:szCs w:val="21"/>
                <w:shd w:val="clear" w:color="auto" w:fill="E6E6E6"/>
                <w:lang w:eastAsia="en-AU"/>
              </w:rPr>
            </w:pPr>
          </w:p>
        </w:tc>
      </w:tr>
      <w:tr w:rsidR="00827836" w:rsidRPr="00BE74A4" w14:paraId="371B6C9F" w14:textId="77777777" w:rsidTr="00E26EBD">
        <w:trPr>
          <w:trHeight w:val="897"/>
        </w:trPr>
        <w:tc>
          <w:tcPr>
            <w:tcW w:w="1560" w:type="dxa"/>
            <w:vMerge/>
            <w:shd w:val="clear" w:color="auto" w:fill="B80B4D"/>
            <w:hideMark/>
          </w:tcPr>
          <w:p w14:paraId="48DE35C5" w14:textId="77777777" w:rsidR="00827836" w:rsidRPr="004255E5" w:rsidRDefault="00827836" w:rsidP="00F55596">
            <w:pPr>
              <w:spacing w:after="0" w:line="240" w:lineRule="auto"/>
              <w:rPr>
                <w:rFonts w:ascii="Arial" w:eastAsia="Times New Roman" w:hAnsi="Arial" w:cs="Arial"/>
                <w:b/>
                <w:bCs/>
                <w:color w:val="FFFFFF"/>
                <w:sz w:val="21"/>
                <w:szCs w:val="21"/>
                <w:lang w:eastAsia="en-AU"/>
              </w:rPr>
            </w:pPr>
          </w:p>
        </w:tc>
        <w:tc>
          <w:tcPr>
            <w:tcW w:w="4820" w:type="dxa"/>
            <w:shd w:val="clear" w:color="auto" w:fill="auto"/>
            <w:hideMark/>
          </w:tcPr>
          <w:p w14:paraId="0FC19B8A" w14:textId="01ECDE87" w:rsidR="00827836" w:rsidRPr="004255E5" w:rsidRDefault="00827836" w:rsidP="00570D33">
            <w:pPr>
              <w:spacing w:after="0" w:line="240" w:lineRule="auto"/>
              <w:rPr>
                <w:rFonts w:ascii="Symbol" w:eastAsia="Times New Roman" w:hAnsi="Symbol" w:cs="Calibri"/>
                <w:color w:val="000000"/>
                <w:sz w:val="21"/>
                <w:szCs w:val="21"/>
                <w:lang w:eastAsia="en-AU"/>
              </w:rPr>
            </w:pPr>
            <w:r w:rsidRPr="004255E5">
              <w:rPr>
                <w:rFonts w:ascii="Arial" w:eastAsia="Times New Roman" w:hAnsi="Arial" w:cs="Arial"/>
                <w:bCs/>
                <w:i/>
                <w:iCs/>
                <w:color w:val="000000"/>
                <w:sz w:val="21"/>
                <w:szCs w:val="21"/>
                <w:u w:val="single"/>
                <w:lang w:eastAsia="en-AU"/>
              </w:rPr>
              <w:t xml:space="preserve">Applicant is </w:t>
            </w:r>
            <w:r>
              <w:rPr>
                <w:rFonts w:ascii="Arial" w:eastAsia="Times New Roman" w:hAnsi="Arial" w:cs="Arial"/>
                <w:bCs/>
                <w:i/>
                <w:iCs/>
                <w:color w:val="000000"/>
                <w:sz w:val="21"/>
                <w:szCs w:val="21"/>
                <w:u w:val="single"/>
                <w:lang w:eastAsia="en-AU"/>
              </w:rPr>
              <w:t>o</w:t>
            </w:r>
            <w:r w:rsidRPr="004255E5">
              <w:rPr>
                <w:rFonts w:ascii="Arial" w:eastAsia="Times New Roman" w:hAnsi="Arial" w:cs="Arial"/>
                <w:bCs/>
                <w:i/>
                <w:iCs/>
                <w:color w:val="000000"/>
                <w:sz w:val="21"/>
                <w:szCs w:val="21"/>
                <w:u w:val="single"/>
                <w:lang w:eastAsia="en-AU"/>
              </w:rPr>
              <w:t xml:space="preserve">n </w:t>
            </w:r>
            <w:r>
              <w:rPr>
                <w:rFonts w:ascii="Arial" w:eastAsia="Times New Roman" w:hAnsi="Arial" w:cs="Arial"/>
                <w:bCs/>
                <w:i/>
                <w:iCs/>
                <w:color w:val="000000"/>
                <w:sz w:val="21"/>
                <w:szCs w:val="21"/>
                <w:u w:val="single"/>
                <w:lang w:eastAsia="en-AU"/>
              </w:rPr>
              <w:t>land owned/ controlled by a local government authority (Council)</w:t>
            </w:r>
            <w:r>
              <w:rPr>
                <w:rFonts w:ascii="Arial" w:eastAsia="Times New Roman" w:hAnsi="Arial" w:cs="Arial"/>
                <w:color w:val="000000"/>
                <w:sz w:val="21"/>
                <w:szCs w:val="21"/>
                <w:lang w:eastAsia="en-AU"/>
              </w:rPr>
              <w:t>.</w:t>
            </w:r>
            <w:r w:rsidRPr="004255E5">
              <w:rPr>
                <w:rFonts w:ascii="Arial" w:eastAsia="Times New Roman" w:hAnsi="Arial" w:cs="Arial"/>
                <w:color w:val="000000"/>
                <w:sz w:val="21"/>
                <w:szCs w:val="21"/>
                <w:lang w:eastAsia="en-AU"/>
              </w:rPr>
              <w:t xml:space="preserve"> </w:t>
            </w:r>
          </w:p>
        </w:tc>
        <w:tc>
          <w:tcPr>
            <w:tcW w:w="3827" w:type="dxa"/>
            <w:shd w:val="clear" w:color="auto" w:fill="F2F2F2" w:themeFill="background1" w:themeFillShade="F2"/>
            <w:hideMark/>
          </w:tcPr>
          <w:p w14:paraId="1178AFDD" w14:textId="78A72A35" w:rsidR="00827836" w:rsidRPr="00401D93" w:rsidRDefault="00827836" w:rsidP="00F55596">
            <w:pPr>
              <w:spacing w:after="0" w:line="240" w:lineRule="auto"/>
              <w:rPr>
                <w:rFonts w:ascii="Arial" w:eastAsia="Times New Roman" w:hAnsi="Arial" w:cs="Arial"/>
                <w:color w:val="000000"/>
                <w:sz w:val="21"/>
                <w:szCs w:val="21"/>
                <w:lang w:eastAsia="en-AU"/>
              </w:rPr>
            </w:pPr>
            <w:r w:rsidRPr="00401D93">
              <w:rPr>
                <w:rFonts w:ascii="Arial" w:eastAsia="Times New Roman" w:hAnsi="Arial" w:cs="Arial"/>
                <w:color w:val="000000"/>
                <w:sz w:val="21"/>
                <w:szCs w:val="21"/>
                <w:lang w:eastAsia="en-AU"/>
              </w:rPr>
              <w:t>Complete</w:t>
            </w:r>
            <w:r w:rsidR="00B564B2">
              <w:rPr>
                <w:rFonts w:ascii="Arial" w:eastAsia="Times New Roman" w:hAnsi="Arial" w:cs="Arial"/>
                <w:color w:val="000000"/>
                <w:sz w:val="21"/>
                <w:szCs w:val="21"/>
                <w:lang w:eastAsia="en-AU"/>
              </w:rPr>
              <w:t xml:space="preserve">d </w:t>
            </w:r>
            <w:r w:rsidR="00B564B2">
              <w:rPr>
                <w:rFonts w:ascii="Arial" w:eastAsia="Times New Roman" w:hAnsi="Arial" w:cs="Arial"/>
                <w:i/>
                <w:iCs/>
                <w:color w:val="000000"/>
                <w:sz w:val="21"/>
                <w:szCs w:val="21"/>
                <w:lang w:eastAsia="en-AU"/>
              </w:rPr>
              <w:t>Landowner</w:t>
            </w:r>
            <w:r w:rsidR="000137F5">
              <w:rPr>
                <w:rFonts w:ascii="Arial" w:eastAsia="Times New Roman" w:hAnsi="Arial" w:cs="Arial"/>
                <w:i/>
                <w:iCs/>
                <w:color w:val="000000"/>
                <w:sz w:val="21"/>
                <w:szCs w:val="21"/>
                <w:lang w:eastAsia="en-AU"/>
              </w:rPr>
              <w:t xml:space="preserve"> / Council consent and Statement of Support form </w:t>
            </w:r>
            <w:r w:rsidRPr="00401D93">
              <w:rPr>
                <w:rFonts w:ascii="Arial" w:eastAsia="Times New Roman" w:hAnsi="Arial" w:cs="Arial"/>
                <w:color w:val="000000"/>
                <w:sz w:val="21"/>
                <w:szCs w:val="21"/>
                <w:lang w:eastAsia="en-AU"/>
              </w:rPr>
              <w:t>or similar correspondence.</w:t>
            </w:r>
          </w:p>
        </w:tc>
        <w:tc>
          <w:tcPr>
            <w:tcW w:w="284" w:type="dxa"/>
            <w:shd w:val="clear" w:color="auto" w:fill="auto"/>
            <w:hideMark/>
          </w:tcPr>
          <w:p w14:paraId="5DFF63A3" w14:textId="20CDF700" w:rsidR="00827836" w:rsidRPr="004255E5" w:rsidRDefault="00233EBE" w:rsidP="00F55596">
            <w:pPr>
              <w:spacing w:after="0" w:line="240" w:lineRule="auto"/>
              <w:rPr>
                <w:rFonts w:ascii="Calibri" w:eastAsia="Times New Roman" w:hAnsi="Calibri" w:cs="Calibri"/>
                <w:color w:val="000000"/>
                <w:sz w:val="21"/>
                <w:szCs w:val="21"/>
                <w:lang w:eastAsia="en-AU"/>
              </w:rPr>
            </w:pPr>
            <w:r w:rsidRPr="004255E5">
              <w:rPr>
                <w:rFonts w:ascii="Calibri" w:eastAsia="Times New Roman" w:hAnsi="Calibri" w:cs="Calibri"/>
                <w:noProof/>
                <w:color w:val="000000"/>
                <w:sz w:val="21"/>
                <w:szCs w:val="21"/>
                <w:shd w:val="clear" w:color="auto" w:fill="E6E6E6"/>
                <w:lang w:eastAsia="en-AU"/>
              </w:rPr>
              <w:drawing>
                <wp:anchor distT="0" distB="0" distL="114300" distR="114300" simplePos="0" relativeHeight="251658275" behindDoc="1" locked="0" layoutInCell="1" allowOverlap="1" wp14:anchorId="3F73A4FA" wp14:editId="615D29D3">
                  <wp:simplePos x="0" y="0"/>
                  <wp:positionH relativeFrom="column">
                    <wp:posOffset>-77810</wp:posOffset>
                  </wp:positionH>
                  <wp:positionV relativeFrom="paragraph">
                    <wp:posOffset>-10190</wp:posOffset>
                  </wp:positionV>
                  <wp:extent cx="304800" cy="219075"/>
                  <wp:effectExtent l="0" t="0" r="0" b="9525"/>
                  <wp:wrapNone/>
                  <wp:docPr id="51" name="Picture 5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1" name="Picture 51">
                            <a:extLst>
                              <a:ext uri="{C183D7F6-B498-43B3-948B-1728B52AA6E4}">
                                <adec:decorative xmlns:adec="http://schemas.microsoft.com/office/drawing/2017/decorative" val="1"/>
                              </a:ext>
                            </a:extLst>
                          </pic:cNvPr>
                          <pic:cNvPicPr preferRelativeResize="0">
                            <a:picLocks noRot="1" noChangeArrowheads="1" noChangeShapeType="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4800" cy="21907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827836" w:rsidRPr="00BE74A4" w14:paraId="2E4D9DFC" w14:textId="77777777" w:rsidTr="00E26EBD">
        <w:trPr>
          <w:trHeight w:val="967"/>
        </w:trPr>
        <w:tc>
          <w:tcPr>
            <w:tcW w:w="1560" w:type="dxa"/>
            <w:vMerge/>
            <w:shd w:val="clear" w:color="auto" w:fill="B80B4D"/>
            <w:hideMark/>
          </w:tcPr>
          <w:p w14:paraId="3222D85E" w14:textId="77777777" w:rsidR="00827836" w:rsidRPr="004255E5" w:rsidRDefault="00827836" w:rsidP="00F55596">
            <w:pPr>
              <w:spacing w:after="0" w:line="240" w:lineRule="auto"/>
              <w:rPr>
                <w:rFonts w:ascii="Arial" w:eastAsia="Times New Roman" w:hAnsi="Arial" w:cs="Arial"/>
                <w:b/>
                <w:bCs/>
                <w:color w:val="FFFFFF"/>
                <w:sz w:val="21"/>
                <w:szCs w:val="21"/>
                <w:lang w:eastAsia="en-AU"/>
              </w:rPr>
            </w:pPr>
          </w:p>
        </w:tc>
        <w:tc>
          <w:tcPr>
            <w:tcW w:w="4820" w:type="dxa"/>
            <w:shd w:val="clear" w:color="auto" w:fill="auto"/>
            <w:hideMark/>
          </w:tcPr>
          <w:p w14:paraId="7DD3685C" w14:textId="63C9DEE0" w:rsidR="00827836" w:rsidRPr="004255E5" w:rsidRDefault="00827836" w:rsidP="00570D33">
            <w:pPr>
              <w:spacing w:after="0" w:line="240" w:lineRule="auto"/>
              <w:rPr>
                <w:rFonts w:ascii="Symbol" w:eastAsia="Times New Roman" w:hAnsi="Symbol" w:cs="Calibri"/>
                <w:color w:val="000000"/>
                <w:sz w:val="21"/>
                <w:szCs w:val="21"/>
                <w:lang w:eastAsia="en-AU"/>
              </w:rPr>
            </w:pPr>
            <w:r w:rsidRPr="004255E5">
              <w:rPr>
                <w:rFonts w:ascii="Arial" w:eastAsia="Times New Roman" w:hAnsi="Arial" w:cs="Arial"/>
                <w:bCs/>
                <w:i/>
                <w:iCs/>
                <w:color w:val="000000"/>
                <w:sz w:val="21"/>
                <w:szCs w:val="21"/>
                <w:u w:val="single"/>
                <w:lang w:eastAsia="en-AU"/>
              </w:rPr>
              <w:t xml:space="preserve">Applicant is </w:t>
            </w:r>
            <w:r>
              <w:rPr>
                <w:rFonts w:ascii="Arial" w:eastAsia="Times New Roman" w:hAnsi="Arial" w:cs="Arial"/>
                <w:bCs/>
                <w:i/>
                <w:iCs/>
                <w:color w:val="000000"/>
                <w:sz w:val="21"/>
                <w:szCs w:val="21"/>
                <w:u w:val="single"/>
                <w:lang w:eastAsia="en-AU"/>
              </w:rPr>
              <w:t>o</w:t>
            </w:r>
            <w:r w:rsidRPr="004255E5">
              <w:rPr>
                <w:rFonts w:ascii="Arial" w:eastAsia="Times New Roman" w:hAnsi="Arial" w:cs="Arial"/>
                <w:bCs/>
                <w:i/>
                <w:iCs/>
                <w:color w:val="000000"/>
                <w:sz w:val="21"/>
                <w:szCs w:val="21"/>
                <w:u w:val="single"/>
                <w:lang w:eastAsia="en-AU"/>
              </w:rPr>
              <w:t xml:space="preserve">n </w:t>
            </w:r>
            <w:r>
              <w:rPr>
                <w:rFonts w:ascii="Arial" w:eastAsia="Times New Roman" w:hAnsi="Arial" w:cs="Arial"/>
                <w:bCs/>
                <w:i/>
                <w:iCs/>
                <w:color w:val="000000"/>
                <w:sz w:val="21"/>
                <w:szCs w:val="21"/>
                <w:u w:val="single"/>
                <w:lang w:eastAsia="en-AU"/>
              </w:rPr>
              <w:t>land controlled by non-Council authority</w:t>
            </w:r>
            <w:r>
              <w:rPr>
                <w:rFonts w:ascii="Arial" w:eastAsia="Times New Roman" w:hAnsi="Arial" w:cs="Arial"/>
                <w:color w:val="000000"/>
                <w:sz w:val="21"/>
                <w:szCs w:val="21"/>
                <w:lang w:eastAsia="en-AU"/>
              </w:rPr>
              <w:t>.</w:t>
            </w:r>
            <w:r w:rsidRPr="004255E5">
              <w:rPr>
                <w:rFonts w:ascii="Arial" w:eastAsia="Times New Roman" w:hAnsi="Arial" w:cs="Arial"/>
                <w:color w:val="000000"/>
                <w:sz w:val="21"/>
                <w:szCs w:val="21"/>
                <w:lang w:eastAsia="en-AU"/>
              </w:rPr>
              <w:t xml:space="preserve"> </w:t>
            </w:r>
          </w:p>
        </w:tc>
        <w:tc>
          <w:tcPr>
            <w:tcW w:w="3827" w:type="dxa"/>
            <w:shd w:val="clear" w:color="auto" w:fill="F2F2F2" w:themeFill="background1" w:themeFillShade="F2"/>
            <w:hideMark/>
          </w:tcPr>
          <w:p w14:paraId="325785F0" w14:textId="5095A8CA" w:rsidR="00827836" w:rsidRPr="00401D93" w:rsidRDefault="00827836" w:rsidP="00F55596">
            <w:pPr>
              <w:spacing w:after="0" w:line="240" w:lineRule="auto"/>
              <w:rPr>
                <w:rFonts w:ascii="Calibri" w:eastAsia="Times New Roman" w:hAnsi="Calibri" w:cs="Calibri"/>
                <w:color w:val="000000"/>
                <w:sz w:val="21"/>
                <w:szCs w:val="21"/>
                <w:lang w:eastAsia="en-AU"/>
              </w:rPr>
            </w:pPr>
            <w:r w:rsidRPr="00401D93">
              <w:rPr>
                <w:rFonts w:ascii="Arial" w:eastAsia="Times New Roman" w:hAnsi="Arial" w:cs="Arial"/>
                <w:color w:val="000000"/>
                <w:sz w:val="21"/>
                <w:szCs w:val="21"/>
                <w:lang w:eastAsia="en-AU"/>
              </w:rPr>
              <w:t xml:space="preserve">Completed </w:t>
            </w:r>
            <w:r w:rsidR="001C7805" w:rsidRPr="00600FCA">
              <w:rPr>
                <w:rFonts w:ascii="Arial" w:eastAsia="Times New Roman" w:hAnsi="Arial" w:cs="Arial"/>
                <w:i/>
                <w:iCs/>
                <w:color w:val="000000"/>
                <w:sz w:val="21"/>
                <w:szCs w:val="21"/>
                <w:lang w:eastAsia="en-AU"/>
              </w:rPr>
              <w:t>Landowner / Council consent and Statement of Support form</w:t>
            </w:r>
            <w:r w:rsidR="001C7805" w:rsidRPr="00600FCA" w:rsidDel="001C7805">
              <w:rPr>
                <w:rFonts w:ascii="Arial" w:eastAsia="Times New Roman" w:hAnsi="Arial" w:cs="Arial"/>
                <w:i/>
                <w:iCs/>
                <w:color w:val="000000"/>
                <w:sz w:val="21"/>
                <w:szCs w:val="21"/>
                <w:lang w:eastAsia="en-AU"/>
              </w:rPr>
              <w:t xml:space="preserve"> </w:t>
            </w:r>
            <w:r w:rsidRPr="00401D93">
              <w:rPr>
                <w:rFonts w:ascii="Arial" w:eastAsia="Times New Roman" w:hAnsi="Arial" w:cs="Arial"/>
                <w:color w:val="000000"/>
                <w:sz w:val="21"/>
                <w:szCs w:val="21"/>
                <w:lang w:eastAsia="en-AU"/>
              </w:rPr>
              <w:t xml:space="preserve">or similar correspondence. </w:t>
            </w:r>
          </w:p>
        </w:tc>
        <w:tc>
          <w:tcPr>
            <w:tcW w:w="284" w:type="dxa"/>
            <w:shd w:val="clear" w:color="auto" w:fill="auto"/>
            <w:hideMark/>
          </w:tcPr>
          <w:p w14:paraId="62BA0D0B" w14:textId="6C6F0728" w:rsidR="00827836" w:rsidRPr="004255E5" w:rsidRDefault="00233EBE" w:rsidP="00F55596">
            <w:pPr>
              <w:spacing w:after="0" w:line="240" w:lineRule="auto"/>
              <w:rPr>
                <w:rFonts w:ascii="Calibri" w:eastAsia="Times New Roman" w:hAnsi="Calibri" w:cs="Calibri"/>
                <w:color w:val="000000"/>
                <w:sz w:val="21"/>
                <w:szCs w:val="21"/>
                <w:lang w:eastAsia="en-AU"/>
              </w:rPr>
            </w:pPr>
            <w:r w:rsidRPr="004255E5">
              <w:rPr>
                <w:rFonts w:ascii="Calibri" w:eastAsia="Times New Roman" w:hAnsi="Calibri" w:cs="Calibri"/>
                <w:noProof/>
                <w:color w:val="000000"/>
                <w:sz w:val="21"/>
                <w:szCs w:val="21"/>
                <w:shd w:val="clear" w:color="auto" w:fill="E6E6E6"/>
                <w:lang w:eastAsia="en-AU"/>
              </w:rPr>
              <w:drawing>
                <wp:anchor distT="0" distB="0" distL="114300" distR="114300" simplePos="0" relativeHeight="251658276" behindDoc="1" locked="0" layoutInCell="1" allowOverlap="1" wp14:anchorId="4C5A5B33" wp14:editId="4E1A7E16">
                  <wp:simplePos x="0" y="0"/>
                  <wp:positionH relativeFrom="column">
                    <wp:posOffset>-77810</wp:posOffset>
                  </wp:positionH>
                  <wp:positionV relativeFrom="paragraph">
                    <wp:posOffset>-18326</wp:posOffset>
                  </wp:positionV>
                  <wp:extent cx="304800" cy="219075"/>
                  <wp:effectExtent l="0" t="0" r="0" b="9525"/>
                  <wp:wrapNone/>
                  <wp:docPr id="50" name="Picture 5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0" name="Picture 50">
                            <a:extLst>
                              <a:ext uri="{C183D7F6-B498-43B3-948B-1728B52AA6E4}">
                                <adec:decorative xmlns:adec="http://schemas.microsoft.com/office/drawing/2017/decorative" val="1"/>
                              </a:ext>
                            </a:extLst>
                          </pic:cNvPr>
                          <pic:cNvPicPr preferRelativeResize="0">
                            <a:picLocks noRot="1" noChangeArrowheads="1" noChangeShapeType="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4800" cy="21907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827836" w:rsidRPr="00BE74A4" w14:paraId="1CF00BA4" w14:textId="77777777" w:rsidTr="00E26EBD">
        <w:trPr>
          <w:trHeight w:val="1391"/>
        </w:trPr>
        <w:tc>
          <w:tcPr>
            <w:tcW w:w="1560" w:type="dxa"/>
            <w:vMerge/>
            <w:shd w:val="clear" w:color="auto" w:fill="B80B4D"/>
            <w:hideMark/>
          </w:tcPr>
          <w:p w14:paraId="72B2A4F6" w14:textId="77777777" w:rsidR="00827836" w:rsidRPr="004255E5" w:rsidRDefault="00827836" w:rsidP="00F55596">
            <w:pPr>
              <w:spacing w:after="0" w:line="240" w:lineRule="auto"/>
              <w:rPr>
                <w:rFonts w:ascii="Arial" w:eastAsia="Times New Roman" w:hAnsi="Arial" w:cs="Arial"/>
                <w:b/>
                <w:bCs/>
                <w:color w:val="FFFFFF"/>
                <w:sz w:val="21"/>
                <w:szCs w:val="21"/>
                <w:lang w:eastAsia="en-AU"/>
              </w:rPr>
            </w:pPr>
          </w:p>
        </w:tc>
        <w:tc>
          <w:tcPr>
            <w:tcW w:w="4820" w:type="dxa"/>
            <w:shd w:val="clear" w:color="auto" w:fill="auto"/>
            <w:hideMark/>
          </w:tcPr>
          <w:p w14:paraId="4A6F5818" w14:textId="129401A4" w:rsidR="00827836" w:rsidRPr="004255E5" w:rsidRDefault="00827836" w:rsidP="00570D33">
            <w:pPr>
              <w:spacing w:after="0" w:line="240" w:lineRule="auto"/>
              <w:rPr>
                <w:rFonts w:ascii="Symbol" w:eastAsia="Times New Roman" w:hAnsi="Symbol" w:cs="Calibri"/>
                <w:color w:val="000000"/>
                <w:sz w:val="21"/>
                <w:szCs w:val="21"/>
                <w:lang w:eastAsia="en-AU"/>
              </w:rPr>
            </w:pPr>
            <w:r w:rsidRPr="00570D33">
              <w:rPr>
                <w:rFonts w:ascii="Arial" w:eastAsia="Times New Roman" w:hAnsi="Arial" w:cs="Arial"/>
                <w:b/>
                <w:bCs/>
                <w:color w:val="000000"/>
                <w:sz w:val="21"/>
                <w:szCs w:val="21"/>
                <w:lang w:eastAsia="en-AU"/>
              </w:rPr>
              <w:t>As a minimum</w:t>
            </w:r>
            <w:r w:rsidRPr="004255E5">
              <w:rPr>
                <w:rFonts w:ascii="Arial" w:eastAsia="Times New Roman" w:hAnsi="Arial" w:cs="Arial"/>
                <w:color w:val="000000"/>
                <w:sz w:val="21"/>
                <w:szCs w:val="21"/>
                <w:lang w:eastAsia="en-AU"/>
              </w:rPr>
              <w:t>, the applicant needs to provide</w:t>
            </w:r>
            <w:r>
              <w:rPr>
                <w:rFonts w:ascii="Arial" w:eastAsia="Times New Roman" w:hAnsi="Arial" w:cs="Arial"/>
                <w:color w:val="000000"/>
                <w:sz w:val="21"/>
                <w:szCs w:val="21"/>
                <w:lang w:eastAsia="en-AU"/>
              </w:rPr>
              <w:t>:</w:t>
            </w:r>
            <w:r w:rsidRPr="004255E5">
              <w:rPr>
                <w:rFonts w:ascii="Arial" w:eastAsia="Times New Roman" w:hAnsi="Arial" w:cs="Arial"/>
                <w:color w:val="000000"/>
                <w:sz w:val="21"/>
                <w:szCs w:val="21"/>
                <w:lang w:eastAsia="en-AU"/>
              </w:rPr>
              <w:t xml:space="preserve"> </w:t>
            </w:r>
            <w:r>
              <w:rPr>
                <w:rFonts w:ascii="Arial" w:eastAsia="Times New Roman" w:hAnsi="Arial" w:cs="Arial"/>
                <w:color w:val="000000"/>
                <w:sz w:val="21"/>
                <w:szCs w:val="21"/>
                <w:lang w:eastAsia="en-AU"/>
              </w:rPr>
              <w:t xml:space="preserve">a) </w:t>
            </w:r>
            <w:r w:rsidRPr="004255E5">
              <w:rPr>
                <w:rFonts w:ascii="Arial" w:eastAsia="Times New Roman" w:hAnsi="Arial" w:cs="Arial"/>
                <w:color w:val="000000"/>
                <w:sz w:val="21"/>
                <w:szCs w:val="21"/>
                <w:lang w:eastAsia="en-AU"/>
              </w:rPr>
              <w:t>correspondence (letter or email) from the landowner</w:t>
            </w:r>
            <w:r>
              <w:rPr>
                <w:rFonts w:ascii="Arial" w:eastAsia="Times New Roman" w:hAnsi="Arial" w:cs="Arial"/>
                <w:color w:val="000000"/>
                <w:sz w:val="21"/>
                <w:szCs w:val="21"/>
                <w:lang w:eastAsia="en-AU"/>
              </w:rPr>
              <w:t xml:space="preserve">, b) </w:t>
            </w:r>
            <w:r w:rsidRPr="004255E5">
              <w:rPr>
                <w:rFonts w:ascii="Arial" w:eastAsia="Times New Roman" w:hAnsi="Arial" w:cs="Arial"/>
                <w:color w:val="000000"/>
                <w:sz w:val="21"/>
                <w:szCs w:val="21"/>
                <w:lang w:eastAsia="en-AU"/>
              </w:rPr>
              <w:t xml:space="preserve">that they are aware of the proposed project </w:t>
            </w:r>
            <w:r>
              <w:rPr>
                <w:rFonts w:ascii="Arial" w:eastAsia="Times New Roman" w:hAnsi="Arial" w:cs="Arial"/>
                <w:color w:val="000000"/>
                <w:sz w:val="21"/>
                <w:szCs w:val="21"/>
                <w:lang w:eastAsia="en-AU"/>
              </w:rPr>
              <w:t xml:space="preserve">on the specific land </w:t>
            </w:r>
            <w:r w:rsidRPr="004255E5">
              <w:rPr>
                <w:rFonts w:ascii="Arial" w:eastAsia="Times New Roman" w:hAnsi="Arial" w:cs="Arial"/>
                <w:color w:val="000000"/>
                <w:sz w:val="21"/>
                <w:szCs w:val="21"/>
                <w:lang w:eastAsia="en-AU"/>
              </w:rPr>
              <w:t xml:space="preserve">and </w:t>
            </w:r>
            <w:r>
              <w:rPr>
                <w:rFonts w:ascii="Arial" w:eastAsia="Times New Roman" w:hAnsi="Arial" w:cs="Arial"/>
                <w:color w:val="000000"/>
                <w:sz w:val="21"/>
                <w:szCs w:val="21"/>
                <w:lang w:eastAsia="en-AU"/>
              </w:rPr>
              <w:t xml:space="preserve">c) </w:t>
            </w:r>
            <w:r w:rsidRPr="004255E5">
              <w:rPr>
                <w:rFonts w:ascii="Arial" w:eastAsia="Times New Roman" w:hAnsi="Arial" w:cs="Arial"/>
                <w:color w:val="000000"/>
                <w:sz w:val="21"/>
                <w:szCs w:val="21"/>
                <w:lang w:eastAsia="en-AU"/>
              </w:rPr>
              <w:t>consent to the funding application being lodged</w:t>
            </w:r>
            <w:r>
              <w:rPr>
                <w:rFonts w:ascii="Arial" w:eastAsia="Times New Roman" w:hAnsi="Arial" w:cs="Arial"/>
                <w:color w:val="000000"/>
                <w:sz w:val="21"/>
                <w:szCs w:val="21"/>
                <w:lang w:eastAsia="en-AU"/>
              </w:rPr>
              <w:t>.</w:t>
            </w:r>
          </w:p>
        </w:tc>
        <w:tc>
          <w:tcPr>
            <w:tcW w:w="3827" w:type="dxa"/>
            <w:shd w:val="clear" w:color="auto" w:fill="F2F2F2" w:themeFill="background1" w:themeFillShade="F2"/>
            <w:hideMark/>
          </w:tcPr>
          <w:p w14:paraId="489F30FD" w14:textId="151B89F4" w:rsidR="00827836" w:rsidRPr="004255E5" w:rsidRDefault="00827836" w:rsidP="00F55596">
            <w:pPr>
              <w:spacing w:after="0" w:line="240" w:lineRule="auto"/>
              <w:rPr>
                <w:rFonts w:ascii="Arial" w:eastAsia="Times New Roman" w:hAnsi="Arial" w:cs="Arial"/>
                <w:b/>
                <w:bCs/>
                <w:color w:val="000000"/>
                <w:sz w:val="21"/>
                <w:szCs w:val="21"/>
                <w:lang w:eastAsia="en-AU"/>
              </w:rPr>
            </w:pPr>
            <w:r w:rsidRPr="004255E5">
              <w:rPr>
                <w:rFonts w:ascii="Calibri" w:eastAsia="Times New Roman" w:hAnsi="Calibri" w:cs="Calibri"/>
                <w:color w:val="000000"/>
                <w:sz w:val="21"/>
                <w:szCs w:val="21"/>
                <w:lang w:eastAsia="en-AU"/>
              </w:rPr>
              <w:t> </w:t>
            </w:r>
            <w:r w:rsidRPr="004255E5">
              <w:rPr>
                <w:rFonts w:ascii="Arial" w:eastAsia="Times New Roman" w:hAnsi="Arial" w:cs="Arial"/>
                <w:b/>
                <w:bCs/>
                <w:color w:val="000000"/>
                <w:sz w:val="21"/>
                <w:szCs w:val="21"/>
                <w:lang w:eastAsia="en-AU"/>
              </w:rPr>
              <w:t xml:space="preserve">Application attachment </w:t>
            </w:r>
          </w:p>
          <w:p w14:paraId="77E2078D" w14:textId="7EB9D66D" w:rsidR="00827836" w:rsidRDefault="00827836" w:rsidP="00F55596">
            <w:pPr>
              <w:pStyle w:val="ListParagraph"/>
              <w:numPr>
                <w:ilvl w:val="0"/>
                <w:numId w:val="2"/>
              </w:numPr>
              <w:spacing w:after="0" w:line="240" w:lineRule="auto"/>
              <w:rPr>
                <w:rFonts w:ascii="Arial" w:eastAsia="Times New Roman" w:hAnsi="Arial" w:cs="Arial"/>
                <w:color w:val="000000"/>
                <w:sz w:val="21"/>
                <w:szCs w:val="21"/>
                <w:lang w:eastAsia="en-AU"/>
              </w:rPr>
            </w:pPr>
            <w:r>
              <w:rPr>
                <w:rFonts w:ascii="Arial" w:eastAsia="Times New Roman" w:hAnsi="Arial" w:cs="Arial"/>
                <w:color w:val="000000"/>
                <w:sz w:val="21"/>
                <w:szCs w:val="21"/>
                <w:lang w:eastAsia="en-AU"/>
              </w:rPr>
              <w:t xml:space="preserve">Correspondence outlining consent / support, </w:t>
            </w:r>
            <w:r w:rsidR="00D4186E">
              <w:rPr>
                <w:rFonts w:ascii="Arial" w:eastAsia="Times New Roman" w:hAnsi="Arial" w:cs="Arial"/>
                <w:color w:val="000000"/>
                <w:sz w:val="21"/>
                <w:szCs w:val="21"/>
                <w:lang w:eastAsia="en-AU"/>
              </w:rPr>
              <w:t xml:space="preserve">and/ </w:t>
            </w:r>
            <w:r>
              <w:rPr>
                <w:rFonts w:ascii="Arial" w:eastAsia="Times New Roman" w:hAnsi="Arial" w:cs="Arial"/>
                <w:color w:val="000000"/>
                <w:sz w:val="21"/>
                <w:szCs w:val="21"/>
                <w:lang w:eastAsia="en-AU"/>
              </w:rPr>
              <w:t xml:space="preserve">or </w:t>
            </w:r>
          </w:p>
          <w:p w14:paraId="2C936BC2" w14:textId="396357CA" w:rsidR="00827836" w:rsidRPr="00570D33" w:rsidRDefault="00E97BA6" w:rsidP="00570D33">
            <w:pPr>
              <w:pStyle w:val="ListParagraph"/>
              <w:numPr>
                <w:ilvl w:val="0"/>
                <w:numId w:val="2"/>
              </w:numPr>
              <w:spacing w:after="0" w:line="240" w:lineRule="auto"/>
              <w:rPr>
                <w:rFonts w:ascii="Arial" w:eastAsia="Times New Roman" w:hAnsi="Arial" w:cs="Arial"/>
                <w:b/>
                <w:bCs/>
                <w:color w:val="000000"/>
                <w:sz w:val="21"/>
                <w:szCs w:val="21"/>
                <w:lang w:eastAsia="en-AU"/>
              </w:rPr>
            </w:pPr>
            <w:r w:rsidRPr="00D81687">
              <w:rPr>
                <w:rFonts w:ascii="Arial" w:eastAsia="Times New Roman" w:hAnsi="Arial" w:cs="Arial"/>
                <w:i/>
                <w:iCs/>
                <w:color w:val="000000"/>
                <w:sz w:val="21"/>
                <w:szCs w:val="21"/>
                <w:lang w:eastAsia="en-AU"/>
              </w:rPr>
              <w:t>Landowner / Council Consent and Statement of Support form</w:t>
            </w:r>
          </w:p>
        </w:tc>
        <w:tc>
          <w:tcPr>
            <w:tcW w:w="284" w:type="dxa"/>
            <w:shd w:val="clear" w:color="auto" w:fill="auto"/>
            <w:hideMark/>
          </w:tcPr>
          <w:p w14:paraId="2E99BF8E" w14:textId="6337BDF3" w:rsidR="00827836" w:rsidRPr="004255E5" w:rsidRDefault="00233EBE" w:rsidP="00F55596">
            <w:pPr>
              <w:spacing w:after="0" w:line="240" w:lineRule="auto"/>
              <w:rPr>
                <w:rFonts w:ascii="Calibri" w:eastAsia="Times New Roman" w:hAnsi="Calibri" w:cs="Calibri"/>
                <w:color w:val="000000"/>
                <w:sz w:val="21"/>
                <w:szCs w:val="21"/>
                <w:lang w:eastAsia="en-AU"/>
              </w:rPr>
            </w:pPr>
            <w:r w:rsidRPr="004255E5">
              <w:rPr>
                <w:rFonts w:ascii="Calibri" w:eastAsia="Times New Roman" w:hAnsi="Calibri" w:cs="Calibri"/>
                <w:noProof/>
                <w:color w:val="000000"/>
                <w:sz w:val="21"/>
                <w:szCs w:val="21"/>
                <w:shd w:val="clear" w:color="auto" w:fill="E6E6E6"/>
                <w:lang w:eastAsia="en-AU"/>
              </w:rPr>
              <w:drawing>
                <wp:anchor distT="0" distB="0" distL="114300" distR="114300" simplePos="0" relativeHeight="251658277" behindDoc="1" locked="0" layoutInCell="1" allowOverlap="1" wp14:anchorId="4E8B1A95" wp14:editId="6963E430">
                  <wp:simplePos x="0" y="0"/>
                  <wp:positionH relativeFrom="column">
                    <wp:posOffset>-77810</wp:posOffset>
                  </wp:positionH>
                  <wp:positionV relativeFrom="paragraph">
                    <wp:posOffset>-39016</wp:posOffset>
                  </wp:positionV>
                  <wp:extent cx="304800" cy="219075"/>
                  <wp:effectExtent l="0" t="0" r="0" b="9525"/>
                  <wp:wrapNone/>
                  <wp:docPr id="49" name="Picture 4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9" name="Picture 49">
                            <a:extLst>
                              <a:ext uri="{C183D7F6-B498-43B3-948B-1728B52AA6E4}">
                                <adec:decorative xmlns:adec="http://schemas.microsoft.com/office/drawing/2017/decorative" val="1"/>
                              </a:ext>
                            </a:extLst>
                          </pic:cNvPr>
                          <pic:cNvPicPr preferRelativeResize="0">
                            <a:picLocks noRot="1" noChangeArrowheads="1" noChangeShapeType="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4800" cy="21907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827836" w:rsidRPr="00BE74A4" w14:paraId="1D9F46EA" w14:textId="77777777" w:rsidTr="00E26EBD">
        <w:trPr>
          <w:trHeight w:val="1398"/>
        </w:trPr>
        <w:tc>
          <w:tcPr>
            <w:tcW w:w="1560" w:type="dxa"/>
            <w:vMerge w:val="restart"/>
            <w:shd w:val="clear" w:color="auto" w:fill="B80B4D"/>
            <w:hideMark/>
          </w:tcPr>
          <w:p w14:paraId="045D4C97" w14:textId="77777777" w:rsidR="00827836" w:rsidRPr="004255E5" w:rsidRDefault="00827836" w:rsidP="00F55596">
            <w:pPr>
              <w:spacing w:after="0" w:line="240" w:lineRule="auto"/>
              <w:rPr>
                <w:rFonts w:ascii="Arial" w:eastAsia="Times New Roman" w:hAnsi="Arial" w:cs="Arial"/>
                <w:b/>
                <w:bCs/>
                <w:color w:val="FFFFFF"/>
                <w:sz w:val="21"/>
                <w:szCs w:val="21"/>
                <w:lang w:eastAsia="en-AU"/>
              </w:rPr>
            </w:pPr>
            <w:r w:rsidRPr="004255E5">
              <w:rPr>
                <w:rFonts w:ascii="Arial" w:eastAsia="Times New Roman" w:hAnsi="Arial" w:cs="Arial"/>
                <w:b/>
                <w:bCs/>
                <w:color w:val="FFFFFF"/>
                <w:sz w:val="21"/>
                <w:szCs w:val="21"/>
                <w:lang w:eastAsia="en-AU"/>
              </w:rPr>
              <w:t>Development and/or Building Approval</w:t>
            </w:r>
          </w:p>
        </w:tc>
        <w:tc>
          <w:tcPr>
            <w:tcW w:w="4820" w:type="dxa"/>
            <w:shd w:val="clear" w:color="auto" w:fill="auto"/>
            <w:hideMark/>
          </w:tcPr>
          <w:p w14:paraId="0A4FFC19" w14:textId="42179C25" w:rsidR="00827836" w:rsidRPr="004255E5" w:rsidRDefault="00827836" w:rsidP="00F55596">
            <w:pPr>
              <w:spacing w:after="0" w:line="240" w:lineRule="auto"/>
              <w:rPr>
                <w:rFonts w:ascii="Arial" w:eastAsia="Times New Roman" w:hAnsi="Arial" w:cs="Arial"/>
                <w:color w:val="000000"/>
                <w:sz w:val="21"/>
                <w:szCs w:val="21"/>
                <w:lang w:eastAsia="en-AU"/>
              </w:rPr>
            </w:pPr>
            <w:r w:rsidRPr="00570D33">
              <w:rPr>
                <w:rFonts w:ascii="Arial" w:eastAsia="Times New Roman" w:hAnsi="Arial" w:cs="Arial"/>
                <w:b/>
                <w:bCs/>
                <w:color w:val="000000"/>
                <w:sz w:val="21"/>
                <w:szCs w:val="21"/>
                <w:lang w:eastAsia="en-AU"/>
              </w:rPr>
              <w:t>Applicants need to undertake or consider all the planning permission requirements</w:t>
            </w:r>
            <w:r w:rsidRPr="004255E5">
              <w:rPr>
                <w:rFonts w:ascii="Arial" w:eastAsia="Times New Roman" w:hAnsi="Arial" w:cs="Arial"/>
                <w:color w:val="000000"/>
                <w:sz w:val="21"/>
                <w:szCs w:val="21"/>
                <w:lang w:eastAsia="en-AU"/>
              </w:rPr>
              <w:t xml:space="preserve"> to be able to deliver the </w:t>
            </w:r>
            <w:r w:rsidR="00D4186E" w:rsidRPr="004255E5">
              <w:rPr>
                <w:rFonts w:ascii="Arial" w:eastAsia="Times New Roman" w:hAnsi="Arial" w:cs="Arial"/>
                <w:color w:val="000000"/>
                <w:sz w:val="21"/>
                <w:szCs w:val="21"/>
                <w:lang w:eastAsia="en-AU"/>
              </w:rPr>
              <w:t>project and</w:t>
            </w:r>
            <w:r>
              <w:rPr>
                <w:rFonts w:ascii="Arial" w:eastAsia="Times New Roman" w:hAnsi="Arial" w:cs="Arial"/>
                <w:b/>
                <w:bCs/>
                <w:color w:val="000000"/>
                <w:sz w:val="21"/>
                <w:szCs w:val="21"/>
                <w:lang w:eastAsia="en-AU"/>
              </w:rPr>
              <w:t xml:space="preserve"> </w:t>
            </w:r>
            <w:r w:rsidRPr="00570D33">
              <w:rPr>
                <w:rFonts w:ascii="Arial" w:eastAsia="Times New Roman" w:hAnsi="Arial" w:cs="Arial"/>
                <w:b/>
                <w:bCs/>
                <w:color w:val="000000"/>
                <w:sz w:val="21"/>
                <w:szCs w:val="21"/>
                <w:lang w:eastAsia="en-AU"/>
              </w:rPr>
              <w:t xml:space="preserve">attach </w:t>
            </w:r>
            <w:r w:rsidRPr="004255E5">
              <w:rPr>
                <w:rFonts w:ascii="Arial" w:eastAsia="Times New Roman" w:hAnsi="Arial" w:cs="Arial"/>
                <w:color w:val="000000"/>
                <w:sz w:val="21"/>
                <w:szCs w:val="21"/>
                <w:lang w:eastAsia="en-AU"/>
              </w:rPr>
              <w:t xml:space="preserve">evidence that development and/or building approval </w:t>
            </w:r>
            <w:r>
              <w:rPr>
                <w:rFonts w:ascii="Arial" w:eastAsia="Times New Roman" w:hAnsi="Arial" w:cs="Arial"/>
                <w:color w:val="000000"/>
                <w:sz w:val="21"/>
                <w:szCs w:val="21"/>
                <w:lang w:eastAsia="en-AU"/>
              </w:rPr>
              <w:t xml:space="preserve">has been lodged, approved or is </w:t>
            </w:r>
            <w:r w:rsidRPr="004255E5">
              <w:rPr>
                <w:rFonts w:ascii="Arial" w:eastAsia="Times New Roman" w:hAnsi="Arial" w:cs="Arial"/>
                <w:color w:val="000000"/>
                <w:sz w:val="21"/>
                <w:szCs w:val="21"/>
                <w:lang w:eastAsia="en-AU"/>
              </w:rPr>
              <w:t xml:space="preserve">not required. </w:t>
            </w:r>
          </w:p>
        </w:tc>
        <w:tc>
          <w:tcPr>
            <w:tcW w:w="3827" w:type="dxa"/>
            <w:shd w:val="clear" w:color="auto" w:fill="F2F2F2" w:themeFill="background1" w:themeFillShade="F2"/>
            <w:hideMark/>
          </w:tcPr>
          <w:p w14:paraId="7972D31A" w14:textId="77777777" w:rsidR="00827836" w:rsidRDefault="00827836" w:rsidP="00F55596">
            <w:pPr>
              <w:spacing w:after="0" w:line="240" w:lineRule="auto"/>
              <w:rPr>
                <w:rFonts w:ascii="Arial" w:eastAsia="Times New Roman" w:hAnsi="Arial" w:cs="Arial"/>
                <w:color w:val="000000"/>
                <w:sz w:val="21"/>
                <w:szCs w:val="21"/>
                <w:lang w:eastAsia="en-AU"/>
              </w:rPr>
            </w:pPr>
            <w:r>
              <w:rPr>
                <w:rFonts w:ascii="Arial" w:eastAsia="Times New Roman" w:hAnsi="Arial" w:cs="Arial"/>
                <w:color w:val="000000"/>
                <w:sz w:val="21"/>
                <w:szCs w:val="21"/>
                <w:lang w:eastAsia="en-AU"/>
              </w:rPr>
              <w:t xml:space="preserve">Have you discussed the proposed project with Council to determine the approvals required? </w:t>
            </w:r>
          </w:p>
          <w:p w14:paraId="4C08A606" w14:textId="77777777" w:rsidR="0086541B" w:rsidRPr="00570D33" w:rsidRDefault="0086541B" w:rsidP="00F55596">
            <w:pPr>
              <w:spacing w:after="0" w:line="240" w:lineRule="auto"/>
              <w:rPr>
                <w:rFonts w:ascii="Arial" w:eastAsia="Times New Roman" w:hAnsi="Arial" w:cs="Arial"/>
                <w:color w:val="000000"/>
                <w:sz w:val="8"/>
                <w:szCs w:val="8"/>
                <w:lang w:eastAsia="en-AU"/>
              </w:rPr>
            </w:pPr>
          </w:p>
          <w:p w14:paraId="39870A3F" w14:textId="4B8CD7BF" w:rsidR="00827836" w:rsidRPr="004255E5" w:rsidRDefault="00827836" w:rsidP="00F55596">
            <w:pPr>
              <w:spacing w:after="0" w:line="240" w:lineRule="auto"/>
              <w:rPr>
                <w:rFonts w:ascii="Arial" w:eastAsia="Times New Roman" w:hAnsi="Arial" w:cs="Arial"/>
                <w:b/>
                <w:bCs/>
                <w:i/>
                <w:iCs/>
                <w:color w:val="000000"/>
                <w:sz w:val="21"/>
                <w:szCs w:val="21"/>
                <w:lang w:eastAsia="en-AU"/>
              </w:rPr>
            </w:pPr>
            <w:r>
              <w:rPr>
                <w:rFonts w:ascii="Arial" w:eastAsia="Times New Roman" w:hAnsi="Arial" w:cs="Arial"/>
                <w:color w:val="000000"/>
                <w:sz w:val="21"/>
                <w:szCs w:val="21"/>
                <w:lang w:eastAsia="en-AU"/>
              </w:rPr>
              <w:t>And started this process?</w:t>
            </w:r>
          </w:p>
        </w:tc>
        <w:tc>
          <w:tcPr>
            <w:tcW w:w="284" w:type="dxa"/>
            <w:shd w:val="clear" w:color="auto" w:fill="auto"/>
            <w:noWrap/>
            <w:hideMark/>
          </w:tcPr>
          <w:p w14:paraId="0CA0F173" w14:textId="753D9C15" w:rsidR="00827836" w:rsidRPr="004255E5" w:rsidRDefault="00233EBE" w:rsidP="00F55596">
            <w:pPr>
              <w:spacing w:after="0" w:line="240" w:lineRule="auto"/>
              <w:rPr>
                <w:rFonts w:ascii="Calibri" w:eastAsia="Times New Roman" w:hAnsi="Calibri" w:cs="Calibri"/>
                <w:color w:val="000000"/>
                <w:sz w:val="21"/>
                <w:szCs w:val="21"/>
                <w:lang w:eastAsia="en-AU"/>
              </w:rPr>
            </w:pPr>
            <w:r w:rsidRPr="004255E5">
              <w:rPr>
                <w:rFonts w:ascii="Calibri" w:eastAsia="Times New Roman" w:hAnsi="Calibri" w:cs="Calibri"/>
                <w:noProof/>
                <w:color w:val="000000"/>
                <w:sz w:val="21"/>
                <w:szCs w:val="21"/>
                <w:shd w:val="clear" w:color="auto" w:fill="E6E6E6"/>
                <w:lang w:eastAsia="en-AU"/>
              </w:rPr>
              <w:drawing>
                <wp:anchor distT="0" distB="0" distL="114300" distR="114300" simplePos="0" relativeHeight="251658278" behindDoc="1" locked="0" layoutInCell="1" allowOverlap="1" wp14:anchorId="376883C5" wp14:editId="3835E93E">
                  <wp:simplePos x="0" y="0"/>
                  <wp:positionH relativeFrom="column">
                    <wp:posOffset>-77810</wp:posOffset>
                  </wp:positionH>
                  <wp:positionV relativeFrom="paragraph">
                    <wp:posOffset>-31233</wp:posOffset>
                  </wp:positionV>
                  <wp:extent cx="304800" cy="219075"/>
                  <wp:effectExtent l="0" t="0" r="0" b="9525"/>
                  <wp:wrapNone/>
                  <wp:docPr id="12" name="Pictur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Picture 12">
                            <a:extLst>
                              <a:ext uri="{C183D7F6-B498-43B3-948B-1728B52AA6E4}">
                                <adec:decorative xmlns:adec="http://schemas.microsoft.com/office/drawing/2017/decorative" val="1"/>
                              </a:ext>
                            </a:extLst>
                          </pic:cNvPr>
                          <pic:cNvPicPr preferRelativeResize="0">
                            <a:picLocks noRot="1" noChangeArrowheads="1" noChangeShapeType="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4800" cy="2190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DC90C41" w14:textId="77777777" w:rsidR="00827836" w:rsidRPr="004255E5" w:rsidRDefault="00827836" w:rsidP="00F55596">
            <w:pPr>
              <w:spacing w:after="0" w:line="240" w:lineRule="auto"/>
              <w:rPr>
                <w:rFonts w:ascii="Calibri" w:eastAsia="Times New Roman" w:hAnsi="Calibri" w:cs="Calibri"/>
                <w:color w:val="000000"/>
                <w:sz w:val="21"/>
                <w:szCs w:val="21"/>
                <w:lang w:eastAsia="en-AU"/>
              </w:rPr>
            </w:pPr>
          </w:p>
        </w:tc>
      </w:tr>
      <w:tr w:rsidR="00827836" w:rsidRPr="00BE74A4" w14:paraId="35A79794" w14:textId="77777777" w:rsidTr="00E26EBD">
        <w:trPr>
          <w:trHeight w:val="1531"/>
        </w:trPr>
        <w:tc>
          <w:tcPr>
            <w:tcW w:w="1560" w:type="dxa"/>
            <w:vMerge/>
            <w:shd w:val="clear" w:color="auto" w:fill="B80B4D"/>
            <w:hideMark/>
          </w:tcPr>
          <w:p w14:paraId="02704A3D" w14:textId="77777777" w:rsidR="00827836" w:rsidRPr="004255E5" w:rsidRDefault="00827836" w:rsidP="00F55596">
            <w:pPr>
              <w:spacing w:after="0" w:line="240" w:lineRule="auto"/>
              <w:rPr>
                <w:rFonts w:ascii="Arial" w:eastAsia="Times New Roman" w:hAnsi="Arial" w:cs="Arial"/>
                <w:b/>
                <w:bCs/>
                <w:color w:val="FFFFFF"/>
                <w:sz w:val="21"/>
                <w:szCs w:val="21"/>
                <w:lang w:eastAsia="en-AU"/>
              </w:rPr>
            </w:pPr>
          </w:p>
        </w:tc>
        <w:tc>
          <w:tcPr>
            <w:tcW w:w="4820" w:type="dxa"/>
            <w:shd w:val="clear" w:color="auto" w:fill="auto"/>
            <w:hideMark/>
          </w:tcPr>
          <w:p w14:paraId="28DCC7B9" w14:textId="227D6407" w:rsidR="00827836" w:rsidRPr="004255E5" w:rsidRDefault="00827836" w:rsidP="00D113C2">
            <w:pPr>
              <w:spacing w:after="0" w:line="240" w:lineRule="auto"/>
              <w:rPr>
                <w:rFonts w:ascii="Arial" w:eastAsia="Times New Roman" w:hAnsi="Arial" w:cs="Arial"/>
                <w:color w:val="000000"/>
                <w:sz w:val="21"/>
                <w:szCs w:val="21"/>
                <w:lang w:eastAsia="en-AU"/>
              </w:rPr>
            </w:pPr>
            <w:r w:rsidRPr="004255E5">
              <w:rPr>
                <w:rFonts w:ascii="Arial" w:eastAsia="Times New Roman" w:hAnsi="Arial" w:cs="Arial"/>
                <w:b/>
                <w:bCs/>
                <w:color w:val="000000"/>
                <w:sz w:val="21"/>
                <w:szCs w:val="21"/>
                <w:lang w:eastAsia="en-AU"/>
              </w:rPr>
              <w:t xml:space="preserve">Need Assistance? </w:t>
            </w:r>
            <w:r w:rsidRPr="004041C7">
              <w:rPr>
                <w:rFonts w:ascii="Arial" w:eastAsia="Times New Roman" w:hAnsi="Arial" w:cs="Arial"/>
                <w:color w:val="000000"/>
                <w:sz w:val="21"/>
                <w:szCs w:val="21"/>
                <w:lang w:eastAsia="en-AU"/>
              </w:rPr>
              <w:t xml:space="preserve">Refer to </w:t>
            </w:r>
            <w:r w:rsidRPr="00E97BA6">
              <w:rPr>
                <w:rFonts w:ascii="Arial" w:eastAsia="Times New Roman" w:hAnsi="Arial" w:cs="Arial"/>
                <w:i/>
                <w:iCs/>
                <w:color w:val="000000"/>
                <w:sz w:val="21"/>
                <w:szCs w:val="21"/>
                <w:lang w:eastAsia="en-AU"/>
              </w:rPr>
              <w:t xml:space="preserve">Development and </w:t>
            </w:r>
            <w:r w:rsidR="00364EB8" w:rsidRPr="00E97BA6">
              <w:rPr>
                <w:rFonts w:ascii="Arial" w:eastAsia="Times New Roman" w:hAnsi="Arial" w:cs="Arial"/>
                <w:i/>
                <w:iCs/>
                <w:color w:val="000000"/>
                <w:sz w:val="21"/>
                <w:szCs w:val="21"/>
                <w:lang w:eastAsia="en-AU"/>
              </w:rPr>
              <w:t>b</w:t>
            </w:r>
            <w:r w:rsidRPr="00E97BA6">
              <w:rPr>
                <w:rFonts w:ascii="Arial" w:eastAsia="Times New Roman" w:hAnsi="Arial" w:cs="Arial"/>
                <w:i/>
                <w:iCs/>
                <w:color w:val="000000"/>
                <w:sz w:val="21"/>
                <w:szCs w:val="21"/>
                <w:lang w:eastAsia="en-AU"/>
              </w:rPr>
              <w:t xml:space="preserve">uilding </w:t>
            </w:r>
            <w:r w:rsidR="0044342D" w:rsidRPr="00E97BA6">
              <w:rPr>
                <w:rFonts w:ascii="Arial" w:eastAsia="Times New Roman" w:hAnsi="Arial" w:cs="Arial"/>
                <w:i/>
                <w:iCs/>
                <w:color w:val="000000"/>
                <w:sz w:val="21"/>
                <w:szCs w:val="21"/>
                <w:lang w:eastAsia="en-AU"/>
              </w:rPr>
              <w:t>a</w:t>
            </w:r>
            <w:r w:rsidRPr="00E97BA6">
              <w:rPr>
                <w:rFonts w:ascii="Arial" w:eastAsia="Times New Roman" w:hAnsi="Arial" w:cs="Arial"/>
                <w:i/>
                <w:iCs/>
                <w:color w:val="000000"/>
                <w:sz w:val="21"/>
                <w:szCs w:val="21"/>
                <w:lang w:eastAsia="en-AU"/>
              </w:rPr>
              <w:t>pprovals fact sheet</w:t>
            </w:r>
            <w:r w:rsidR="00C07180">
              <w:rPr>
                <w:rFonts w:ascii="Arial" w:eastAsia="Times New Roman" w:hAnsi="Arial" w:cs="Arial"/>
                <w:i/>
                <w:iCs/>
                <w:color w:val="000000"/>
                <w:sz w:val="21"/>
                <w:szCs w:val="21"/>
                <w:lang w:eastAsia="en-AU"/>
              </w:rPr>
              <w:t xml:space="preserve"> and </w:t>
            </w:r>
            <w:r w:rsidR="0021690D">
              <w:rPr>
                <w:rFonts w:ascii="Arial" w:eastAsia="Times New Roman" w:hAnsi="Arial" w:cs="Arial"/>
                <w:i/>
                <w:iCs/>
                <w:color w:val="000000"/>
                <w:sz w:val="21"/>
                <w:szCs w:val="21"/>
                <w:lang w:eastAsia="en-AU"/>
              </w:rPr>
              <w:t>use</w:t>
            </w:r>
            <w:r w:rsidR="00C260C1" w:rsidRPr="00E97BA6">
              <w:rPr>
                <w:rFonts w:ascii="Arial" w:eastAsia="Times New Roman" w:hAnsi="Arial" w:cs="Arial"/>
                <w:i/>
                <w:iCs/>
                <w:color w:val="000000"/>
                <w:sz w:val="21"/>
                <w:szCs w:val="21"/>
                <w:lang w:eastAsia="en-AU"/>
              </w:rPr>
              <w:t xml:space="preserve">, </w:t>
            </w:r>
            <w:r w:rsidR="00295EBF" w:rsidRPr="00C43AA2">
              <w:rPr>
                <w:rFonts w:ascii="Arial" w:eastAsia="Times New Roman" w:hAnsi="Arial" w:cs="Arial"/>
                <w:i/>
                <w:color w:val="000000"/>
                <w:sz w:val="21"/>
                <w:szCs w:val="21"/>
                <w:shd w:val="clear" w:color="auto" w:fill="FFFFFF" w:themeFill="background1"/>
                <w:lang w:eastAsia="en-AU"/>
              </w:rPr>
              <w:t>Landowner / Council consent and Statement of Support form</w:t>
            </w:r>
            <w:r w:rsidRPr="00C43AA2">
              <w:rPr>
                <w:rFonts w:ascii="Arial" w:eastAsia="Times New Roman" w:hAnsi="Arial" w:cs="Arial"/>
                <w:color w:val="000000"/>
                <w:sz w:val="21"/>
                <w:szCs w:val="21"/>
                <w:shd w:val="clear" w:color="auto" w:fill="FFFFFF" w:themeFill="background1"/>
                <w:lang w:eastAsia="en-AU"/>
              </w:rPr>
              <w:t>,</w:t>
            </w:r>
            <w:r w:rsidRPr="00C43AA2">
              <w:rPr>
                <w:rFonts w:ascii="Arial" w:eastAsia="Times New Roman" w:hAnsi="Arial" w:cs="Arial"/>
                <w:color w:val="000000"/>
                <w:sz w:val="21"/>
                <w:szCs w:val="21"/>
                <w:lang w:eastAsia="en-AU"/>
              </w:rPr>
              <w:t xml:space="preserve"> </w:t>
            </w:r>
            <w:r w:rsidR="004041C7" w:rsidRPr="00C43AA2">
              <w:rPr>
                <w:rFonts w:ascii="Arial" w:eastAsia="Times New Roman" w:hAnsi="Arial" w:cs="Arial"/>
                <w:i/>
                <w:iCs/>
                <w:color w:val="000000"/>
                <w:sz w:val="21"/>
                <w:szCs w:val="21"/>
                <w:lang w:eastAsia="en-AU"/>
              </w:rPr>
              <w:t>and</w:t>
            </w:r>
            <w:r w:rsidR="004041C7" w:rsidRPr="00E97BA6">
              <w:rPr>
                <w:rFonts w:ascii="Arial" w:eastAsia="Times New Roman" w:hAnsi="Arial" w:cs="Arial"/>
                <w:i/>
                <w:iCs/>
                <w:color w:val="000000"/>
                <w:sz w:val="21"/>
                <w:szCs w:val="21"/>
                <w:lang w:eastAsia="en-AU"/>
              </w:rPr>
              <w:t xml:space="preserve">/ or </w:t>
            </w:r>
            <w:r w:rsidRPr="00E97BA6">
              <w:rPr>
                <w:rFonts w:ascii="Arial" w:eastAsia="Times New Roman" w:hAnsi="Arial" w:cs="Arial"/>
                <w:i/>
                <w:iCs/>
                <w:color w:val="000000"/>
                <w:sz w:val="21"/>
                <w:szCs w:val="21"/>
                <w:lang w:eastAsia="en-AU"/>
              </w:rPr>
              <w:t xml:space="preserve">Council </w:t>
            </w:r>
            <w:r w:rsidR="00872396" w:rsidRPr="00E97BA6">
              <w:rPr>
                <w:rFonts w:ascii="Arial" w:eastAsia="Times New Roman" w:hAnsi="Arial" w:cs="Arial"/>
                <w:i/>
                <w:iCs/>
                <w:color w:val="000000"/>
                <w:sz w:val="21"/>
                <w:szCs w:val="21"/>
                <w:lang w:eastAsia="en-AU"/>
              </w:rPr>
              <w:t>a</w:t>
            </w:r>
            <w:r w:rsidRPr="00E97BA6">
              <w:rPr>
                <w:rFonts w:ascii="Arial" w:eastAsia="Times New Roman" w:hAnsi="Arial" w:cs="Arial"/>
                <w:i/>
                <w:iCs/>
                <w:color w:val="000000"/>
                <w:sz w:val="21"/>
                <w:szCs w:val="21"/>
                <w:lang w:eastAsia="en-AU"/>
              </w:rPr>
              <w:t xml:space="preserve">pprovals </w:t>
            </w:r>
            <w:r w:rsidR="00872396" w:rsidRPr="00E97BA6">
              <w:rPr>
                <w:rFonts w:ascii="Arial" w:eastAsia="Times New Roman" w:hAnsi="Arial" w:cs="Arial"/>
                <w:i/>
                <w:iCs/>
                <w:color w:val="000000"/>
                <w:sz w:val="21"/>
                <w:szCs w:val="21"/>
                <w:lang w:eastAsia="en-AU"/>
              </w:rPr>
              <w:t>f</w:t>
            </w:r>
            <w:r w:rsidRPr="00E97BA6">
              <w:rPr>
                <w:rFonts w:ascii="Arial" w:eastAsia="Times New Roman" w:hAnsi="Arial" w:cs="Arial"/>
                <w:i/>
                <w:iCs/>
                <w:color w:val="000000"/>
                <w:sz w:val="21"/>
                <w:szCs w:val="21"/>
                <w:lang w:eastAsia="en-AU"/>
              </w:rPr>
              <w:t>orm (DA BA Only)</w:t>
            </w:r>
            <w:r w:rsidRPr="00E97BA6">
              <w:rPr>
                <w:rFonts w:ascii="Arial" w:eastAsia="Times New Roman" w:hAnsi="Arial" w:cs="Arial"/>
                <w:color w:val="000000"/>
                <w:sz w:val="21"/>
                <w:szCs w:val="21"/>
                <w:lang w:eastAsia="en-AU"/>
              </w:rPr>
              <w:t xml:space="preserve"> </w:t>
            </w:r>
          </w:p>
        </w:tc>
        <w:tc>
          <w:tcPr>
            <w:tcW w:w="3827" w:type="dxa"/>
            <w:shd w:val="clear" w:color="auto" w:fill="F2F2F2" w:themeFill="background1" w:themeFillShade="F2"/>
            <w:hideMark/>
          </w:tcPr>
          <w:p w14:paraId="38E6DB94" w14:textId="492A5A9C" w:rsidR="00827836" w:rsidRPr="004255E5" w:rsidRDefault="00827836" w:rsidP="00570D33">
            <w:pPr>
              <w:spacing w:after="0" w:line="240" w:lineRule="auto"/>
              <w:rPr>
                <w:rFonts w:ascii="Arial" w:eastAsia="Times New Roman" w:hAnsi="Arial" w:cs="Arial"/>
                <w:color w:val="000000"/>
                <w:sz w:val="21"/>
                <w:szCs w:val="21"/>
                <w:lang w:eastAsia="en-AU"/>
              </w:rPr>
            </w:pPr>
            <w:r w:rsidRPr="004255E5">
              <w:rPr>
                <w:rFonts w:ascii="Arial" w:eastAsia="Times New Roman" w:hAnsi="Arial" w:cs="Arial"/>
                <w:b/>
                <w:bCs/>
                <w:color w:val="000000"/>
                <w:sz w:val="21"/>
                <w:szCs w:val="21"/>
                <w:lang w:eastAsia="en-AU"/>
              </w:rPr>
              <w:t xml:space="preserve">Application attachment </w:t>
            </w:r>
            <w:r>
              <w:rPr>
                <w:rFonts w:ascii="Arial" w:eastAsia="Times New Roman" w:hAnsi="Arial" w:cs="Arial"/>
                <w:b/>
                <w:bCs/>
                <w:color w:val="000000"/>
                <w:sz w:val="21"/>
                <w:szCs w:val="21"/>
                <w:lang w:eastAsia="en-AU"/>
              </w:rPr>
              <w:br/>
            </w:r>
            <w:r w:rsidRPr="004255E5">
              <w:rPr>
                <w:rFonts w:ascii="Arial" w:eastAsia="Times New Roman" w:hAnsi="Arial" w:cs="Arial"/>
                <w:color w:val="000000"/>
                <w:sz w:val="21"/>
                <w:szCs w:val="21"/>
                <w:lang w:eastAsia="en-AU"/>
              </w:rPr>
              <w:t xml:space="preserve">Evidence of </w:t>
            </w:r>
            <w:r>
              <w:rPr>
                <w:rFonts w:ascii="Arial" w:eastAsia="Times New Roman" w:hAnsi="Arial" w:cs="Arial"/>
                <w:color w:val="000000"/>
                <w:sz w:val="21"/>
                <w:szCs w:val="21"/>
                <w:lang w:eastAsia="en-AU"/>
              </w:rPr>
              <w:t>the status of D</w:t>
            </w:r>
            <w:r w:rsidRPr="004255E5">
              <w:rPr>
                <w:rFonts w:ascii="Arial" w:eastAsia="Times New Roman" w:hAnsi="Arial" w:cs="Arial"/>
                <w:color w:val="000000"/>
                <w:sz w:val="21"/>
                <w:szCs w:val="21"/>
                <w:lang w:eastAsia="en-AU"/>
              </w:rPr>
              <w:t>evelopment and/or Building approvals requirements</w:t>
            </w:r>
            <w:r>
              <w:rPr>
                <w:rFonts w:ascii="Arial" w:eastAsia="Times New Roman" w:hAnsi="Arial" w:cs="Arial"/>
                <w:color w:val="000000"/>
                <w:sz w:val="21"/>
                <w:szCs w:val="21"/>
                <w:lang w:eastAsia="en-AU"/>
              </w:rPr>
              <w:t xml:space="preserve"> - </w:t>
            </w:r>
            <w:r w:rsidRPr="004255E5">
              <w:rPr>
                <w:rFonts w:ascii="Arial" w:eastAsia="Times New Roman" w:hAnsi="Arial" w:cs="Arial"/>
                <w:color w:val="000000"/>
                <w:sz w:val="21"/>
                <w:szCs w:val="21"/>
                <w:lang w:eastAsia="en-AU"/>
              </w:rPr>
              <w:t>confirmed, lodged, considered not yet lodged, or not required</w:t>
            </w:r>
            <w:r w:rsidR="00F4065B">
              <w:rPr>
                <w:rFonts w:ascii="Arial" w:eastAsia="Times New Roman" w:hAnsi="Arial" w:cs="Arial"/>
                <w:color w:val="000000"/>
                <w:sz w:val="21"/>
                <w:szCs w:val="21"/>
                <w:lang w:eastAsia="en-AU"/>
              </w:rPr>
              <w:t>, and / or template form</w:t>
            </w:r>
            <w:r w:rsidRPr="004255E5">
              <w:rPr>
                <w:rFonts w:ascii="Arial" w:eastAsia="Times New Roman" w:hAnsi="Arial" w:cs="Arial"/>
                <w:color w:val="000000"/>
                <w:sz w:val="21"/>
                <w:szCs w:val="21"/>
                <w:lang w:eastAsia="en-AU"/>
              </w:rPr>
              <w:t>.</w:t>
            </w:r>
          </w:p>
        </w:tc>
        <w:tc>
          <w:tcPr>
            <w:tcW w:w="284" w:type="dxa"/>
            <w:shd w:val="clear" w:color="auto" w:fill="auto"/>
            <w:hideMark/>
          </w:tcPr>
          <w:p w14:paraId="0B827F4E" w14:textId="3E239DB1" w:rsidR="00827836" w:rsidRPr="004255E5" w:rsidRDefault="00233EBE" w:rsidP="00F55596">
            <w:pPr>
              <w:spacing w:after="0" w:line="240" w:lineRule="auto"/>
              <w:rPr>
                <w:rFonts w:ascii="Calibri" w:eastAsia="Times New Roman" w:hAnsi="Calibri" w:cs="Calibri"/>
                <w:color w:val="000000"/>
                <w:sz w:val="21"/>
                <w:szCs w:val="21"/>
                <w:lang w:eastAsia="en-AU"/>
              </w:rPr>
            </w:pPr>
            <w:r w:rsidRPr="004255E5">
              <w:rPr>
                <w:rFonts w:ascii="Calibri" w:eastAsia="Times New Roman" w:hAnsi="Calibri" w:cs="Calibri"/>
                <w:noProof/>
                <w:color w:val="000000"/>
                <w:sz w:val="21"/>
                <w:szCs w:val="21"/>
                <w:shd w:val="clear" w:color="auto" w:fill="E6E6E6"/>
                <w:lang w:eastAsia="en-AU"/>
              </w:rPr>
              <w:drawing>
                <wp:anchor distT="0" distB="0" distL="114300" distR="114300" simplePos="0" relativeHeight="251658279" behindDoc="1" locked="0" layoutInCell="1" allowOverlap="1" wp14:anchorId="5451441B" wp14:editId="0741C745">
                  <wp:simplePos x="0" y="0"/>
                  <wp:positionH relativeFrom="column">
                    <wp:posOffset>-88442</wp:posOffset>
                  </wp:positionH>
                  <wp:positionV relativeFrom="paragraph">
                    <wp:posOffset>-27896</wp:posOffset>
                  </wp:positionV>
                  <wp:extent cx="304800" cy="219075"/>
                  <wp:effectExtent l="0" t="0" r="0" b="9525"/>
                  <wp:wrapNone/>
                  <wp:docPr id="11" name="Pictur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Picture 11">
                            <a:extLst>
                              <a:ext uri="{C183D7F6-B498-43B3-948B-1728B52AA6E4}">
                                <adec:decorative xmlns:adec="http://schemas.microsoft.com/office/drawing/2017/decorative" val="1"/>
                              </a:ext>
                            </a:extLst>
                          </pic:cNvPr>
                          <pic:cNvPicPr preferRelativeResize="0">
                            <a:picLocks noRot="1" noChangeArrowheads="1" noChangeShapeType="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4800" cy="21907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3CC29644" w14:textId="77777777" w:rsidR="0021690D" w:rsidRDefault="0021690D">
      <w:r>
        <w:br w:type="page"/>
      </w:r>
    </w:p>
    <w:tbl>
      <w:tblPr>
        <w:tblW w:w="10491" w:type="dxa"/>
        <w:tblInd w:w="-436" w:type="dxa"/>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Layout w:type="fixed"/>
        <w:tblLook w:val="04A0" w:firstRow="1" w:lastRow="0" w:firstColumn="1" w:lastColumn="0" w:noHBand="0" w:noVBand="1"/>
      </w:tblPr>
      <w:tblGrid>
        <w:gridCol w:w="1560"/>
        <w:gridCol w:w="4820"/>
        <w:gridCol w:w="3827"/>
        <w:gridCol w:w="284"/>
      </w:tblGrid>
      <w:tr w:rsidR="00827836" w:rsidRPr="004255E5" w14:paraId="0C569F8D" w14:textId="77777777" w:rsidTr="00570D33">
        <w:trPr>
          <w:trHeight w:val="480"/>
        </w:trPr>
        <w:tc>
          <w:tcPr>
            <w:tcW w:w="10491" w:type="dxa"/>
            <w:gridSpan w:val="4"/>
            <w:shd w:val="clear" w:color="auto" w:fill="auto"/>
            <w:noWrap/>
            <w:hideMark/>
          </w:tcPr>
          <w:p w14:paraId="245307A4" w14:textId="3F731392" w:rsidR="00827836" w:rsidRPr="00E26EBD" w:rsidRDefault="00827836" w:rsidP="00F55596">
            <w:pPr>
              <w:spacing w:after="0" w:line="240" w:lineRule="auto"/>
              <w:rPr>
                <w:rFonts w:ascii="Times New Roman" w:eastAsia="Times New Roman" w:hAnsi="Times New Roman" w:cs="Times New Roman"/>
                <w:sz w:val="40"/>
                <w:szCs w:val="40"/>
                <w:lang w:eastAsia="en-AU"/>
              </w:rPr>
            </w:pPr>
            <w:r w:rsidRPr="00E26EBD">
              <w:rPr>
                <w:rFonts w:ascii="Arial" w:eastAsia="Times New Roman" w:hAnsi="Arial" w:cs="Arial"/>
                <w:color w:val="B80B4D"/>
                <w:sz w:val="40"/>
                <w:szCs w:val="40"/>
                <w:lang w:eastAsia="en-AU"/>
              </w:rPr>
              <w:lastRenderedPageBreak/>
              <w:t>Project Costs</w:t>
            </w:r>
          </w:p>
        </w:tc>
      </w:tr>
      <w:tr w:rsidR="00827836" w:rsidRPr="004255E5" w14:paraId="5CAE06BF" w14:textId="77777777" w:rsidTr="00655921">
        <w:trPr>
          <w:trHeight w:val="470"/>
        </w:trPr>
        <w:tc>
          <w:tcPr>
            <w:tcW w:w="10491" w:type="dxa"/>
            <w:gridSpan w:val="4"/>
            <w:shd w:val="clear" w:color="auto" w:fill="auto"/>
            <w:noWrap/>
          </w:tcPr>
          <w:p w14:paraId="6FEFC6E4" w14:textId="6C4708BF" w:rsidR="00827836" w:rsidRPr="004255E5" w:rsidRDefault="00827836" w:rsidP="00F55596">
            <w:pPr>
              <w:spacing w:after="0" w:line="240" w:lineRule="auto"/>
              <w:rPr>
                <w:rFonts w:ascii="Times New Roman" w:eastAsia="Times New Roman" w:hAnsi="Times New Roman" w:cs="Times New Roman"/>
                <w:sz w:val="21"/>
                <w:szCs w:val="21"/>
                <w:lang w:eastAsia="en-AU"/>
              </w:rPr>
            </w:pPr>
            <w:r w:rsidRPr="004255E5">
              <w:rPr>
                <w:rFonts w:ascii="Arial" w:hAnsi="Arial" w:cs="Arial"/>
                <w:i/>
                <w:iCs/>
                <w:sz w:val="21"/>
                <w:szCs w:val="21"/>
                <w:lang w:eastAsia="en-AU"/>
              </w:rPr>
              <w:t>The Costs include information about the scope of works (i.e</w:t>
            </w:r>
            <w:r w:rsidR="00D625B6" w:rsidRPr="004255E5">
              <w:rPr>
                <w:rFonts w:ascii="Arial" w:hAnsi="Arial" w:cs="Arial"/>
                <w:i/>
                <w:iCs/>
                <w:sz w:val="21"/>
                <w:szCs w:val="21"/>
                <w:lang w:eastAsia="en-AU"/>
              </w:rPr>
              <w:t>.,</w:t>
            </w:r>
            <w:r w:rsidRPr="004255E5">
              <w:rPr>
                <w:rFonts w:ascii="Arial" w:hAnsi="Arial" w:cs="Arial"/>
                <w:i/>
                <w:iCs/>
                <w:sz w:val="21"/>
                <w:szCs w:val="21"/>
                <w:lang w:eastAsia="en-AU"/>
              </w:rPr>
              <w:t xml:space="preserve"> each element of the project), a </w:t>
            </w:r>
            <w:r>
              <w:rPr>
                <w:rFonts w:ascii="Arial" w:hAnsi="Arial" w:cs="Arial"/>
                <w:i/>
                <w:iCs/>
                <w:sz w:val="21"/>
                <w:szCs w:val="21"/>
                <w:lang w:eastAsia="en-AU"/>
              </w:rPr>
              <w:t xml:space="preserve">costing </w:t>
            </w:r>
            <w:r w:rsidRPr="004255E5">
              <w:rPr>
                <w:rFonts w:ascii="Arial" w:hAnsi="Arial" w:cs="Arial"/>
                <w:i/>
                <w:iCs/>
                <w:sz w:val="21"/>
                <w:szCs w:val="21"/>
                <w:lang w:eastAsia="en-AU"/>
              </w:rPr>
              <w:t xml:space="preserve">estimate of the project and how </w:t>
            </w:r>
            <w:r>
              <w:rPr>
                <w:rFonts w:ascii="Arial" w:hAnsi="Arial" w:cs="Arial"/>
                <w:i/>
                <w:iCs/>
                <w:sz w:val="21"/>
                <w:szCs w:val="21"/>
                <w:lang w:eastAsia="en-AU"/>
              </w:rPr>
              <w:t xml:space="preserve">all of the project </w:t>
            </w:r>
            <w:r w:rsidRPr="004255E5">
              <w:rPr>
                <w:rFonts w:ascii="Arial" w:hAnsi="Arial" w:cs="Arial"/>
                <w:i/>
                <w:iCs/>
                <w:sz w:val="21"/>
                <w:szCs w:val="21"/>
                <w:lang w:eastAsia="en-AU"/>
              </w:rPr>
              <w:t>costs will be funded</w:t>
            </w:r>
            <w:r>
              <w:rPr>
                <w:rFonts w:ascii="Arial" w:hAnsi="Arial" w:cs="Arial"/>
                <w:i/>
                <w:iCs/>
                <w:sz w:val="21"/>
                <w:szCs w:val="21"/>
                <w:lang w:eastAsia="en-AU"/>
              </w:rPr>
              <w:t>.</w:t>
            </w:r>
          </w:p>
        </w:tc>
      </w:tr>
      <w:tr w:rsidR="00827836" w:rsidRPr="004255E5" w14:paraId="3EDF909F" w14:textId="77777777" w:rsidTr="00570D33">
        <w:trPr>
          <w:trHeight w:val="315"/>
        </w:trPr>
        <w:tc>
          <w:tcPr>
            <w:tcW w:w="6380" w:type="dxa"/>
            <w:gridSpan w:val="2"/>
            <w:shd w:val="clear" w:color="auto" w:fill="006969"/>
            <w:hideMark/>
          </w:tcPr>
          <w:p w14:paraId="7233A5EF" w14:textId="77777777" w:rsidR="00827836" w:rsidRPr="004255E5" w:rsidRDefault="00827836" w:rsidP="00F55596">
            <w:pPr>
              <w:spacing w:after="0" w:line="240" w:lineRule="auto"/>
              <w:rPr>
                <w:rFonts w:ascii="Arial" w:eastAsia="Times New Roman" w:hAnsi="Arial" w:cs="Arial"/>
                <w:b/>
                <w:bCs/>
                <w:color w:val="FFFFFF"/>
                <w:sz w:val="21"/>
                <w:szCs w:val="21"/>
                <w:lang w:eastAsia="en-AU"/>
              </w:rPr>
            </w:pPr>
            <w:r w:rsidRPr="004255E5">
              <w:rPr>
                <w:rFonts w:ascii="Arial" w:eastAsia="Times New Roman" w:hAnsi="Arial" w:cs="Arial"/>
                <w:b/>
                <w:bCs/>
                <w:color w:val="FFFFFF"/>
                <w:sz w:val="21"/>
                <w:szCs w:val="21"/>
                <w:lang w:eastAsia="en-AU"/>
              </w:rPr>
              <w:t>Application Requirements</w:t>
            </w:r>
          </w:p>
        </w:tc>
        <w:tc>
          <w:tcPr>
            <w:tcW w:w="4111" w:type="dxa"/>
            <w:gridSpan w:val="2"/>
            <w:shd w:val="clear" w:color="auto" w:fill="006969"/>
            <w:hideMark/>
          </w:tcPr>
          <w:p w14:paraId="4271A721" w14:textId="4968D3AF" w:rsidR="00827836" w:rsidRPr="004255E5" w:rsidRDefault="00827836" w:rsidP="00F55596">
            <w:pPr>
              <w:spacing w:after="0" w:line="240" w:lineRule="auto"/>
              <w:rPr>
                <w:rFonts w:ascii="Arial" w:eastAsia="Times New Roman" w:hAnsi="Arial" w:cs="Arial"/>
                <w:b/>
                <w:bCs/>
                <w:color w:val="FFFFFF"/>
                <w:sz w:val="21"/>
                <w:szCs w:val="21"/>
                <w:lang w:eastAsia="en-AU"/>
              </w:rPr>
            </w:pPr>
            <w:r w:rsidRPr="004255E5">
              <w:rPr>
                <w:rFonts w:ascii="Arial" w:eastAsia="Times New Roman" w:hAnsi="Arial" w:cs="Arial"/>
                <w:b/>
                <w:bCs/>
                <w:color w:val="FFFFFF"/>
                <w:sz w:val="21"/>
                <w:szCs w:val="21"/>
                <w:lang w:eastAsia="en-AU"/>
              </w:rPr>
              <w:t>Planning Checklist</w:t>
            </w:r>
          </w:p>
        </w:tc>
      </w:tr>
      <w:tr w:rsidR="00827836" w:rsidRPr="004255E5" w14:paraId="4F8F8F9A" w14:textId="77777777" w:rsidTr="00E26EBD">
        <w:trPr>
          <w:trHeight w:val="570"/>
        </w:trPr>
        <w:tc>
          <w:tcPr>
            <w:tcW w:w="1560" w:type="dxa"/>
            <w:vMerge w:val="restart"/>
            <w:shd w:val="clear" w:color="auto" w:fill="B80B4D"/>
            <w:hideMark/>
          </w:tcPr>
          <w:p w14:paraId="21BC04F2" w14:textId="30A6FA01" w:rsidR="00827836" w:rsidRPr="004255E5" w:rsidRDefault="00827836" w:rsidP="00F55596">
            <w:pPr>
              <w:spacing w:after="0" w:line="240" w:lineRule="auto"/>
              <w:rPr>
                <w:rFonts w:ascii="Arial" w:eastAsia="Times New Roman" w:hAnsi="Arial" w:cs="Arial"/>
                <w:b/>
                <w:bCs/>
                <w:color w:val="FFFFFF"/>
                <w:sz w:val="21"/>
                <w:szCs w:val="21"/>
                <w:lang w:eastAsia="en-AU"/>
              </w:rPr>
            </w:pPr>
            <w:r w:rsidRPr="004255E5">
              <w:rPr>
                <w:rFonts w:ascii="Arial" w:eastAsia="Times New Roman" w:hAnsi="Arial" w:cs="Arial"/>
                <w:b/>
                <w:bCs/>
                <w:color w:val="FFFFFF"/>
                <w:sz w:val="21"/>
                <w:szCs w:val="21"/>
                <w:lang w:eastAsia="en-AU"/>
              </w:rPr>
              <w:t>Scope of Works and Project Costs Sheet</w:t>
            </w:r>
          </w:p>
        </w:tc>
        <w:tc>
          <w:tcPr>
            <w:tcW w:w="4820" w:type="dxa"/>
            <w:shd w:val="clear" w:color="auto" w:fill="auto"/>
            <w:hideMark/>
          </w:tcPr>
          <w:p w14:paraId="6527CF51" w14:textId="77777777" w:rsidR="00075B05" w:rsidRPr="00987067" w:rsidRDefault="00075B05" w:rsidP="00075B05">
            <w:pPr>
              <w:spacing w:after="0" w:line="240" w:lineRule="auto"/>
              <w:rPr>
                <w:rFonts w:ascii="Arial" w:eastAsia="Times New Roman" w:hAnsi="Arial" w:cs="Arial"/>
                <w:b/>
                <w:bCs/>
                <w:color w:val="000000"/>
                <w:sz w:val="21"/>
                <w:szCs w:val="21"/>
                <w:lang w:eastAsia="en-AU"/>
              </w:rPr>
            </w:pPr>
            <w:r w:rsidRPr="00987067">
              <w:rPr>
                <w:rFonts w:ascii="Arial" w:eastAsia="Times New Roman" w:hAnsi="Arial" w:cs="Arial"/>
                <w:b/>
                <w:bCs/>
                <w:color w:val="000000"/>
                <w:sz w:val="21"/>
                <w:szCs w:val="21"/>
                <w:lang w:eastAsia="en-AU"/>
              </w:rPr>
              <w:t>Applicants need to clearly outline and attach,</w:t>
            </w:r>
          </w:p>
          <w:p w14:paraId="101617FA" w14:textId="77777777" w:rsidR="00827836" w:rsidRPr="004255E5" w:rsidRDefault="00827836" w:rsidP="00F55596">
            <w:pPr>
              <w:pStyle w:val="ListParagraph"/>
              <w:numPr>
                <w:ilvl w:val="0"/>
                <w:numId w:val="1"/>
              </w:numPr>
              <w:spacing w:after="0" w:line="240" w:lineRule="auto"/>
              <w:rPr>
                <w:rFonts w:ascii="Arial" w:eastAsia="Times New Roman" w:hAnsi="Arial" w:cs="Arial"/>
                <w:color w:val="000000"/>
                <w:sz w:val="21"/>
                <w:szCs w:val="21"/>
                <w:lang w:eastAsia="en-AU"/>
              </w:rPr>
            </w:pPr>
            <w:r w:rsidRPr="004255E5">
              <w:rPr>
                <w:rFonts w:ascii="Arial" w:eastAsia="Times New Roman" w:hAnsi="Arial" w:cs="Arial"/>
                <w:color w:val="000000"/>
                <w:sz w:val="21"/>
                <w:szCs w:val="21"/>
                <w:lang w:eastAsia="en-AU"/>
              </w:rPr>
              <w:t xml:space="preserve">All elements of the project through a </w:t>
            </w:r>
            <w:r w:rsidRPr="004255E5">
              <w:rPr>
                <w:rFonts w:ascii="Arial" w:eastAsia="Times New Roman" w:hAnsi="Arial" w:cs="Arial"/>
                <w:b/>
                <w:bCs/>
                <w:color w:val="000000"/>
                <w:sz w:val="21"/>
                <w:szCs w:val="21"/>
                <w:lang w:eastAsia="en-AU"/>
              </w:rPr>
              <w:t>Scope of Works</w:t>
            </w:r>
          </w:p>
          <w:p w14:paraId="5D8AC467" w14:textId="77777777" w:rsidR="00827836" w:rsidRPr="004255E5" w:rsidRDefault="00827836" w:rsidP="00F55596">
            <w:pPr>
              <w:pStyle w:val="ListParagraph"/>
              <w:numPr>
                <w:ilvl w:val="0"/>
                <w:numId w:val="1"/>
              </w:numPr>
              <w:spacing w:after="0" w:line="240" w:lineRule="auto"/>
              <w:rPr>
                <w:rFonts w:ascii="Arial" w:eastAsia="Times New Roman" w:hAnsi="Arial" w:cs="Arial"/>
                <w:color w:val="000000"/>
                <w:sz w:val="21"/>
                <w:szCs w:val="21"/>
                <w:lang w:eastAsia="en-AU"/>
              </w:rPr>
            </w:pPr>
            <w:r w:rsidRPr="004255E5">
              <w:rPr>
                <w:rFonts w:ascii="Arial" w:eastAsia="Times New Roman" w:hAnsi="Arial" w:cs="Arial"/>
                <w:color w:val="000000"/>
                <w:sz w:val="21"/>
                <w:szCs w:val="21"/>
                <w:lang w:eastAsia="en-AU"/>
              </w:rPr>
              <w:t xml:space="preserve">Complete the </w:t>
            </w:r>
            <w:r w:rsidRPr="004255E5">
              <w:rPr>
                <w:rFonts w:ascii="Arial" w:eastAsia="Times New Roman" w:hAnsi="Arial" w:cs="Arial"/>
                <w:b/>
                <w:bCs/>
                <w:i/>
                <w:iCs/>
                <w:color w:val="000000"/>
                <w:sz w:val="21"/>
                <w:szCs w:val="21"/>
                <w:lang w:eastAsia="en-AU"/>
              </w:rPr>
              <w:t>Project Costs Sheet</w:t>
            </w:r>
            <w:r w:rsidRPr="004255E5">
              <w:rPr>
                <w:rFonts w:ascii="Arial" w:eastAsia="Times New Roman" w:hAnsi="Arial" w:cs="Arial"/>
                <w:color w:val="000000"/>
                <w:sz w:val="21"/>
                <w:szCs w:val="21"/>
                <w:lang w:eastAsia="en-AU"/>
              </w:rPr>
              <w:t>.</w:t>
            </w:r>
          </w:p>
          <w:p w14:paraId="451681F1" w14:textId="4701EBDD" w:rsidR="00827836" w:rsidRPr="004255E5" w:rsidRDefault="00827836" w:rsidP="00F55596">
            <w:pPr>
              <w:pStyle w:val="ListParagraph"/>
              <w:numPr>
                <w:ilvl w:val="0"/>
                <w:numId w:val="1"/>
              </w:numPr>
              <w:spacing w:after="0" w:line="240" w:lineRule="auto"/>
              <w:rPr>
                <w:rFonts w:ascii="Arial" w:eastAsia="Times New Roman" w:hAnsi="Arial" w:cs="Arial"/>
                <w:color w:val="000000"/>
                <w:sz w:val="21"/>
                <w:szCs w:val="21"/>
                <w:lang w:eastAsia="en-AU"/>
              </w:rPr>
            </w:pPr>
            <w:r w:rsidRPr="004255E5">
              <w:rPr>
                <w:rFonts w:ascii="Arial" w:eastAsia="Times New Roman" w:hAnsi="Arial" w:cs="Arial"/>
                <w:color w:val="000000"/>
                <w:sz w:val="21"/>
                <w:szCs w:val="21"/>
                <w:lang w:eastAsia="en-AU"/>
              </w:rPr>
              <w:t>Provide quotes / quantity surveyor’s estimate on the scope of works to evidence and verify value for money and current industry costings</w:t>
            </w:r>
          </w:p>
        </w:tc>
        <w:tc>
          <w:tcPr>
            <w:tcW w:w="3827" w:type="dxa"/>
            <w:shd w:val="clear" w:color="auto" w:fill="F2F2F2" w:themeFill="background1" w:themeFillShade="F2"/>
            <w:hideMark/>
          </w:tcPr>
          <w:p w14:paraId="41190747" w14:textId="14DCD9E6" w:rsidR="00827836" w:rsidRPr="004255E5" w:rsidRDefault="00827836" w:rsidP="00F55596">
            <w:pPr>
              <w:spacing w:after="0" w:line="240" w:lineRule="auto"/>
              <w:rPr>
                <w:rFonts w:ascii="Arial" w:eastAsia="Times New Roman" w:hAnsi="Arial" w:cs="Arial"/>
                <w:color w:val="000000"/>
                <w:sz w:val="21"/>
                <w:szCs w:val="21"/>
                <w:lang w:eastAsia="en-AU"/>
              </w:rPr>
            </w:pPr>
            <w:r w:rsidRPr="004255E5">
              <w:rPr>
                <w:rFonts w:ascii="Arial" w:eastAsia="Times New Roman" w:hAnsi="Arial" w:cs="Arial"/>
                <w:color w:val="000000"/>
                <w:sz w:val="21"/>
                <w:szCs w:val="21"/>
                <w:lang w:eastAsia="en-AU"/>
              </w:rPr>
              <w:t>Have you</w:t>
            </w:r>
          </w:p>
          <w:p w14:paraId="78390389" w14:textId="27DDA306" w:rsidR="00827836" w:rsidRPr="004255E5" w:rsidRDefault="00827836" w:rsidP="00F55596">
            <w:pPr>
              <w:pStyle w:val="ListParagraph"/>
              <w:numPr>
                <w:ilvl w:val="0"/>
                <w:numId w:val="1"/>
              </w:numPr>
              <w:spacing w:after="0" w:line="240" w:lineRule="auto"/>
              <w:rPr>
                <w:rFonts w:ascii="Arial" w:eastAsia="Times New Roman" w:hAnsi="Arial" w:cs="Arial"/>
                <w:color w:val="000000"/>
                <w:sz w:val="21"/>
                <w:szCs w:val="21"/>
                <w:lang w:eastAsia="en-AU"/>
              </w:rPr>
            </w:pPr>
            <w:r w:rsidRPr="004255E5">
              <w:rPr>
                <w:rFonts w:ascii="Arial" w:eastAsia="Times New Roman" w:hAnsi="Arial" w:cs="Arial"/>
                <w:color w:val="000000"/>
                <w:sz w:val="21"/>
                <w:szCs w:val="21"/>
                <w:lang w:eastAsia="en-AU"/>
              </w:rPr>
              <w:t xml:space="preserve">scoped all elements of the project, and </w:t>
            </w:r>
          </w:p>
          <w:p w14:paraId="3E498951" w14:textId="77777777" w:rsidR="00827836" w:rsidRPr="004255E5" w:rsidRDefault="00827836" w:rsidP="00F55596">
            <w:pPr>
              <w:pStyle w:val="ListParagraph"/>
              <w:numPr>
                <w:ilvl w:val="0"/>
                <w:numId w:val="1"/>
              </w:numPr>
              <w:spacing w:after="0" w:line="240" w:lineRule="auto"/>
              <w:rPr>
                <w:rFonts w:ascii="Arial" w:eastAsia="Times New Roman" w:hAnsi="Arial" w:cs="Arial"/>
                <w:color w:val="000000"/>
                <w:sz w:val="21"/>
                <w:szCs w:val="21"/>
                <w:lang w:eastAsia="en-AU"/>
              </w:rPr>
            </w:pPr>
            <w:r w:rsidRPr="004255E5">
              <w:rPr>
                <w:rFonts w:ascii="Arial" w:eastAsia="Times New Roman" w:hAnsi="Arial" w:cs="Arial"/>
                <w:color w:val="000000"/>
                <w:sz w:val="21"/>
                <w:szCs w:val="21"/>
                <w:lang w:eastAsia="en-AU"/>
              </w:rPr>
              <w:t>listed the scope of works?</w:t>
            </w:r>
          </w:p>
          <w:p w14:paraId="2625CDA8" w14:textId="1051C1C6" w:rsidR="00827836" w:rsidRPr="00570D33" w:rsidRDefault="00827836" w:rsidP="00F55596">
            <w:pPr>
              <w:spacing w:after="0" w:line="240" w:lineRule="auto"/>
              <w:rPr>
                <w:rFonts w:ascii="Arial" w:eastAsia="Times New Roman" w:hAnsi="Arial" w:cs="Arial"/>
                <w:color w:val="000000"/>
                <w:sz w:val="8"/>
                <w:szCs w:val="8"/>
                <w:lang w:eastAsia="en-AU"/>
              </w:rPr>
            </w:pPr>
          </w:p>
          <w:p w14:paraId="0B83E614" w14:textId="6F5EE614" w:rsidR="00827836" w:rsidRPr="004255E5" w:rsidRDefault="00AA6266" w:rsidP="00F55596">
            <w:pPr>
              <w:spacing w:after="0" w:line="240" w:lineRule="auto"/>
              <w:rPr>
                <w:rFonts w:ascii="Arial" w:eastAsia="Times New Roman" w:hAnsi="Arial" w:cs="Arial"/>
                <w:color w:val="000000"/>
                <w:sz w:val="21"/>
                <w:szCs w:val="21"/>
                <w:lang w:eastAsia="en-AU"/>
              </w:rPr>
            </w:pPr>
            <w:r w:rsidRPr="004255E5">
              <w:rPr>
                <w:rFonts w:ascii="Calibri" w:eastAsia="Times New Roman" w:hAnsi="Calibri" w:cs="Calibri"/>
                <w:noProof/>
                <w:color w:val="000000"/>
                <w:sz w:val="21"/>
                <w:szCs w:val="21"/>
                <w:shd w:val="clear" w:color="auto" w:fill="E6E6E6"/>
                <w:lang w:eastAsia="en-AU"/>
              </w:rPr>
              <w:drawing>
                <wp:anchor distT="0" distB="0" distL="114300" distR="114300" simplePos="0" relativeHeight="251658280" behindDoc="1" locked="0" layoutInCell="1" allowOverlap="1" wp14:anchorId="31879EE7" wp14:editId="01864A15">
                  <wp:simplePos x="0" y="0"/>
                  <wp:positionH relativeFrom="column">
                    <wp:posOffset>2352335</wp:posOffset>
                  </wp:positionH>
                  <wp:positionV relativeFrom="paragraph">
                    <wp:posOffset>598761</wp:posOffset>
                  </wp:positionV>
                  <wp:extent cx="304800" cy="219075"/>
                  <wp:effectExtent l="0" t="0" r="0" b="9525"/>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referRelativeResize="0">
                            <a:picLocks noRot="1" noChangeArrowheads="1" noChangeShapeType="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4800" cy="219075"/>
                          </a:xfrm>
                          <a:prstGeom prst="rect">
                            <a:avLst/>
                          </a:prstGeom>
                          <a:noFill/>
                          <a:ln>
                            <a:noFill/>
                          </a:ln>
                        </pic:spPr>
                      </pic:pic>
                    </a:graphicData>
                  </a:graphic>
                  <wp14:sizeRelH relativeFrom="page">
                    <wp14:pctWidth>0</wp14:pctWidth>
                  </wp14:sizeRelH>
                  <wp14:sizeRelV relativeFrom="page">
                    <wp14:pctHeight>0</wp14:pctHeight>
                  </wp14:sizeRelV>
                </wp:anchor>
              </w:drawing>
            </w:r>
            <w:r w:rsidR="00827836" w:rsidRPr="004255E5">
              <w:rPr>
                <w:rFonts w:ascii="Arial" w:eastAsia="Times New Roman" w:hAnsi="Arial" w:cs="Arial"/>
                <w:color w:val="000000"/>
                <w:sz w:val="21"/>
                <w:szCs w:val="21"/>
                <w:lang w:eastAsia="en-AU"/>
              </w:rPr>
              <w:t>Have you pre</w:t>
            </w:r>
            <w:r w:rsidR="000567AC">
              <w:rPr>
                <w:rFonts w:ascii="Arial" w:eastAsia="Times New Roman" w:hAnsi="Arial" w:cs="Arial"/>
                <w:color w:val="000000"/>
                <w:sz w:val="21"/>
                <w:szCs w:val="21"/>
                <w:lang w:eastAsia="en-AU"/>
              </w:rPr>
              <w:t>-</w:t>
            </w:r>
            <w:r w:rsidR="00827836" w:rsidRPr="004255E5">
              <w:rPr>
                <w:rFonts w:ascii="Arial" w:eastAsia="Times New Roman" w:hAnsi="Arial" w:cs="Arial"/>
                <w:color w:val="000000"/>
                <w:sz w:val="21"/>
                <w:szCs w:val="21"/>
                <w:lang w:eastAsia="en-AU"/>
              </w:rPr>
              <w:t xml:space="preserve">planned how much the </w:t>
            </w:r>
            <w:r w:rsidR="000567AC">
              <w:rPr>
                <w:rFonts w:ascii="Arial" w:eastAsia="Times New Roman" w:hAnsi="Arial" w:cs="Arial"/>
                <w:color w:val="000000"/>
                <w:sz w:val="21"/>
                <w:szCs w:val="21"/>
                <w:lang w:eastAsia="en-AU"/>
              </w:rPr>
              <w:t>new/upgrade</w:t>
            </w:r>
            <w:r w:rsidR="00827836" w:rsidRPr="004255E5">
              <w:rPr>
                <w:rFonts w:ascii="Arial" w:eastAsia="Times New Roman" w:hAnsi="Arial" w:cs="Arial"/>
                <w:color w:val="000000"/>
                <w:sz w:val="21"/>
                <w:szCs w:val="21"/>
                <w:lang w:eastAsia="en-AU"/>
              </w:rPr>
              <w:t xml:space="preserve"> will cost to </w:t>
            </w:r>
            <w:r w:rsidR="000567AC">
              <w:rPr>
                <w:rFonts w:ascii="Arial" w:eastAsia="Times New Roman" w:hAnsi="Arial" w:cs="Arial"/>
                <w:color w:val="000000"/>
                <w:sz w:val="21"/>
                <w:szCs w:val="21"/>
                <w:lang w:eastAsia="en-AU"/>
              </w:rPr>
              <w:t>run and</w:t>
            </w:r>
            <w:r w:rsidR="00401D93">
              <w:rPr>
                <w:rFonts w:ascii="Arial" w:eastAsia="Times New Roman" w:hAnsi="Arial" w:cs="Arial"/>
                <w:color w:val="000000"/>
                <w:sz w:val="21"/>
                <w:szCs w:val="21"/>
                <w:lang w:eastAsia="en-AU"/>
              </w:rPr>
              <w:t xml:space="preserve"> </w:t>
            </w:r>
            <w:r w:rsidR="00827836" w:rsidRPr="004255E5">
              <w:rPr>
                <w:rFonts w:ascii="Arial" w:eastAsia="Times New Roman" w:hAnsi="Arial" w:cs="Arial"/>
                <w:color w:val="000000"/>
                <w:sz w:val="21"/>
                <w:szCs w:val="21"/>
                <w:lang w:eastAsia="en-AU"/>
              </w:rPr>
              <w:t>maintain when completed?</w:t>
            </w:r>
          </w:p>
        </w:tc>
        <w:tc>
          <w:tcPr>
            <w:tcW w:w="284" w:type="dxa"/>
            <w:shd w:val="clear" w:color="auto" w:fill="auto"/>
            <w:noWrap/>
            <w:hideMark/>
          </w:tcPr>
          <w:p w14:paraId="5E1E337A" w14:textId="1E62BCB7" w:rsidR="00827836" w:rsidRPr="004255E5" w:rsidRDefault="00155201" w:rsidP="00F55596">
            <w:pPr>
              <w:spacing w:after="0" w:line="240" w:lineRule="auto"/>
              <w:rPr>
                <w:rFonts w:ascii="Calibri" w:eastAsia="Times New Roman" w:hAnsi="Calibri" w:cs="Calibri"/>
                <w:color w:val="000000"/>
                <w:sz w:val="21"/>
                <w:szCs w:val="21"/>
                <w:lang w:eastAsia="en-AU"/>
              </w:rPr>
            </w:pPr>
            <w:r w:rsidRPr="004255E5">
              <w:rPr>
                <w:rFonts w:ascii="Calibri" w:eastAsia="Times New Roman" w:hAnsi="Calibri" w:cs="Calibri"/>
                <w:noProof/>
                <w:color w:val="000000"/>
                <w:sz w:val="21"/>
                <w:szCs w:val="21"/>
                <w:shd w:val="clear" w:color="auto" w:fill="E6E6E6"/>
                <w:lang w:eastAsia="en-AU"/>
              </w:rPr>
              <w:drawing>
                <wp:anchor distT="0" distB="0" distL="114300" distR="114300" simplePos="0" relativeHeight="251658281" behindDoc="1" locked="0" layoutInCell="1" allowOverlap="1" wp14:anchorId="4CEE710D" wp14:editId="17D4BAF5">
                  <wp:simplePos x="0" y="0"/>
                  <wp:positionH relativeFrom="column">
                    <wp:posOffset>-88442</wp:posOffset>
                  </wp:positionH>
                  <wp:positionV relativeFrom="paragraph">
                    <wp:posOffset>-51332</wp:posOffset>
                  </wp:positionV>
                  <wp:extent cx="304800" cy="219075"/>
                  <wp:effectExtent l="0" t="0" r="0" b="9525"/>
                  <wp:wrapNone/>
                  <wp:docPr id="29" name="Picture 2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 name="Picture 29">
                            <a:extLst>
                              <a:ext uri="{C183D7F6-B498-43B3-948B-1728B52AA6E4}">
                                <adec:decorative xmlns:adec="http://schemas.microsoft.com/office/drawing/2017/decorative" val="1"/>
                              </a:ext>
                            </a:extLst>
                          </pic:cNvPr>
                          <pic:cNvPicPr preferRelativeResize="0">
                            <a:picLocks noRot="1" noChangeArrowheads="1" noChangeShapeType="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4800" cy="2190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7592A76" w14:textId="5D075B16" w:rsidR="00827836" w:rsidRPr="004255E5" w:rsidRDefault="00827836" w:rsidP="00F55596">
            <w:pPr>
              <w:spacing w:after="0" w:line="240" w:lineRule="auto"/>
              <w:rPr>
                <w:rFonts w:ascii="Calibri" w:eastAsia="Times New Roman" w:hAnsi="Calibri" w:cs="Calibri"/>
                <w:color w:val="000000"/>
                <w:sz w:val="21"/>
                <w:szCs w:val="21"/>
                <w:lang w:eastAsia="en-AU"/>
              </w:rPr>
            </w:pPr>
          </w:p>
        </w:tc>
      </w:tr>
      <w:tr w:rsidR="00827836" w:rsidRPr="004255E5" w14:paraId="639AC51A" w14:textId="77777777" w:rsidTr="1058B8FD">
        <w:trPr>
          <w:trHeight w:val="3092"/>
        </w:trPr>
        <w:tc>
          <w:tcPr>
            <w:tcW w:w="1560" w:type="dxa"/>
            <w:vMerge/>
            <w:hideMark/>
          </w:tcPr>
          <w:p w14:paraId="5184E9B3" w14:textId="77777777" w:rsidR="00827836" w:rsidRPr="004255E5" w:rsidRDefault="00827836" w:rsidP="00F55596">
            <w:pPr>
              <w:spacing w:after="0" w:line="240" w:lineRule="auto"/>
              <w:rPr>
                <w:rFonts w:ascii="Arial" w:eastAsia="Times New Roman" w:hAnsi="Arial" w:cs="Arial"/>
                <w:b/>
                <w:bCs/>
                <w:color w:val="FFFFFF"/>
                <w:sz w:val="21"/>
                <w:szCs w:val="21"/>
                <w:lang w:eastAsia="en-AU"/>
              </w:rPr>
            </w:pPr>
          </w:p>
        </w:tc>
        <w:tc>
          <w:tcPr>
            <w:tcW w:w="4820" w:type="dxa"/>
            <w:shd w:val="clear" w:color="auto" w:fill="auto"/>
            <w:hideMark/>
          </w:tcPr>
          <w:p w14:paraId="3A84CD0E" w14:textId="77777777" w:rsidR="00827836" w:rsidRPr="00377D09" w:rsidRDefault="00827836" w:rsidP="00F55596">
            <w:pPr>
              <w:spacing w:after="0" w:line="240" w:lineRule="auto"/>
              <w:rPr>
                <w:rFonts w:ascii="Arial" w:eastAsia="Times New Roman" w:hAnsi="Arial" w:cs="Arial"/>
                <w:b/>
                <w:bCs/>
                <w:color w:val="000000"/>
                <w:sz w:val="21"/>
                <w:szCs w:val="21"/>
                <w:lang w:eastAsia="en-AU"/>
              </w:rPr>
            </w:pPr>
            <w:r w:rsidRPr="00155201">
              <w:rPr>
                <w:rFonts w:ascii="Arial" w:eastAsia="Times New Roman" w:hAnsi="Arial" w:cs="Arial"/>
                <w:b/>
                <w:bCs/>
                <w:color w:val="000000"/>
                <w:sz w:val="21"/>
                <w:szCs w:val="21"/>
                <w:u w:val="single"/>
                <w:lang w:eastAsia="en-AU"/>
              </w:rPr>
              <w:t>Project Costs Sheet</w:t>
            </w:r>
          </w:p>
          <w:p w14:paraId="4E87A5D0" w14:textId="18DFAA26" w:rsidR="000137F5" w:rsidRPr="00377D09" w:rsidRDefault="000137F5" w:rsidP="00F55596">
            <w:pPr>
              <w:spacing w:after="0" w:line="240" w:lineRule="auto"/>
              <w:rPr>
                <w:rFonts w:ascii="Arial" w:eastAsia="Times New Roman" w:hAnsi="Arial" w:cs="Arial"/>
                <w:b/>
                <w:bCs/>
                <w:color w:val="000000"/>
                <w:sz w:val="21"/>
                <w:szCs w:val="21"/>
                <w:lang w:eastAsia="en-AU"/>
              </w:rPr>
            </w:pPr>
            <w:r w:rsidRPr="00377D09">
              <w:rPr>
                <w:rFonts w:ascii="Arial" w:eastAsia="Times New Roman" w:hAnsi="Arial" w:cs="Arial"/>
                <w:b/>
                <w:bCs/>
                <w:color w:val="000000"/>
                <w:sz w:val="21"/>
                <w:szCs w:val="21"/>
                <w:lang w:eastAsia="en-AU"/>
              </w:rPr>
              <w:t>Applicants need to complete the Project Costs Sheet</w:t>
            </w:r>
            <w:r w:rsidR="00AA10FB" w:rsidRPr="00377D09">
              <w:rPr>
                <w:rFonts w:ascii="Arial" w:eastAsia="Times New Roman" w:hAnsi="Arial" w:cs="Arial"/>
                <w:b/>
                <w:bCs/>
                <w:color w:val="000000"/>
                <w:sz w:val="21"/>
                <w:szCs w:val="21"/>
                <w:lang w:eastAsia="en-AU"/>
              </w:rPr>
              <w:t xml:space="preserve"> to enter in</w:t>
            </w:r>
          </w:p>
          <w:p w14:paraId="17DD7822" w14:textId="77777777" w:rsidR="00827836" w:rsidRPr="00155201" w:rsidRDefault="00827836" w:rsidP="00F55596">
            <w:pPr>
              <w:pStyle w:val="ListParagraph"/>
              <w:numPr>
                <w:ilvl w:val="0"/>
                <w:numId w:val="1"/>
              </w:numPr>
              <w:spacing w:after="0" w:line="240" w:lineRule="auto"/>
              <w:rPr>
                <w:rFonts w:ascii="Arial" w:eastAsia="Times New Roman" w:hAnsi="Arial" w:cs="Arial"/>
                <w:color w:val="000000"/>
                <w:sz w:val="21"/>
                <w:szCs w:val="21"/>
                <w:lang w:eastAsia="en-AU"/>
              </w:rPr>
            </w:pPr>
            <w:r w:rsidRPr="00155201">
              <w:rPr>
                <w:rFonts w:ascii="Arial" w:eastAsia="Times New Roman" w:hAnsi="Arial" w:cs="Arial"/>
                <w:color w:val="000000"/>
                <w:sz w:val="21"/>
                <w:szCs w:val="21"/>
                <w:lang w:eastAsia="en-AU"/>
              </w:rPr>
              <w:t>Project costs for the scope of works</w:t>
            </w:r>
          </w:p>
          <w:p w14:paraId="265681CD" w14:textId="77777777" w:rsidR="00827836" w:rsidRPr="00155201" w:rsidRDefault="00827836" w:rsidP="00F55596">
            <w:pPr>
              <w:pStyle w:val="ListParagraph"/>
              <w:numPr>
                <w:ilvl w:val="0"/>
                <w:numId w:val="1"/>
              </w:numPr>
              <w:spacing w:after="0" w:line="240" w:lineRule="auto"/>
              <w:rPr>
                <w:rFonts w:ascii="Arial" w:eastAsia="Times New Roman" w:hAnsi="Arial" w:cs="Arial"/>
                <w:color w:val="000000"/>
                <w:sz w:val="21"/>
                <w:szCs w:val="21"/>
                <w:lang w:eastAsia="en-AU"/>
              </w:rPr>
            </w:pPr>
            <w:r w:rsidRPr="00155201">
              <w:rPr>
                <w:rFonts w:ascii="Arial" w:eastAsia="Times New Roman" w:hAnsi="Arial" w:cs="Arial"/>
                <w:color w:val="000000"/>
                <w:sz w:val="21"/>
                <w:szCs w:val="21"/>
                <w:lang w:eastAsia="en-AU"/>
              </w:rPr>
              <w:t>Amounts of the Quotes/ QS GST Exclusive</w:t>
            </w:r>
          </w:p>
          <w:p w14:paraId="5FBE59F5" w14:textId="3B90C7E7" w:rsidR="00827836" w:rsidRPr="00155201" w:rsidRDefault="00827836" w:rsidP="00F55596">
            <w:pPr>
              <w:pStyle w:val="ListParagraph"/>
              <w:numPr>
                <w:ilvl w:val="0"/>
                <w:numId w:val="1"/>
              </w:numPr>
              <w:spacing w:after="0" w:line="240" w:lineRule="auto"/>
              <w:rPr>
                <w:rFonts w:ascii="Arial" w:eastAsia="Times New Roman" w:hAnsi="Arial" w:cs="Arial"/>
                <w:color w:val="000000"/>
                <w:sz w:val="21"/>
                <w:szCs w:val="21"/>
                <w:lang w:eastAsia="en-AU"/>
              </w:rPr>
            </w:pPr>
            <w:r w:rsidRPr="00155201">
              <w:rPr>
                <w:rFonts w:ascii="Arial" w:eastAsia="Times New Roman" w:hAnsi="Arial" w:cs="Arial"/>
                <w:color w:val="000000"/>
                <w:sz w:val="21"/>
                <w:szCs w:val="21"/>
                <w:lang w:eastAsia="en-AU"/>
              </w:rPr>
              <w:t xml:space="preserve">Amount of your </w:t>
            </w:r>
            <w:r w:rsidR="00E35E69" w:rsidRPr="00155201">
              <w:rPr>
                <w:rFonts w:ascii="Arial" w:eastAsia="Times New Roman" w:hAnsi="Arial" w:cs="Arial"/>
                <w:color w:val="000000"/>
                <w:sz w:val="21"/>
                <w:szCs w:val="21"/>
                <w:lang w:eastAsia="en-AU"/>
              </w:rPr>
              <w:t>contribution</w:t>
            </w:r>
            <w:r w:rsidRPr="00155201">
              <w:rPr>
                <w:rFonts w:ascii="Arial" w:eastAsia="Times New Roman" w:hAnsi="Arial" w:cs="Arial"/>
                <w:color w:val="000000"/>
                <w:sz w:val="21"/>
                <w:szCs w:val="21"/>
                <w:lang w:eastAsia="en-AU"/>
              </w:rPr>
              <w:t>.</w:t>
            </w:r>
          </w:p>
          <w:p w14:paraId="248DE698" w14:textId="77777777" w:rsidR="00827836" w:rsidRPr="00155201" w:rsidRDefault="00827836" w:rsidP="00F55596">
            <w:pPr>
              <w:spacing w:after="0" w:line="240" w:lineRule="auto"/>
              <w:rPr>
                <w:rFonts w:ascii="Arial" w:eastAsia="Times New Roman" w:hAnsi="Arial" w:cs="Arial"/>
                <w:color w:val="000000"/>
                <w:sz w:val="21"/>
                <w:szCs w:val="21"/>
                <w:lang w:eastAsia="en-AU"/>
              </w:rPr>
            </w:pPr>
          </w:p>
          <w:p w14:paraId="72D41FD8" w14:textId="77777777" w:rsidR="00827836" w:rsidRPr="00155201" w:rsidRDefault="00827836" w:rsidP="00F55596">
            <w:pPr>
              <w:spacing w:after="0" w:line="240" w:lineRule="auto"/>
              <w:rPr>
                <w:rFonts w:ascii="Arial" w:eastAsia="Times New Roman" w:hAnsi="Arial" w:cs="Arial"/>
                <w:color w:val="000000"/>
                <w:sz w:val="21"/>
                <w:szCs w:val="21"/>
                <w:lang w:eastAsia="en-AU"/>
              </w:rPr>
            </w:pPr>
            <w:r w:rsidRPr="00155201">
              <w:rPr>
                <w:rFonts w:ascii="Arial" w:eastAsia="Times New Roman" w:hAnsi="Arial" w:cs="Arial"/>
                <w:color w:val="000000"/>
                <w:sz w:val="21"/>
                <w:szCs w:val="21"/>
                <w:lang w:eastAsia="en-AU"/>
              </w:rPr>
              <w:t>Automatic calculations will occur for:</w:t>
            </w:r>
          </w:p>
          <w:p w14:paraId="3B8DFD2C" w14:textId="0C136C8E" w:rsidR="006D7BE6" w:rsidRPr="00155201" w:rsidRDefault="00827836" w:rsidP="00F55596">
            <w:pPr>
              <w:pStyle w:val="ListParagraph"/>
              <w:numPr>
                <w:ilvl w:val="0"/>
                <w:numId w:val="1"/>
              </w:numPr>
              <w:spacing w:after="0" w:line="240" w:lineRule="auto"/>
              <w:rPr>
                <w:rFonts w:ascii="Arial" w:eastAsia="Times New Roman" w:hAnsi="Arial" w:cs="Arial"/>
                <w:color w:val="000000"/>
                <w:sz w:val="21"/>
                <w:szCs w:val="21"/>
                <w:lang w:eastAsia="en-AU"/>
              </w:rPr>
            </w:pPr>
            <w:r w:rsidRPr="00155201">
              <w:rPr>
                <w:rFonts w:ascii="Arial" w:eastAsia="Times New Roman" w:hAnsi="Arial" w:cs="Arial"/>
                <w:color w:val="000000"/>
                <w:sz w:val="21"/>
                <w:szCs w:val="21"/>
                <w:lang w:eastAsia="en-AU"/>
              </w:rPr>
              <w:t>Project Manager 5% of estimated project cost</w:t>
            </w:r>
          </w:p>
          <w:p w14:paraId="7306614C" w14:textId="32673AE4" w:rsidR="00827836" w:rsidRPr="00155201" w:rsidRDefault="00827836" w:rsidP="00570D33">
            <w:pPr>
              <w:pStyle w:val="ListParagraph"/>
              <w:numPr>
                <w:ilvl w:val="0"/>
                <w:numId w:val="1"/>
              </w:numPr>
              <w:spacing w:after="0" w:line="240" w:lineRule="auto"/>
              <w:rPr>
                <w:rFonts w:ascii="Arial" w:eastAsia="Times New Roman" w:hAnsi="Arial" w:cs="Arial"/>
                <w:color w:val="000000"/>
                <w:sz w:val="21"/>
                <w:szCs w:val="21"/>
                <w:lang w:eastAsia="en-AU"/>
              </w:rPr>
            </w:pPr>
            <w:r w:rsidRPr="00155201">
              <w:rPr>
                <w:rFonts w:ascii="Arial" w:eastAsia="Times New Roman" w:hAnsi="Arial" w:cs="Arial"/>
                <w:color w:val="000000"/>
                <w:sz w:val="21"/>
                <w:szCs w:val="21"/>
                <w:lang w:eastAsia="en-AU"/>
              </w:rPr>
              <w:t>Allowances for building escalation (5%), contingency (10%) and signage (flat amount $500) on total project cost.</w:t>
            </w:r>
          </w:p>
        </w:tc>
        <w:tc>
          <w:tcPr>
            <w:tcW w:w="3827" w:type="dxa"/>
            <w:shd w:val="clear" w:color="auto" w:fill="F2F2F2" w:themeFill="background1" w:themeFillShade="F2"/>
            <w:hideMark/>
          </w:tcPr>
          <w:p w14:paraId="3B225E40" w14:textId="4A5ECB08" w:rsidR="00827836" w:rsidRDefault="00827836" w:rsidP="00F55596">
            <w:pPr>
              <w:spacing w:after="0" w:line="240" w:lineRule="auto"/>
              <w:rPr>
                <w:rFonts w:ascii="Arial" w:eastAsia="Times New Roman" w:hAnsi="Arial" w:cs="Arial"/>
                <w:color w:val="000000"/>
                <w:sz w:val="21"/>
                <w:szCs w:val="21"/>
                <w:lang w:eastAsia="en-AU"/>
              </w:rPr>
            </w:pPr>
            <w:r w:rsidRPr="00155201">
              <w:rPr>
                <w:rFonts w:ascii="Arial" w:eastAsia="Times New Roman" w:hAnsi="Arial" w:cs="Arial"/>
                <w:color w:val="000000"/>
                <w:sz w:val="21"/>
                <w:szCs w:val="21"/>
                <w:lang w:eastAsia="en-AU"/>
              </w:rPr>
              <w:t xml:space="preserve">Have you downloaded/ completed the </w:t>
            </w:r>
            <w:r w:rsidRPr="00155201">
              <w:rPr>
                <w:rFonts w:ascii="Arial" w:eastAsia="Times New Roman" w:hAnsi="Arial" w:cs="Arial"/>
                <w:b/>
                <w:bCs/>
                <w:color w:val="000000"/>
                <w:sz w:val="21"/>
                <w:szCs w:val="21"/>
                <w:lang w:eastAsia="en-AU"/>
              </w:rPr>
              <w:t>Project Costs Sheet</w:t>
            </w:r>
            <w:r w:rsidRPr="00155201">
              <w:rPr>
                <w:rFonts w:ascii="Arial" w:eastAsia="Times New Roman" w:hAnsi="Arial" w:cs="Arial"/>
                <w:color w:val="000000"/>
                <w:sz w:val="21"/>
                <w:szCs w:val="21"/>
                <w:lang w:eastAsia="en-AU"/>
              </w:rPr>
              <w:t>?</w:t>
            </w:r>
          </w:p>
          <w:p w14:paraId="2B859CD9" w14:textId="77777777" w:rsidR="00075B05" w:rsidRDefault="00075B05" w:rsidP="00F55596">
            <w:pPr>
              <w:spacing w:after="0" w:line="240" w:lineRule="auto"/>
              <w:rPr>
                <w:rFonts w:ascii="Arial" w:eastAsia="Times New Roman" w:hAnsi="Arial" w:cs="Arial"/>
                <w:color w:val="000000"/>
                <w:sz w:val="21"/>
                <w:szCs w:val="21"/>
                <w:lang w:eastAsia="en-AU"/>
              </w:rPr>
            </w:pPr>
          </w:p>
          <w:p w14:paraId="73E40DD0" w14:textId="19FB6385" w:rsidR="00075B05" w:rsidRPr="00075B05" w:rsidRDefault="00075B05" w:rsidP="00F55596">
            <w:pPr>
              <w:spacing w:after="0" w:line="240" w:lineRule="auto"/>
              <w:rPr>
                <w:rFonts w:ascii="Arial" w:eastAsia="Times New Roman" w:hAnsi="Arial" w:cs="Arial"/>
                <w:b/>
                <w:bCs/>
                <w:color w:val="000000"/>
                <w:sz w:val="21"/>
                <w:szCs w:val="21"/>
                <w:lang w:eastAsia="en-AU"/>
              </w:rPr>
            </w:pPr>
            <w:r w:rsidRPr="00075B05">
              <w:rPr>
                <w:rFonts w:ascii="Arial" w:eastAsia="Times New Roman" w:hAnsi="Arial" w:cs="Arial"/>
                <w:b/>
                <w:bCs/>
                <w:color w:val="000000"/>
                <w:sz w:val="21"/>
                <w:szCs w:val="21"/>
                <w:lang w:eastAsia="en-AU"/>
              </w:rPr>
              <w:t>Selected the correct category?</w:t>
            </w:r>
          </w:p>
          <w:p w14:paraId="0D853A3F" w14:textId="77777777" w:rsidR="00827836" w:rsidRPr="00647AD0" w:rsidRDefault="00827836" w:rsidP="00F55596">
            <w:pPr>
              <w:spacing w:after="0" w:line="240" w:lineRule="auto"/>
              <w:rPr>
                <w:rFonts w:ascii="Arial" w:eastAsia="Times New Roman" w:hAnsi="Arial" w:cs="Arial"/>
                <w:color w:val="000000"/>
                <w:sz w:val="8"/>
                <w:szCs w:val="8"/>
                <w:lang w:eastAsia="en-AU"/>
              </w:rPr>
            </w:pPr>
          </w:p>
          <w:p w14:paraId="2979C193" w14:textId="5913B9DB" w:rsidR="00827836" w:rsidRPr="00155201" w:rsidRDefault="002E1A1F" w:rsidP="00F55596">
            <w:pPr>
              <w:pStyle w:val="ListParagraph"/>
              <w:numPr>
                <w:ilvl w:val="0"/>
                <w:numId w:val="1"/>
              </w:numPr>
              <w:spacing w:after="0" w:line="240" w:lineRule="auto"/>
              <w:rPr>
                <w:rFonts w:ascii="Arial" w:eastAsia="Times New Roman" w:hAnsi="Arial" w:cs="Arial"/>
                <w:color w:val="000000"/>
                <w:sz w:val="21"/>
                <w:szCs w:val="21"/>
                <w:lang w:eastAsia="en-AU"/>
              </w:rPr>
            </w:pPr>
            <w:r w:rsidRPr="00155201">
              <w:rPr>
                <w:rFonts w:ascii="Arial" w:eastAsia="Times New Roman" w:hAnsi="Arial" w:cs="Arial"/>
                <w:color w:val="000000"/>
                <w:sz w:val="21"/>
                <w:szCs w:val="21"/>
                <w:lang w:eastAsia="en-AU"/>
              </w:rPr>
              <w:t>Safe, Quality and Efficient</w:t>
            </w:r>
            <w:r w:rsidR="00A57B06">
              <w:rPr>
                <w:rFonts w:ascii="Arial" w:eastAsia="Times New Roman" w:hAnsi="Arial" w:cs="Arial"/>
                <w:color w:val="000000"/>
                <w:sz w:val="21"/>
                <w:szCs w:val="21"/>
                <w:lang w:eastAsia="en-AU"/>
              </w:rPr>
              <w:t>,</w:t>
            </w:r>
            <w:r w:rsidR="00827836" w:rsidRPr="00155201">
              <w:rPr>
                <w:rFonts w:ascii="Arial" w:eastAsia="Times New Roman" w:hAnsi="Arial" w:cs="Arial"/>
                <w:color w:val="000000"/>
                <w:sz w:val="21"/>
                <w:szCs w:val="21"/>
                <w:lang w:eastAsia="en-AU"/>
              </w:rPr>
              <w:t xml:space="preserve"> OR </w:t>
            </w:r>
          </w:p>
          <w:p w14:paraId="3AE4CD11" w14:textId="04995639" w:rsidR="00827836" w:rsidRDefault="002E1A1F" w:rsidP="00F55596">
            <w:pPr>
              <w:pStyle w:val="ListParagraph"/>
              <w:numPr>
                <w:ilvl w:val="0"/>
                <w:numId w:val="1"/>
              </w:numPr>
              <w:spacing w:after="0" w:line="240" w:lineRule="auto"/>
              <w:rPr>
                <w:rFonts w:ascii="Arial" w:eastAsia="Times New Roman" w:hAnsi="Arial" w:cs="Arial"/>
                <w:color w:val="000000"/>
                <w:sz w:val="21"/>
                <w:szCs w:val="21"/>
                <w:lang w:eastAsia="en-AU"/>
              </w:rPr>
            </w:pPr>
            <w:r w:rsidRPr="00155201">
              <w:rPr>
                <w:rFonts w:ascii="Arial" w:eastAsia="Times New Roman" w:hAnsi="Arial" w:cs="Arial"/>
                <w:color w:val="000000"/>
                <w:sz w:val="21"/>
                <w:szCs w:val="21"/>
                <w:lang w:eastAsia="en-AU"/>
              </w:rPr>
              <w:t>Inclusive and Accessible</w:t>
            </w:r>
            <w:r w:rsidR="00A57B06">
              <w:rPr>
                <w:rFonts w:ascii="Arial" w:eastAsia="Times New Roman" w:hAnsi="Arial" w:cs="Arial"/>
                <w:color w:val="000000"/>
                <w:sz w:val="21"/>
                <w:szCs w:val="21"/>
                <w:lang w:eastAsia="en-AU"/>
              </w:rPr>
              <w:t>.</w:t>
            </w:r>
          </w:p>
          <w:p w14:paraId="0104D23A" w14:textId="413D61C1" w:rsidR="00075B05" w:rsidRPr="00075B05" w:rsidRDefault="00075B05" w:rsidP="00075B05">
            <w:pPr>
              <w:spacing w:after="0" w:line="240" w:lineRule="auto"/>
              <w:rPr>
                <w:rFonts w:ascii="Arial" w:eastAsia="Times New Roman" w:hAnsi="Arial" w:cs="Arial"/>
                <w:b/>
                <w:bCs/>
                <w:color w:val="000000"/>
                <w:sz w:val="21"/>
                <w:szCs w:val="21"/>
                <w:lang w:eastAsia="en-AU"/>
              </w:rPr>
            </w:pPr>
            <w:r w:rsidRPr="00075B05">
              <w:rPr>
                <w:rFonts w:ascii="Arial" w:eastAsia="Times New Roman" w:hAnsi="Arial" w:cs="Arial"/>
                <w:b/>
                <w:bCs/>
                <w:color w:val="000000"/>
                <w:sz w:val="21"/>
                <w:szCs w:val="21"/>
                <w:lang w:eastAsia="en-AU"/>
              </w:rPr>
              <w:t xml:space="preserve">Selected the correct </w:t>
            </w:r>
            <w:r>
              <w:rPr>
                <w:rFonts w:ascii="Arial" w:eastAsia="Times New Roman" w:hAnsi="Arial" w:cs="Arial"/>
                <w:b/>
                <w:bCs/>
                <w:color w:val="000000"/>
                <w:sz w:val="21"/>
                <w:szCs w:val="21"/>
                <w:lang w:eastAsia="en-AU"/>
              </w:rPr>
              <w:t>location</w:t>
            </w:r>
            <w:r w:rsidRPr="00075B05">
              <w:rPr>
                <w:rFonts w:ascii="Arial" w:eastAsia="Times New Roman" w:hAnsi="Arial" w:cs="Arial"/>
                <w:b/>
                <w:bCs/>
                <w:color w:val="000000"/>
                <w:sz w:val="21"/>
                <w:szCs w:val="21"/>
                <w:lang w:eastAsia="en-AU"/>
              </w:rPr>
              <w:t>?</w:t>
            </w:r>
          </w:p>
          <w:p w14:paraId="41C67BEE" w14:textId="64CDFA79" w:rsidR="00827836" w:rsidRPr="00155201" w:rsidRDefault="00827836" w:rsidP="00F55596">
            <w:pPr>
              <w:pStyle w:val="ListParagraph"/>
              <w:numPr>
                <w:ilvl w:val="0"/>
                <w:numId w:val="1"/>
              </w:numPr>
              <w:spacing w:after="0" w:line="240" w:lineRule="auto"/>
              <w:rPr>
                <w:rFonts w:ascii="Arial" w:eastAsia="Times New Roman" w:hAnsi="Arial" w:cs="Arial"/>
                <w:color w:val="000000"/>
                <w:sz w:val="21"/>
                <w:szCs w:val="21"/>
                <w:lang w:eastAsia="en-AU"/>
              </w:rPr>
            </w:pPr>
            <w:r w:rsidRPr="00155201">
              <w:rPr>
                <w:rFonts w:ascii="Arial" w:eastAsia="Times New Roman" w:hAnsi="Arial" w:cs="Arial"/>
                <w:color w:val="000000"/>
                <w:sz w:val="21"/>
                <w:szCs w:val="21"/>
                <w:lang w:eastAsia="en-AU"/>
              </w:rPr>
              <w:t>Urban and regional</w:t>
            </w:r>
            <w:r w:rsidR="00A57B06">
              <w:rPr>
                <w:rFonts w:ascii="Arial" w:eastAsia="Times New Roman" w:hAnsi="Arial" w:cs="Arial"/>
                <w:color w:val="000000"/>
                <w:sz w:val="21"/>
                <w:szCs w:val="21"/>
                <w:lang w:eastAsia="en-AU"/>
              </w:rPr>
              <w:t>,</w:t>
            </w:r>
            <w:r w:rsidRPr="00155201">
              <w:rPr>
                <w:rFonts w:ascii="Arial" w:eastAsia="Times New Roman" w:hAnsi="Arial" w:cs="Arial"/>
                <w:color w:val="000000"/>
                <w:sz w:val="21"/>
                <w:szCs w:val="21"/>
                <w:lang w:eastAsia="en-AU"/>
              </w:rPr>
              <w:t xml:space="preserve"> OR</w:t>
            </w:r>
          </w:p>
          <w:p w14:paraId="652EBA7B" w14:textId="4D0ECDB8" w:rsidR="00827836" w:rsidRPr="00155201" w:rsidRDefault="00827836" w:rsidP="00F55596">
            <w:pPr>
              <w:pStyle w:val="ListParagraph"/>
              <w:numPr>
                <w:ilvl w:val="0"/>
                <w:numId w:val="1"/>
              </w:numPr>
              <w:spacing w:after="0" w:line="240" w:lineRule="auto"/>
              <w:rPr>
                <w:rFonts w:ascii="Arial" w:eastAsia="Times New Roman" w:hAnsi="Arial" w:cs="Arial"/>
                <w:color w:val="000000"/>
                <w:sz w:val="21"/>
                <w:szCs w:val="21"/>
                <w:lang w:eastAsia="en-AU"/>
              </w:rPr>
            </w:pPr>
            <w:r w:rsidRPr="00155201">
              <w:rPr>
                <w:rFonts w:ascii="Arial" w:eastAsia="Times New Roman" w:hAnsi="Arial" w:cs="Arial"/>
                <w:color w:val="000000"/>
                <w:sz w:val="21"/>
                <w:szCs w:val="21"/>
                <w:lang w:eastAsia="en-AU"/>
              </w:rPr>
              <w:t>Remote and very remote LGA</w:t>
            </w:r>
            <w:r w:rsidR="00A57B06">
              <w:rPr>
                <w:rFonts w:ascii="Arial" w:eastAsia="Times New Roman" w:hAnsi="Arial" w:cs="Arial"/>
                <w:color w:val="000000"/>
                <w:sz w:val="21"/>
                <w:szCs w:val="21"/>
                <w:lang w:eastAsia="en-AU"/>
              </w:rPr>
              <w:t>,</w:t>
            </w:r>
            <w:r w:rsidRPr="00155201">
              <w:rPr>
                <w:rFonts w:ascii="Arial" w:eastAsia="Times New Roman" w:hAnsi="Arial" w:cs="Arial"/>
                <w:color w:val="000000"/>
                <w:sz w:val="21"/>
                <w:szCs w:val="21"/>
                <w:lang w:eastAsia="en-AU"/>
              </w:rPr>
              <w:t xml:space="preserve"> OR</w:t>
            </w:r>
          </w:p>
          <w:p w14:paraId="254A82EC" w14:textId="39622104" w:rsidR="00827836" w:rsidRPr="00155201" w:rsidRDefault="00827836" w:rsidP="00570D33">
            <w:pPr>
              <w:pStyle w:val="ListParagraph"/>
              <w:numPr>
                <w:ilvl w:val="0"/>
                <w:numId w:val="1"/>
              </w:numPr>
              <w:spacing w:after="0" w:line="240" w:lineRule="auto"/>
              <w:rPr>
                <w:rFonts w:ascii="Arial" w:eastAsia="Times New Roman" w:hAnsi="Arial" w:cs="Arial"/>
                <w:color w:val="000000"/>
                <w:sz w:val="21"/>
                <w:szCs w:val="21"/>
                <w:lang w:eastAsia="en-AU"/>
              </w:rPr>
            </w:pPr>
            <w:r w:rsidRPr="00155201">
              <w:rPr>
                <w:rFonts w:ascii="Arial" w:eastAsia="Times New Roman" w:hAnsi="Arial" w:cs="Arial"/>
                <w:color w:val="000000"/>
                <w:sz w:val="21"/>
                <w:szCs w:val="21"/>
                <w:lang w:eastAsia="en-AU"/>
              </w:rPr>
              <w:t>Discrete Communitie</w:t>
            </w:r>
            <w:r w:rsidR="00A57B06">
              <w:rPr>
                <w:rFonts w:ascii="Arial" w:eastAsia="Times New Roman" w:hAnsi="Arial" w:cs="Arial"/>
                <w:color w:val="000000"/>
                <w:sz w:val="21"/>
                <w:szCs w:val="21"/>
                <w:lang w:eastAsia="en-AU"/>
              </w:rPr>
              <w:t>s.</w:t>
            </w:r>
            <w:r w:rsidRPr="00155201">
              <w:rPr>
                <w:rFonts w:ascii="Arial" w:eastAsia="Times New Roman" w:hAnsi="Arial" w:cs="Arial"/>
                <w:color w:val="000000"/>
                <w:sz w:val="21"/>
                <w:szCs w:val="21"/>
                <w:lang w:eastAsia="en-AU"/>
              </w:rPr>
              <w:t xml:space="preserve"> </w:t>
            </w:r>
          </w:p>
          <w:p w14:paraId="3606030A" w14:textId="77777777" w:rsidR="00827836" w:rsidRPr="00647AD0" w:rsidRDefault="00827836" w:rsidP="00F55596">
            <w:pPr>
              <w:spacing w:after="0" w:line="240" w:lineRule="auto"/>
              <w:rPr>
                <w:rFonts w:ascii="Arial" w:eastAsia="Times New Roman" w:hAnsi="Arial" w:cs="Arial"/>
                <w:color w:val="000000"/>
                <w:sz w:val="8"/>
                <w:szCs w:val="8"/>
                <w:lang w:eastAsia="en-AU"/>
              </w:rPr>
            </w:pPr>
          </w:p>
          <w:p w14:paraId="1FAF5653" w14:textId="065CEC32" w:rsidR="00827836" w:rsidRPr="00155201" w:rsidRDefault="00827836" w:rsidP="00F55596">
            <w:pPr>
              <w:spacing w:after="0" w:line="240" w:lineRule="auto"/>
              <w:rPr>
                <w:rFonts w:ascii="Arial" w:eastAsia="Times New Roman" w:hAnsi="Arial" w:cs="Arial"/>
                <w:b/>
                <w:bCs/>
                <w:i/>
                <w:iCs/>
                <w:color w:val="000000"/>
                <w:sz w:val="21"/>
                <w:szCs w:val="21"/>
                <w:lang w:eastAsia="en-AU"/>
              </w:rPr>
            </w:pPr>
            <w:r w:rsidRPr="00155201">
              <w:rPr>
                <w:rFonts w:ascii="Arial" w:eastAsia="Times New Roman" w:hAnsi="Arial" w:cs="Arial"/>
                <w:b/>
                <w:bCs/>
                <w:i/>
                <w:iCs/>
                <w:color w:val="000000"/>
                <w:sz w:val="21"/>
                <w:szCs w:val="21"/>
                <w:lang w:eastAsia="en-AU"/>
              </w:rPr>
              <w:t>Application attachment</w:t>
            </w:r>
          </w:p>
          <w:p w14:paraId="56CFA8AE" w14:textId="3BBD8ED8" w:rsidR="00827836" w:rsidRPr="00AA6266" w:rsidRDefault="00827836" w:rsidP="00F55596">
            <w:pPr>
              <w:spacing w:after="0" w:line="240" w:lineRule="auto"/>
              <w:rPr>
                <w:rFonts w:ascii="Arial" w:eastAsia="Times New Roman" w:hAnsi="Arial" w:cs="Arial"/>
                <w:color w:val="000000"/>
                <w:sz w:val="21"/>
                <w:szCs w:val="21"/>
                <w:lang w:eastAsia="en-AU"/>
              </w:rPr>
            </w:pPr>
            <w:r w:rsidRPr="00AA6266">
              <w:rPr>
                <w:rFonts w:ascii="Arial" w:eastAsia="Times New Roman" w:hAnsi="Arial" w:cs="Arial"/>
                <w:color w:val="000000"/>
                <w:sz w:val="21"/>
                <w:szCs w:val="21"/>
                <w:lang w:eastAsia="en-AU"/>
              </w:rPr>
              <w:t>Project Costs Sheet</w:t>
            </w:r>
          </w:p>
        </w:tc>
        <w:tc>
          <w:tcPr>
            <w:tcW w:w="284" w:type="dxa"/>
            <w:shd w:val="clear" w:color="auto" w:fill="auto"/>
            <w:hideMark/>
          </w:tcPr>
          <w:p w14:paraId="7786EFA7" w14:textId="2EAC0DFB" w:rsidR="00827836" w:rsidRPr="004255E5" w:rsidRDefault="00827836" w:rsidP="00F55596">
            <w:pPr>
              <w:spacing w:after="0" w:line="240" w:lineRule="auto"/>
              <w:rPr>
                <w:rFonts w:ascii="Calibri" w:eastAsia="Times New Roman" w:hAnsi="Calibri" w:cs="Calibri"/>
                <w:color w:val="000000"/>
                <w:sz w:val="21"/>
                <w:szCs w:val="21"/>
                <w:lang w:eastAsia="en-AU"/>
              </w:rPr>
            </w:pPr>
          </w:p>
        </w:tc>
      </w:tr>
      <w:tr w:rsidR="00D419CF" w:rsidRPr="004255E5" w14:paraId="02D0FDBF" w14:textId="77777777" w:rsidTr="00E26EBD">
        <w:trPr>
          <w:trHeight w:val="870"/>
        </w:trPr>
        <w:tc>
          <w:tcPr>
            <w:tcW w:w="1560" w:type="dxa"/>
            <w:vMerge w:val="restart"/>
            <w:shd w:val="clear" w:color="auto" w:fill="B80B4D"/>
            <w:hideMark/>
          </w:tcPr>
          <w:p w14:paraId="63208BA3" w14:textId="4D752414" w:rsidR="00827836" w:rsidRPr="004255E5" w:rsidRDefault="00827836" w:rsidP="00F55596">
            <w:pPr>
              <w:spacing w:after="0" w:line="240" w:lineRule="auto"/>
              <w:rPr>
                <w:rFonts w:ascii="Arial" w:eastAsia="Times New Roman" w:hAnsi="Arial" w:cs="Arial"/>
                <w:b/>
                <w:bCs/>
                <w:color w:val="FFFFFF"/>
                <w:sz w:val="21"/>
                <w:szCs w:val="21"/>
                <w:lang w:eastAsia="en-AU"/>
              </w:rPr>
            </w:pPr>
            <w:r w:rsidRPr="004255E5">
              <w:rPr>
                <w:rFonts w:ascii="Arial" w:eastAsia="Times New Roman" w:hAnsi="Arial" w:cs="Arial"/>
                <w:b/>
                <w:bCs/>
                <w:color w:val="FFFFFF"/>
                <w:sz w:val="21"/>
                <w:szCs w:val="21"/>
                <w:lang w:eastAsia="en-AU"/>
              </w:rPr>
              <w:t>Quotes and QS – evidencing the project costs</w:t>
            </w:r>
          </w:p>
        </w:tc>
        <w:tc>
          <w:tcPr>
            <w:tcW w:w="4820" w:type="dxa"/>
            <w:shd w:val="clear" w:color="auto" w:fill="auto"/>
            <w:hideMark/>
          </w:tcPr>
          <w:p w14:paraId="34B58643" w14:textId="77777777" w:rsidR="00827836" w:rsidRPr="004255E5" w:rsidRDefault="00827836" w:rsidP="00F55596">
            <w:pPr>
              <w:spacing w:after="0" w:line="240" w:lineRule="auto"/>
              <w:rPr>
                <w:rFonts w:ascii="Arial" w:eastAsia="Times New Roman" w:hAnsi="Arial" w:cs="Arial"/>
                <w:b/>
                <w:bCs/>
                <w:color w:val="000000"/>
                <w:sz w:val="21"/>
                <w:szCs w:val="21"/>
                <w:u w:val="single"/>
                <w:lang w:eastAsia="en-AU"/>
              </w:rPr>
            </w:pPr>
            <w:r w:rsidRPr="004255E5">
              <w:rPr>
                <w:rFonts w:ascii="Arial" w:eastAsia="Times New Roman" w:hAnsi="Arial" w:cs="Arial"/>
                <w:b/>
                <w:bCs/>
                <w:color w:val="000000"/>
                <w:sz w:val="21"/>
                <w:szCs w:val="21"/>
                <w:u w:val="single"/>
                <w:lang w:eastAsia="en-AU"/>
              </w:rPr>
              <w:t>Quotes/Quantity Surveyor Estimate</w:t>
            </w:r>
          </w:p>
          <w:p w14:paraId="7299E752" w14:textId="1CBEEC17" w:rsidR="00827836" w:rsidRPr="004255E5" w:rsidRDefault="00827836" w:rsidP="00F55596">
            <w:pPr>
              <w:spacing w:after="0" w:line="240" w:lineRule="auto"/>
              <w:rPr>
                <w:rFonts w:ascii="Arial" w:eastAsia="Times New Roman" w:hAnsi="Arial" w:cs="Arial"/>
                <w:color w:val="000000"/>
                <w:sz w:val="21"/>
                <w:szCs w:val="21"/>
                <w:lang w:eastAsia="en-AU"/>
              </w:rPr>
            </w:pPr>
            <w:r w:rsidRPr="00570D33">
              <w:rPr>
                <w:rFonts w:ascii="Arial" w:eastAsia="Times New Roman" w:hAnsi="Arial" w:cs="Arial"/>
                <w:b/>
                <w:bCs/>
                <w:color w:val="000000"/>
                <w:sz w:val="21"/>
                <w:szCs w:val="21"/>
                <w:lang w:eastAsia="en-AU"/>
              </w:rPr>
              <w:t xml:space="preserve">Applicants need to attach either a </w:t>
            </w:r>
            <w:r w:rsidRPr="00D450B8">
              <w:rPr>
                <w:rFonts w:ascii="Arial" w:eastAsia="Times New Roman" w:hAnsi="Arial" w:cs="Arial"/>
                <w:b/>
                <w:bCs/>
                <w:color w:val="000000"/>
                <w:sz w:val="21"/>
                <w:szCs w:val="21"/>
                <w:lang w:eastAsia="en-AU"/>
              </w:rPr>
              <w:t>quantity surveyor’s (QS) estimate or three comparable written quotes</w:t>
            </w:r>
            <w:r w:rsidRPr="004255E5">
              <w:rPr>
                <w:rFonts w:ascii="Arial" w:eastAsia="Times New Roman" w:hAnsi="Arial" w:cs="Arial"/>
                <w:color w:val="000000"/>
                <w:sz w:val="21"/>
                <w:szCs w:val="21"/>
                <w:lang w:eastAsia="en-AU"/>
              </w:rPr>
              <w:t xml:space="preserve"> from registered builders or qualified contractors to cover the cost of your full scope of works to verify the costs associated with your project and demonstrate value for money.</w:t>
            </w:r>
          </w:p>
        </w:tc>
        <w:tc>
          <w:tcPr>
            <w:tcW w:w="3827" w:type="dxa"/>
            <w:shd w:val="clear" w:color="auto" w:fill="F2F2F2" w:themeFill="background1" w:themeFillShade="F2"/>
            <w:hideMark/>
          </w:tcPr>
          <w:p w14:paraId="35C205FA" w14:textId="78BACB6F" w:rsidR="00827836" w:rsidRPr="004255E5" w:rsidRDefault="00AA6266" w:rsidP="00F55596">
            <w:pPr>
              <w:spacing w:after="0" w:line="240" w:lineRule="auto"/>
              <w:rPr>
                <w:rFonts w:ascii="Arial" w:eastAsia="Times New Roman" w:hAnsi="Arial" w:cs="Arial"/>
                <w:color w:val="000000"/>
                <w:sz w:val="21"/>
                <w:szCs w:val="21"/>
                <w:lang w:eastAsia="en-AU"/>
              </w:rPr>
            </w:pPr>
            <w:r w:rsidRPr="004255E5">
              <w:rPr>
                <w:rFonts w:ascii="Calibri" w:eastAsia="Times New Roman" w:hAnsi="Calibri" w:cs="Calibri"/>
                <w:noProof/>
                <w:color w:val="000000"/>
                <w:sz w:val="21"/>
                <w:szCs w:val="21"/>
                <w:shd w:val="clear" w:color="auto" w:fill="E6E6E6"/>
                <w:lang w:eastAsia="en-AU"/>
              </w:rPr>
              <w:drawing>
                <wp:anchor distT="0" distB="0" distL="114300" distR="114300" simplePos="0" relativeHeight="251658282" behindDoc="1" locked="0" layoutInCell="1" allowOverlap="1" wp14:anchorId="5CB73F71" wp14:editId="57150CBD">
                  <wp:simplePos x="0" y="0"/>
                  <wp:positionH relativeFrom="column">
                    <wp:posOffset>2341703</wp:posOffset>
                  </wp:positionH>
                  <wp:positionV relativeFrom="paragraph">
                    <wp:posOffset>-753</wp:posOffset>
                  </wp:positionV>
                  <wp:extent cx="304800" cy="219075"/>
                  <wp:effectExtent l="0" t="0" r="0" b="9525"/>
                  <wp:wrapNone/>
                  <wp:docPr id="53" name="Picture 5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3" name="Picture 53">
                            <a:extLst>
                              <a:ext uri="{C183D7F6-B498-43B3-948B-1728B52AA6E4}">
                                <adec:decorative xmlns:adec="http://schemas.microsoft.com/office/drawing/2017/decorative" val="1"/>
                              </a:ext>
                            </a:extLst>
                          </pic:cNvPr>
                          <pic:cNvPicPr preferRelativeResize="0">
                            <a:picLocks noRot="1" noChangeArrowheads="1" noChangeShapeType="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4800" cy="219075"/>
                          </a:xfrm>
                          <a:prstGeom prst="rect">
                            <a:avLst/>
                          </a:prstGeom>
                          <a:noFill/>
                          <a:ln>
                            <a:noFill/>
                          </a:ln>
                        </pic:spPr>
                      </pic:pic>
                    </a:graphicData>
                  </a:graphic>
                  <wp14:sizeRelH relativeFrom="page">
                    <wp14:pctWidth>0</wp14:pctWidth>
                  </wp14:sizeRelH>
                  <wp14:sizeRelV relativeFrom="page">
                    <wp14:pctHeight>0</wp14:pctHeight>
                  </wp14:sizeRelV>
                </wp:anchor>
              </w:drawing>
            </w:r>
            <w:r w:rsidR="00827836" w:rsidRPr="004255E5">
              <w:rPr>
                <w:rFonts w:ascii="Arial" w:eastAsia="Times New Roman" w:hAnsi="Arial" w:cs="Arial"/>
                <w:color w:val="000000"/>
                <w:sz w:val="21"/>
                <w:szCs w:val="21"/>
                <w:lang w:eastAsia="en-AU"/>
              </w:rPr>
              <w:t>Have you provided either:</w:t>
            </w:r>
          </w:p>
          <w:p w14:paraId="6F6C28C6" w14:textId="77777777" w:rsidR="00827836" w:rsidRPr="004255E5" w:rsidRDefault="00827836" w:rsidP="00F55596">
            <w:pPr>
              <w:pStyle w:val="ListParagraph"/>
              <w:numPr>
                <w:ilvl w:val="0"/>
                <w:numId w:val="1"/>
              </w:numPr>
              <w:spacing w:after="0" w:line="240" w:lineRule="auto"/>
              <w:rPr>
                <w:rFonts w:ascii="Arial" w:eastAsia="Times New Roman" w:hAnsi="Arial" w:cs="Arial"/>
                <w:color w:val="000000"/>
                <w:sz w:val="21"/>
                <w:szCs w:val="21"/>
                <w:lang w:eastAsia="en-AU"/>
              </w:rPr>
            </w:pPr>
            <w:r w:rsidRPr="004255E5">
              <w:rPr>
                <w:rFonts w:ascii="Arial" w:eastAsia="Times New Roman" w:hAnsi="Arial" w:cs="Arial"/>
                <w:color w:val="000000"/>
                <w:sz w:val="21"/>
                <w:szCs w:val="21"/>
                <w:lang w:eastAsia="en-AU"/>
              </w:rPr>
              <w:t>one valid QS estimate, or</w:t>
            </w:r>
          </w:p>
          <w:p w14:paraId="236535C8" w14:textId="77777777" w:rsidR="00827836" w:rsidRDefault="00827836" w:rsidP="00F55596">
            <w:pPr>
              <w:pStyle w:val="ListParagraph"/>
              <w:numPr>
                <w:ilvl w:val="0"/>
                <w:numId w:val="1"/>
              </w:numPr>
              <w:spacing w:after="0" w:line="240" w:lineRule="auto"/>
              <w:rPr>
                <w:rFonts w:ascii="Arial" w:eastAsia="Times New Roman" w:hAnsi="Arial" w:cs="Arial"/>
                <w:color w:val="000000"/>
                <w:sz w:val="21"/>
                <w:szCs w:val="21"/>
                <w:lang w:eastAsia="en-AU"/>
              </w:rPr>
            </w:pPr>
            <w:r w:rsidRPr="004255E5">
              <w:rPr>
                <w:rFonts w:ascii="Arial" w:eastAsia="Times New Roman" w:hAnsi="Arial" w:cs="Arial"/>
                <w:color w:val="000000"/>
                <w:sz w:val="21"/>
                <w:szCs w:val="21"/>
                <w:lang w:eastAsia="en-AU"/>
              </w:rPr>
              <w:t>three valid quotes* for project / elements of the project costs over $10,000 (excluding GST)</w:t>
            </w:r>
          </w:p>
          <w:p w14:paraId="04A8A859" w14:textId="77777777" w:rsidR="00827836" w:rsidRDefault="00827836" w:rsidP="00F55596">
            <w:pPr>
              <w:pStyle w:val="ListParagraph"/>
              <w:spacing w:after="0" w:line="240" w:lineRule="auto"/>
              <w:ind w:left="360"/>
              <w:rPr>
                <w:rFonts w:ascii="Arial" w:eastAsia="Times New Roman" w:hAnsi="Arial" w:cs="Arial"/>
                <w:color w:val="000000"/>
                <w:sz w:val="21"/>
                <w:szCs w:val="21"/>
                <w:lang w:eastAsia="en-AU"/>
              </w:rPr>
            </w:pPr>
          </w:p>
          <w:p w14:paraId="3B175D73" w14:textId="098D6BED" w:rsidR="00827836" w:rsidRPr="00570D33" w:rsidRDefault="00827836" w:rsidP="00570D33">
            <w:pPr>
              <w:spacing w:after="0" w:line="240" w:lineRule="auto"/>
              <w:rPr>
                <w:rFonts w:ascii="Arial" w:eastAsia="Times New Roman" w:hAnsi="Arial" w:cs="Arial"/>
                <w:color w:val="000000"/>
                <w:sz w:val="21"/>
                <w:szCs w:val="21"/>
                <w:lang w:eastAsia="en-AU"/>
              </w:rPr>
            </w:pPr>
            <w:r>
              <w:rPr>
                <w:rFonts w:ascii="Arial" w:eastAsia="Times New Roman" w:hAnsi="Arial" w:cs="Arial"/>
                <w:color w:val="000000"/>
                <w:sz w:val="21"/>
                <w:szCs w:val="21"/>
                <w:lang w:eastAsia="en-AU"/>
              </w:rPr>
              <w:t>*</w:t>
            </w:r>
            <w:r w:rsidRPr="00570D33">
              <w:rPr>
                <w:rFonts w:ascii="Arial" w:eastAsia="Times New Roman" w:hAnsi="Arial" w:cs="Arial"/>
                <w:color w:val="000000"/>
                <w:sz w:val="21"/>
                <w:szCs w:val="21"/>
                <w:lang w:eastAsia="en-AU"/>
              </w:rPr>
              <w:t>See below for requirements</w:t>
            </w:r>
            <w:r w:rsidR="00A57B06">
              <w:rPr>
                <w:rFonts w:ascii="Arial" w:eastAsia="Times New Roman" w:hAnsi="Arial" w:cs="Arial"/>
                <w:color w:val="000000"/>
                <w:sz w:val="21"/>
                <w:szCs w:val="21"/>
                <w:lang w:eastAsia="en-AU"/>
              </w:rPr>
              <w:t>.</w:t>
            </w:r>
          </w:p>
          <w:p w14:paraId="154C1F57" w14:textId="77777777" w:rsidR="00827836" w:rsidRPr="004255E5" w:rsidRDefault="00827836" w:rsidP="00F55596">
            <w:pPr>
              <w:spacing w:after="0" w:line="240" w:lineRule="auto"/>
              <w:rPr>
                <w:rFonts w:ascii="Arial" w:eastAsia="Times New Roman" w:hAnsi="Arial" w:cs="Arial"/>
                <w:color w:val="000000"/>
                <w:sz w:val="21"/>
                <w:szCs w:val="21"/>
                <w:lang w:eastAsia="en-AU"/>
              </w:rPr>
            </w:pPr>
          </w:p>
        </w:tc>
        <w:tc>
          <w:tcPr>
            <w:tcW w:w="284" w:type="dxa"/>
            <w:shd w:val="clear" w:color="auto" w:fill="auto"/>
            <w:hideMark/>
          </w:tcPr>
          <w:p w14:paraId="245B0B79" w14:textId="58D8301E" w:rsidR="00827836" w:rsidRPr="004255E5" w:rsidRDefault="00827836" w:rsidP="00F55596">
            <w:pPr>
              <w:spacing w:after="0" w:line="240" w:lineRule="auto"/>
              <w:rPr>
                <w:rFonts w:ascii="Calibri" w:eastAsia="Times New Roman" w:hAnsi="Calibri" w:cs="Calibri"/>
                <w:color w:val="000000"/>
                <w:sz w:val="21"/>
                <w:szCs w:val="21"/>
                <w:lang w:eastAsia="en-AU"/>
              </w:rPr>
            </w:pPr>
          </w:p>
        </w:tc>
      </w:tr>
      <w:tr w:rsidR="00827836" w:rsidRPr="004255E5" w14:paraId="11512927" w14:textId="77777777" w:rsidTr="1058B8FD">
        <w:trPr>
          <w:trHeight w:val="1720"/>
        </w:trPr>
        <w:tc>
          <w:tcPr>
            <w:tcW w:w="1560" w:type="dxa"/>
            <w:vMerge/>
            <w:hideMark/>
          </w:tcPr>
          <w:p w14:paraId="26A342D5" w14:textId="77777777" w:rsidR="00827836" w:rsidRPr="004255E5" w:rsidRDefault="00827836" w:rsidP="00F55596">
            <w:pPr>
              <w:spacing w:after="0" w:line="240" w:lineRule="auto"/>
              <w:rPr>
                <w:rFonts w:ascii="Arial" w:eastAsia="Times New Roman" w:hAnsi="Arial" w:cs="Arial"/>
                <w:b/>
                <w:bCs/>
                <w:color w:val="FFFFFF"/>
                <w:sz w:val="21"/>
                <w:szCs w:val="21"/>
                <w:lang w:eastAsia="en-AU"/>
              </w:rPr>
            </w:pPr>
          </w:p>
        </w:tc>
        <w:tc>
          <w:tcPr>
            <w:tcW w:w="4820" w:type="dxa"/>
            <w:shd w:val="clear" w:color="auto" w:fill="auto"/>
            <w:hideMark/>
          </w:tcPr>
          <w:p w14:paraId="7F7A2037" w14:textId="2D2F72BE" w:rsidR="00827836" w:rsidRPr="004255E5" w:rsidRDefault="00827836" w:rsidP="00F55596">
            <w:pPr>
              <w:spacing w:after="0" w:line="240" w:lineRule="auto"/>
              <w:rPr>
                <w:rFonts w:ascii="Arial" w:eastAsia="Times New Roman" w:hAnsi="Arial" w:cs="Arial"/>
                <w:color w:val="000000"/>
                <w:sz w:val="21"/>
                <w:szCs w:val="21"/>
                <w:lang w:eastAsia="en-AU"/>
              </w:rPr>
            </w:pPr>
            <w:r w:rsidRPr="00570D33">
              <w:rPr>
                <w:rFonts w:ascii="Arial" w:eastAsia="Times New Roman" w:hAnsi="Arial" w:cs="Arial"/>
                <w:b/>
                <w:bCs/>
                <w:color w:val="000000"/>
                <w:sz w:val="21"/>
                <w:szCs w:val="21"/>
                <w:lang w:eastAsia="en-AU"/>
              </w:rPr>
              <w:t xml:space="preserve">Applicants need to </w:t>
            </w:r>
            <w:r w:rsidR="008C4683">
              <w:rPr>
                <w:rFonts w:ascii="Arial" w:eastAsia="Times New Roman" w:hAnsi="Arial" w:cs="Arial"/>
                <w:b/>
                <w:bCs/>
                <w:color w:val="000000"/>
                <w:sz w:val="21"/>
                <w:szCs w:val="21"/>
                <w:lang w:eastAsia="en-AU"/>
              </w:rPr>
              <w:t>ensure</w:t>
            </w:r>
            <w:r w:rsidRPr="00570D33">
              <w:rPr>
                <w:rFonts w:ascii="Arial" w:eastAsia="Times New Roman" w:hAnsi="Arial" w:cs="Arial"/>
                <w:b/>
                <w:bCs/>
                <w:color w:val="000000"/>
                <w:sz w:val="21"/>
                <w:szCs w:val="21"/>
                <w:lang w:eastAsia="en-AU"/>
              </w:rPr>
              <w:t xml:space="preserve"> QS / quotes</w:t>
            </w:r>
            <w:r w:rsidRPr="004255E5">
              <w:rPr>
                <w:rFonts w:ascii="Arial" w:eastAsia="Times New Roman" w:hAnsi="Arial" w:cs="Arial"/>
                <w:color w:val="000000"/>
                <w:sz w:val="21"/>
                <w:szCs w:val="21"/>
                <w:lang w:eastAsia="en-AU"/>
              </w:rPr>
              <w:t xml:space="preserve"> </w:t>
            </w:r>
            <w:r w:rsidR="008C4683">
              <w:rPr>
                <w:rFonts w:ascii="Arial" w:eastAsia="Times New Roman" w:hAnsi="Arial" w:cs="Arial"/>
                <w:color w:val="000000"/>
                <w:sz w:val="21"/>
                <w:szCs w:val="21"/>
                <w:lang w:eastAsia="en-AU"/>
              </w:rPr>
              <w:t>are</w:t>
            </w:r>
            <w:r w:rsidRPr="004255E5">
              <w:rPr>
                <w:rFonts w:ascii="Arial" w:eastAsia="Times New Roman" w:hAnsi="Arial" w:cs="Arial"/>
                <w:color w:val="000000"/>
                <w:sz w:val="21"/>
                <w:szCs w:val="21"/>
                <w:lang w:eastAsia="en-AU"/>
              </w:rPr>
              <w:t>:</w:t>
            </w:r>
          </w:p>
          <w:p w14:paraId="0B32DD4A" w14:textId="368945CB" w:rsidR="00827836" w:rsidRPr="004255E5" w:rsidRDefault="00827836" w:rsidP="00F55596">
            <w:pPr>
              <w:pStyle w:val="ListParagraph"/>
              <w:numPr>
                <w:ilvl w:val="0"/>
                <w:numId w:val="1"/>
              </w:numPr>
              <w:spacing w:after="0" w:line="240" w:lineRule="auto"/>
              <w:rPr>
                <w:rFonts w:ascii="Arial" w:eastAsia="Times New Roman" w:hAnsi="Arial" w:cs="Arial"/>
                <w:color w:val="000000"/>
                <w:sz w:val="21"/>
                <w:szCs w:val="21"/>
                <w:lang w:eastAsia="en-AU"/>
              </w:rPr>
            </w:pPr>
            <w:r w:rsidRPr="004255E5">
              <w:rPr>
                <w:rFonts w:ascii="Arial" w:eastAsia="Times New Roman" w:hAnsi="Arial" w:cs="Arial"/>
                <w:color w:val="000000"/>
                <w:sz w:val="21"/>
                <w:szCs w:val="21"/>
                <w:lang w:eastAsia="en-AU"/>
              </w:rPr>
              <w:t>current (no earlier than 1 July 2023)</w:t>
            </w:r>
            <w:r>
              <w:rPr>
                <w:rFonts w:ascii="Arial" w:eastAsia="Times New Roman" w:hAnsi="Arial" w:cs="Arial"/>
                <w:color w:val="000000"/>
                <w:sz w:val="21"/>
                <w:szCs w:val="21"/>
                <w:lang w:eastAsia="en-AU"/>
              </w:rPr>
              <w:t>,</w:t>
            </w:r>
          </w:p>
          <w:p w14:paraId="086E618A" w14:textId="5A4F8C45" w:rsidR="00827836" w:rsidRPr="004255E5" w:rsidRDefault="00827836" w:rsidP="00F55596">
            <w:pPr>
              <w:pStyle w:val="ListParagraph"/>
              <w:numPr>
                <w:ilvl w:val="0"/>
                <w:numId w:val="1"/>
              </w:numPr>
              <w:spacing w:after="0" w:line="240" w:lineRule="auto"/>
              <w:rPr>
                <w:rFonts w:ascii="Arial" w:eastAsia="Times New Roman" w:hAnsi="Arial" w:cs="Arial"/>
                <w:color w:val="000000"/>
                <w:sz w:val="21"/>
                <w:szCs w:val="21"/>
                <w:lang w:eastAsia="en-AU"/>
              </w:rPr>
            </w:pPr>
            <w:r w:rsidRPr="004255E5">
              <w:rPr>
                <w:rFonts w:ascii="Arial" w:eastAsia="Times New Roman" w:hAnsi="Arial" w:cs="Arial"/>
                <w:color w:val="000000"/>
                <w:sz w:val="21"/>
                <w:szCs w:val="21"/>
                <w:lang w:eastAsia="en-AU"/>
              </w:rPr>
              <w:t>from reputable/ qualified personnel</w:t>
            </w:r>
            <w:r>
              <w:rPr>
                <w:rFonts w:ascii="Arial" w:eastAsia="Times New Roman" w:hAnsi="Arial" w:cs="Arial"/>
                <w:color w:val="000000"/>
                <w:sz w:val="21"/>
                <w:szCs w:val="21"/>
                <w:lang w:eastAsia="en-AU"/>
              </w:rPr>
              <w:t xml:space="preserve">, </w:t>
            </w:r>
          </w:p>
          <w:p w14:paraId="00F8F871" w14:textId="3359AF28" w:rsidR="00827836" w:rsidRDefault="00827836" w:rsidP="00F55596">
            <w:pPr>
              <w:pStyle w:val="ListParagraph"/>
              <w:numPr>
                <w:ilvl w:val="0"/>
                <w:numId w:val="1"/>
              </w:numPr>
              <w:spacing w:after="0" w:line="240" w:lineRule="auto"/>
              <w:rPr>
                <w:rFonts w:ascii="Arial" w:eastAsia="Times New Roman" w:hAnsi="Arial" w:cs="Arial"/>
                <w:color w:val="000000"/>
                <w:sz w:val="21"/>
                <w:szCs w:val="21"/>
                <w:lang w:eastAsia="en-AU"/>
              </w:rPr>
            </w:pPr>
            <w:r w:rsidRPr="00570D33">
              <w:rPr>
                <w:rFonts w:ascii="Arial" w:eastAsia="Times New Roman" w:hAnsi="Arial" w:cs="Arial"/>
                <w:color w:val="000000"/>
                <w:sz w:val="21"/>
                <w:szCs w:val="21"/>
                <w:lang w:eastAsia="en-AU"/>
              </w:rPr>
              <w:t>clearly outline the costs</w:t>
            </w:r>
            <w:r>
              <w:rPr>
                <w:rFonts w:ascii="Arial" w:eastAsia="Times New Roman" w:hAnsi="Arial" w:cs="Arial"/>
                <w:color w:val="000000"/>
                <w:sz w:val="21"/>
                <w:szCs w:val="21"/>
                <w:lang w:eastAsia="en-AU"/>
              </w:rPr>
              <w:t xml:space="preserve">, </w:t>
            </w:r>
          </w:p>
          <w:p w14:paraId="58F11258" w14:textId="77777777" w:rsidR="00875065" w:rsidRDefault="00827836" w:rsidP="00AB6991">
            <w:pPr>
              <w:pStyle w:val="ListParagraph"/>
              <w:numPr>
                <w:ilvl w:val="0"/>
                <w:numId w:val="1"/>
              </w:numPr>
              <w:spacing w:after="0" w:line="240" w:lineRule="auto"/>
              <w:rPr>
                <w:rFonts w:ascii="Arial" w:eastAsia="Times New Roman" w:hAnsi="Arial" w:cs="Arial"/>
                <w:color w:val="000000"/>
                <w:sz w:val="21"/>
                <w:szCs w:val="21"/>
                <w:lang w:eastAsia="en-AU"/>
              </w:rPr>
            </w:pPr>
            <w:r>
              <w:rPr>
                <w:rFonts w:ascii="Arial" w:eastAsia="Times New Roman" w:hAnsi="Arial" w:cs="Arial"/>
                <w:color w:val="000000"/>
                <w:sz w:val="21"/>
                <w:szCs w:val="21"/>
                <w:lang w:eastAsia="en-AU"/>
              </w:rPr>
              <w:t>specifying GST exclusive/ inclusive</w:t>
            </w:r>
            <w:r w:rsidR="00875065">
              <w:rPr>
                <w:rFonts w:ascii="Arial" w:eastAsia="Times New Roman" w:hAnsi="Arial" w:cs="Arial"/>
                <w:color w:val="000000"/>
                <w:sz w:val="21"/>
                <w:szCs w:val="21"/>
                <w:lang w:eastAsia="en-AU"/>
              </w:rPr>
              <w:t xml:space="preserve">, and </w:t>
            </w:r>
          </w:p>
          <w:p w14:paraId="5F7E9425" w14:textId="583A8AF1" w:rsidR="00AB6991" w:rsidRPr="00875065" w:rsidRDefault="00AB6991" w:rsidP="00AB6991">
            <w:pPr>
              <w:pStyle w:val="ListParagraph"/>
              <w:numPr>
                <w:ilvl w:val="0"/>
                <w:numId w:val="1"/>
              </w:numPr>
              <w:spacing w:after="0" w:line="240" w:lineRule="auto"/>
              <w:rPr>
                <w:rFonts w:ascii="Arial" w:eastAsia="Times New Roman" w:hAnsi="Arial" w:cs="Arial"/>
                <w:color w:val="000000"/>
                <w:sz w:val="21"/>
                <w:szCs w:val="21"/>
                <w:lang w:eastAsia="en-AU"/>
              </w:rPr>
            </w:pPr>
            <w:r w:rsidRPr="00875065">
              <w:rPr>
                <w:rFonts w:ascii="Arial" w:eastAsia="Times New Roman" w:hAnsi="Arial" w:cs="Arial"/>
                <w:color w:val="000000"/>
                <w:sz w:val="21"/>
                <w:szCs w:val="21"/>
                <w:lang w:eastAsia="en-AU"/>
              </w:rPr>
              <w:t xml:space="preserve">See </w:t>
            </w:r>
            <w:r w:rsidRPr="00875065">
              <w:rPr>
                <w:rFonts w:ascii="Arial" w:eastAsia="Times New Roman" w:hAnsi="Arial" w:cs="Arial"/>
                <w:i/>
                <w:iCs/>
                <w:color w:val="000000"/>
                <w:sz w:val="21"/>
                <w:szCs w:val="21"/>
                <w:lang w:eastAsia="en-AU"/>
              </w:rPr>
              <w:t>Quote Considerations fact sheet</w:t>
            </w:r>
            <w:r w:rsidR="008912BE" w:rsidRPr="00875065">
              <w:rPr>
                <w:rFonts w:ascii="Arial" w:eastAsia="Times New Roman" w:hAnsi="Arial" w:cs="Arial"/>
                <w:color w:val="000000"/>
                <w:sz w:val="21"/>
                <w:szCs w:val="21"/>
                <w:lang w:eastAsia="en-AU"/>
              </w:rPr>
              <w:t xml:space="preserve"> for details</w:t>
            </w:r>
            <w:r w:rsidR="002332BE" w:rsidRPr="00875065">
              <w:rPr>
                <w:rFonts w:ascii="Arial" w:eastAsia="Times New Roman" w:hAnsi="Arial" w:cs="Arial"/>
                <w:color w:val="000000"/>
                <w:sz w:val="21"/>
                <w:szCs w:val="21"/>
                <w:lang w:eastAsia="en-AU"/>
              </w:rPr>
              <w:t>.</w:t>
            </w:r>
          </w:p>
          <w:p w14:paraId="6047B2EE" w14:textId="5C78225D" w:rsidR="00827836" w:rsidRPr="004255E5" w:rsidRDefault="00827836" w:rsidP="00F55596">
            <w:pPr>
              <w:spacing w:after="0" w:line="240" w:lineRule="auto"/>
              <w:rPr>
                <w:rFonts w:ascii="Arial" w:eastAsia="Times New Roman" w:hAnsi="Arial" w:cs="Arial"/>
                <w:color w:val="000000"/>
                <w:sz w:val="21"/>
                <w:szCs w:val="21"/>
                <w:lang w:eastAsia="en-AU"/>
              </w:rPr>
            </w:pPr>
          </w:p>
        </w:tc>
        <w:tc>
          <w:tcPr>
            <w:tcW w:w="3827" w:type="dxa"/>
            <w:shd w:val="clear" w:color="auto" w:fill="F2F2F2" w:themeFill="background1" w:themeFillShade="F2"/>
            <w:hideMark/>
          </w:tcPr>
          <w:p w14:paraId="050CA11C" w14:textId="657BB1AF" w:rsidR="00827836" w:rsidRPr="004255E5" w:rsidRDefault="00AA6266" w:rsidP="00F55596">
            <w:pPr>
              <w:spacing w:after="0" w:line="240" w:lineRule="auto"/>
              <w:rPr>
                <w:rFonts w:ascii="Arial" w:eastAsia="Times New Roman" w:hAnsi="Arial" w:cs="Arial"/>
                <w:color w:val="000000"/>
                <w:sz w:val="21"/>
                <w:szCs w:val="21"/>
                <w:lang w:eastAsia="en-AU"/>
              </w:rPr>
            </w:pPr>
            <w:r w:rsidRPr="004255E5">
              <w:rPr>
                <w:rFonts w:ascii="Calibri" w:eastAsia="Times New Roman" w:hAnsi="Calibri" w:cs="Calibri"/>
                <w:noProof/>
                <w:color w:val="000000"/>
                <w:sz w:val="21"/>
                <w:szCs w:val="21"/>
                <w:shd w:val="clear" w:color="auto" w:fill="E6E6E6"/>
                <w:lang w:eastAsia="en-AU"/>
              </w:rPr>
              <w:drawing>
                <wp:anchor distT="0" distB="0" distL="114300" distR="114300" simplePos="0" relativeHeight="251658283" behindDoc="1" locked="0" layoutInCell="1" allowOverlap="1" wp14:anchorId="6608809B" wp14:editId="5D969BCB">
                  <wp:simplePos x="0" y="0"/>
                  <wp:positionH relativeFrom="column">
                    <wp:posOffset>2341703</wp:posOffset>
                  </wp:positionH>
                  <wp:positionV relativeFrom="paragraph">
                    <wp:posOffset>-9230</wp:posOffset>
                  </wp:positionV>
                  <wp:extent cx="304800" cy="219075"/>
                  <wp:effectExtent l="0" t="0" r="0" b="9525"/>
                  <wp:wrapNone/>
                  <wp:docPr id="52" name="Picture 5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2" name="Picture 52">
                            <a:extLst>
                              <a:ext uri="{C183D7F6-B498-43B3-948B-1728B52AA6E4}">
                                <adec:decorative xmlns:adec="http://schemas.microsoft.com/office/drawing/2017/decorative" val="1"/>
                              </a:ext>
                            </a:extLst>
                          </pic:cNvPr>
                          <pic:cNvPicPr preferRelativeResize="0">
                            <a:picLocks noRot="1" noChangeArrowheads="1" noChangeShapeType="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4800" cy="219075"/>
                          </a:xfrm>
                          <a:prstGeom prst="rect">
                            <a:avLst/>
                          </a:prstGeom>
                          <a:noFill/>
                          <a:ln>
                            <a:noFill/>
                          </a:ln>
                        </pic:spPr>
                      </pic:pic>
                    </a:graphicData>
                  </a:graphic>
                  <wp14:sizeRelH relativeFrom="page">
                    <wp14:pctWidth>0</wp14:pctWidth>
                  </wp14:sizeRelH>
                  <wp14:sizeRelV relativeFrom="page">
                    <wp14:pctHeight>0</wp14:pctHeight>
                  </wp14:sizeRelV>
                </wp:anchor>
              </w:drawing>
            </w:r>
            <w:r w:rsidR="00827836" w:rsidRPr="004255E5">
              <w:rPr>
                <w:rFonts w:ascii="Arial" w:eastAsia="Times New Roman" w:hAnsi="Arial" w:cs="Arial"/>
                <w:color w:val="000000"/>
                <w:sz w:val="21"/>
                <w:szCs w:val="21"/>
                <w:lang w:eastAsia="en-AU"/>
              </w:rPr>
              <w:t>Do your quotes/ QS estimate include:</w:t>
            </w:r>
          </w:p>
          <w:p w14:paraId="508D560F" w14:textId="77777777" w:rsidR="00827836" w:rsidRPr="004255E5" w:rsidRDefault="00827836" w:rsidP="00F55596">
            <w:pPr>
              <w:pStyle w:val="ListParagraph"/>
              <w:numPr>
                <w:ilvl w:val="0"/>
                <w:numId w:val="1"/>
              </w:numPr>
              <w:spacing w:after="0" w:line="240" w:lineRule="auto"/>
              <w:rPr>
                <w:rFonts w:ascii="Arial" w:eastAsia="Times New Roman" w:hAnsi="Arial" w:cs="Arial"/>
                <w:color w:val="000000"/>
                <w:sz w:val="21"/>
                <w:szCs w:val="21"/>
                <w:lang w:eastAsia="en-AU"/>
              </w:rPr>
            </w:pPr>
            <w:r w:rsidRPr="004255E5">
              <w:rPr>
                <w:rFonts w:ascii="Arial" w:eastAsia="Times New Roman" w:hAnsi="Arial" w:cs="Arial"/>
                <w:color w:val="000000"/>
                <w:sz w:val="21"/>
                <w:szCs w:val="21"/>
                <w:lang w:eastAsia="en-AU"/>
              </w:rPr>
              <w:t>A date no earlier than 1 July 2023?</w:t>
            </w:r>
          </w:p>
          <w:p w14:paraId="592B61B4" w14:textId="77777777" w:rsidR="00827836" w:rsidRPr="004255E5" w:rsidRDefault="00827836" w:rsidP="00F55596">
            <w:pPr>
              <w:pStyle w:val="ListParagraph"/>
              <w:numPr>
                <w:ilvl w:val="0"/>
                <w:numId w:val="1"/>
              </w:numPr>
              <w:spacing w:after="0" w:line="240" w:lineRule="auto"/>
              <w:rPr>
                <w:rFonts w:ascii="Arial" w:eastAsia="Times New Roman" w:hAnsi="Arial" w:cs="Arial"/>
                <w:color w:val="000000"/>
                <w:sz w:val="21"/>
                <w:szCs w:val="21"/>
                <w:lang w:eastAsia="en-AU"/>
              </w:rPr>
            </w:pPr>
            <w:r w:rsidRPr="004255E5">
              <w:rPr>
                <w:rFonts w:ascii="Arial" w:eastAsia="Times New Roman" w:hAnsi="Arial" w:cs="Arial"/>
                <w:color w:val="000000"/>
                <w:sz w:val="21"/>
                <w:szCs w:val="21"/>
                <w:lang w:eastAsia="en-AU"/>
              </w:rPr>
              <w:t>An ABN and details of a registered builder / qualified contractor?</w:t>
            </w:r>
          </w:p>
          <w:p w14:paraId="5A669287" w14:textId="77777777" w:rsidR="00827836" w:rsidRDefault="00827836" w:rsidP="00570D33">
            <w:pPr>
              <w:pStyle w:val="ListParagraph"/>
              <w:numPr>
                <w:ilvl w:val="0"/>
                <w:numId w:val="1"/>
              </w:numPr>
              <w:spacing w:after="0" w:line="240" w:lineRule="auto"/>
              <w:rPr>
                <w:rFonts w:ascii="Arial" w:eastAsia="Times New Roman" w:hAnsi="Arial" w:cs="Arial"/>
                <w:color w:val="000000"/>
                <w:sz w:val="21"/>
                <w:szCs w:val="21"/>
                <w:lang w:eastAsia="en-AU"/>
              </w:rPr>
            </w:pPr>
            <w:r w:rsidRPr="004255E5">
              <w:rPr>
                <w:rFonts w:ascii="Arial" w:eastAsia="Times New Roman" w:hAnsi="Arial" w:cs="Arial"/>
                <w:color w:val="000000"/>
                <w:sz w:val="21"/>
                <w:szCs w:val="21"/>
                <w:lang w:eastAsia="en-AU"/>
              </w:rPr>
              <w:t>GST exclusive amounts?</w:t>
            </w:r>
          </w:p>
          <w:p w14:paraId="39A8453B" w14:textId="5DC6004D" w:rsidR="00FD3AF5" w:rsidRPr="00570D33" w:rsidRDefault="00FD3AF5" w:rsidP="00570D33">
            <w:pPr>
              <w:pStyle w:val="ListParagraph"/>
              <w:numPr>
                <w:ilvl w:val="0"/>
                <w:numId w:val="1"/>
              </w:numPr>
              <w:spacing w:after="0" w:line="240" w:lineRule="auto"/>
              <w:rPr>
                <w:rFonts w:ascii="Arial" w:eastAsia="Times New Roman" w:hAnsi="Arial" w:cs="Arial"/>
                <w:color w:val="000000"/>
                <w:sz w:val="21"/>
                <w:szCs w:val="21"/>
                <w:lang w:eastAsia="en-AU"/>
              </w:rPr>
            </w:pPr>
            <w:r>
              <w:rPr>
                <w:rFonts w:ascii="Arial" w:eastAsia="Times New Roman" w:hAnsi="Arial" w:cs="Arial"/>
                <w:color w:val="000000"/>
                <w:sz w:val="21"/>
                <w:szCs w:val="21"/>
                <w:lang w:eastAsia="en-AU"/>
              </w:rPr>
              <w:t>And other requirements?</w:t>
            </w:r>
          </w:p>
        </w:tc>
        <w:tc>
          <w:tcPr>
            <w:tcW w:w="284" w:type="dxa"/>
            <w:shd w:val="clear" w:color="auto" w:fill="auto"/>
            <w:hideMark/>
          </w:tcPr>
          <w:p w14:paraId="0774AA13" w14:textId="35C53183" w:rsidR="00827836" w:rsidRPr="004255E5" w:rsidRDefault="00827836" w:rsidP="00F55596">
            <w:pPr>
              <w:spacing w:after="0" w:line="240" w:lineRule="auto"/>
              <w:rPr>
                <w:rFonts w:ascii="Calibri" w:eastAsia="Times New Roman" w:hAnsi="Calibri" w:cs="Calibri"/>
                <w:color w:val="000000"/>
                <w:sz w:val="21"/>
                <w:szCs w:val="21"/>
                <w:lang w:eastAsia="en-AU"/>
              </w:rPr>
            </w:pPr>
          </w:p>
        </w:tc>
      </w:tr>
      <w:tr w:rsidR="00875065" w:rsidRPr="004255E5" w14:paraId="7D9A8C3C" w14:textId="77777777" w:rsidTr="1058B8FD">
        <w:trPr>
          <w:trHeight w:val="300"/>
        </w:trPr>
        <w:tc>
          <w:tcPr>
            <w:tcW w:w="1560" w:type="dxa"/>
            <w:vMerge/>
          </w:tcPr>
          <w:p w14:paraId="6157F5CF" w14:textId="77777777" w:rsidR="00875065" w:rsidRPr="004255E5" w:rsidRDefault="00875065" w:rsidP="00F55596">
            <w:pPr>
              <w:spacing w:after="0" w:line="240" w:lineRule="auto"/>
              <w:rPr>
                <w:rFonts w:ascii="Arial" w:eastAsia="Times New Roman" w:hAnsi="Arial" w:cs="Arial"/>
                <w:b/>
                <w:bCs/>
                <w:color w:val="FFFFFF"/>
                <w:sz w:val="21"/>
                <w:szCs w:val="21"/>
                <w:lang w:eastAsia="en-AU"/>
              </w:rPr>
            </w:pPr>
          </w:p>
        </w:tc>
        <w:tc>
          <w:tcPr>
            <w:tcW w:w="8931" w:type="dxa"/>
            <w:gridSpan w:val="3"/>
            <w:shd w:val="clear" w:color="auto" w:fill="auto"/>
          </w:tcPr>
          <w:p w14:paraId="66A277C4" w14:textId="77777777" w:rsidR="00875065" w:rsidRPr="00BA5482" w:rsidRDefault="00875065" w:rsidP="00F55596">
            <w:pPr>
              <w:spacing w:after="0" w:line="240" w:lineRule="auto"/>
              <w:rPr>
                <w:rFonts w:ascii="Arial" w:eastAsia="Times New Roman" w:hAnsi="Arial" w:cs="Arial"/>
                <w:b/>
                <w:bCs/>
                <w:i/>
                <w:iCs/>
                <w:sz w:val="21"/>
                <w:szCs w:val="21"/>
                <w:lang w:eastAsia="en-AU"/>
              </w:rPr>
            </w:pPr>
            <w:r w:rsidRPr="00BA5482">
              <w:rPr>
                <w:rFonts w:ascii="Arial" w:eastAsia="Times New Roman" w:hAnsi="Arial" w:cs="Arial"/>
                <w:b/>
                <w:bCs/>
                <w:i/>
                <w:iCs/>
                <w:sz w:val="21"/>
                <w:szCs w:val="21"/>
                <w:lang w:eastAsia="en-AU"/>
              </w:rPr>
              <w:t>IMPORTANT - Please note:</w:t>
            </w:r>
          </w:p>
          <w:p w14:paraId="70303BCA" w14:textId="77777777" w:rsidR="00D625B6" w:rsidRPr="0016295F" w:rsidRDefault="00D625B6" w:rsidP="00D625B6">
            <w:pPr>
              <w:pStyle w:val="ListParagraph"/>
              <w:numPr>
                <w:ilvl w:val="0"/>
                <w:numId w:val="1"/>
              </w:numPr>
              <w:spacing w:after="0" w:line="240" w:lineRule="auto"/>
              <w:rPr>
                <w:rFonts w:ascii="Arial" w:eastAsia="Times New Roman" w:hAnsi="Arial" w:cs="Arial"/>
                <w:b/>
                <w:bCs/>
                <w:i/>
                <w:iCs/>
                <w:sz w:val="20"/>
                <w:szCs w:val="20"/>
                <w:lang w:eastAsia="en-AU"/>
              </w:rPr>
            </w:pPr>
            <w:r w:rsidRPr="005F27D7">
              <w:rPr>
                <w:rFonts w:ascii="Arial" w:eastAsia="Times New Roman" w:hAnsi="Arial" w:cs="Arial"/>
                <w:i/>
                <w:iCs/>
                <w:sz w:val="20"/>
                <w:szCs w:val="20"/>
                <w:lang w:eastAsia="en-AU"/>
              </w:rPr>
              <w:t>If the application does not verify costs through appropriate quotes/QS, the project is unlikely to be recommended for funding.</w:t>
            </w:r>
          </w:p>
          <w:p w14:paraId="01D97505" w14:textId="77777777" w:rsidR="00875065" w:rsidRPr="005F27D7" w:rsidRDefault="00875065" w:rsidP="00F55596">
            <w:pPr>
              <w:pStyle w:val="ListParagraph"/>
              <w:numPr>
                <w:ilvl w:val="0"/>
                <w:numId w:val="1"/>
              </w:numPr>
              <w:spacing w:after="0" w:line="240" w:lineRule="auto"/>
              <w:rPr>
                <w:rFonts w:ascii="Arial" w:eastAsia="Times New Roman" w:hAnsi="Arial" w:cs="Arial"/>
                <w:b/>
                <w:bCs/>
                <w:i/>
                <w:iCs/>
                <w:sz w:val="20"/>
                <w:szCs w:val="20"/>
                <w:lang w:eastAsia="en-AU"/>
              </w:rPr>
            </w:pPr>
            <w:r w:rsidRPr="005F27D7">
              <w:rPr>
                <w:rFonts w:ascii="Arial" w:eastAsia="Times New Roman" w:hAnsi="Arial" w:cs="Arial"/>
                <w:i/>
                <w:iCs/>
                <w:sz w:val="20"/>
                <w:szCs w:val="20"/>
                <w:lang w:eastAsia="en-AU"/>
              </w:rPr>
              <w:t>A minimum of two comparable written quotes</w:t>
            </w:r>
            <w:r w:rsidRPr="005F27D7">
              <w:rPr>
                <w:rFonts w:ascii="Arial" w:eastAsia="Times New Roman" w:hAnsi="Arial" w:cs="Arial"/>
                <w:b/>
                <w:bCs/>
                <w:i/>
                <w:iCs/>
                <w:sz w:val="20"/>
                <w:szCs w:val="20"/>
                <w:lang w:eastAsia="en-AU"/>
              </w:rPr>
              <w:t xml:space="preserve"> </w:t>
            </w:r>
            <w:r w:rsidRPr="005F27D7">
              <w:rPr>
                <w:rFonts w:ascii="Arial" w:eastAsia="Times New Roman" w:hAnsi="Arial" w:cs="Arial"/>
                <w:i/>
                <w:iCs/>
                <w:sz w:val="20"/>
                <w:szCs w:val="20"/>
                <w:lang w:eastAsia="en-AU"/>
              </w:rPr>
              <w:t>will be accepted if an appropriate rationale can be provided on why three quotes could not be obtained.</w:t>
            </w:r>
          </w:p>
          <w:p w14:paraId="36C0C0E2" w14:textId="77777777" w:rsidR="006B7267" w:rsidRPr="006B7267" w:rsidRDefault="0016295F" w:rsidP="1058B8FD">
            <w:pPr>
              <w:pStyle w:val="ListParagraph"/>
              <w:numPr>
                <w:ilvl w:val="0"/>
                <w:numId w:val="1"/>
              </w:numPr>
              <w:spacing w:after="0" w:line="240" w:lineRule="auto"/>
              <w:rPr>
                <w:rFonts w:ascii="Arial" w:eastAsia="Times New Roman" w:hAnsi="Arial" w:cs="Arial"/>
                <w:b/>
                <w:bCs/>
                <w:i/>
                <w:iCs/>
                <w:sz w:val="20"/>
                <w:szCs w:val="20"/>
                <w:lang w:eastAsia="en-AU"/>
              </w:rPr>
            </w:pPr>
            <w:r w:rsidRPr="1058B8FD">
              <w:rPr>
                <w:rFonts w:ascii="Arial" w:eastAsia="Times New Roman" w:hAnsi="Arial" w:cs="Arial"/>
                <w:i/>
                <w:iCs/>
                <w:sz w:val="20"/>
                <w:szCs w:val="20"/>
                <w:lang w:eastAsia="en-AU"/>
              </w:rPr>
              <w:t xml:space="preserve">Ensure to drop down </w:t>
            </w:r>
            <w:r w:rsidR="00A05241" w:rsidRPr="1058B8FD">
              <w:rPr>
                <w:rFonts w:ascii="Arial" w:eastAsia="Times New Roman" w:hAnsi="Arial" w:cs="Arial"/>
                <w:i/>
                <w:iCs/>
                <w:sz w:val="20"/>
                <w:szCs w:val="20"/>
                <w:lang w:eastAsia="en-AU"/>
              </w:rPr>
              <w:t xml:space="preserve">“Preferred Quote” </w:t>
            </w:r>
            <w:r w:rsidRPr="1058B8FD">
              <w:rPr>
                <w:rFonts w:ascii="Arial" w:eastAsia="Times New Roman" w:hAnsi="Arial" w:cs="Arial"/>
                <w:i/>
                <w:iCs/>
                <w:sz w:val="20"/>
                <w:szCs w:val="20"/>
                <w:lang w:eastAsia="en-AU"/>
              </w:rPr>
              <w:t>in the Project Costs Sheet</w:t>
            </w:r>
            <w:r w:rsidR="00377233" w:rsidRPr="1058B8FD">
              <w:rPr>
                <w:rFonts w:ascii="Arial" w:eastAsia="Times New Roman" w:hAnsi="Arial" w:cs="Arial"/>
                <w:i/>
                <w:iCs/>
                <w:sz w:val="20"/>
                <w:szCs w:val="20"/>
                <w:lang w:eastAsia="en-AU"/>
              </w:rPr>
              <w:t>, as if it is not selected then the lowest quote will be chosen during the assessment process.</w:t>
            </w:r>
          </w:p>
          <w:p w14:paraId="39052918" w14:textId="04DC246E" w:rsidR="00875065" w:rsidRPr="00985539" w:rsidRDefault="00B135E5" w:rsidP="00F55596">
            <w:pPr>
              <w:pStyle w:val="ListParagraph"/>
              <w:numPr>
                <w:ilvl w:val="0"/>
                <w:numId w:val="1"/>
              </w:numPr>
              <w:spacing w:after="0" w:line="240" w:lineRule="auto"/>
              <w:rPr>
                <w:rFonts w:ascii="Arial" w:eastAsia="Times New Roman" w:hAnsi="Arial" w:cs="Arial"/>
                <w:i/>
                <w:iCs/>
                <w:color w:val="000000"/>
                <w:sz w:val="20"/>
                <w:szCs w:val="20"/>
                <w:lang w:eastAsia="en-AU"/>
              </w:rPr>
            </w:pPr>
            <w:r w:rsidRPr="1058B8FD">
              <w:rPr>
                <w:rFonts w:ascii="Arial" w:eastAsia="Times New Roman" w:hAnsi="Arial" w:cs="Arial"/>
                <w:i/>
                <w:iCs/>
                <w:sz w:val="20"/>
                <w:szCs w:val="20"/>
                <w:lang w:eastAsia="en-AU"/>
              </w:rPr>
              <w:t>Applicants must provide rationale if selecting a quote higher than the lowest quote.</w:t>
            </w:r>
          </w:p>
          <w:p w14:paraId="16064175" w14:textId="77777777" w:rsidR="00875065" w:rsidRPr="005F27D7" w:rsidRDefault="00875065" w:rsidP="00F55596">
            <w:pPr>
              <w:pStyle w:val="ListParagraph"/>
              <w:numPr>
                <w:ilvl w:val="0"/>
                <w:numId w:val="1"/>
              </w:numPr>
              <w:spacing w:after="0" w:line="240" w:lineRule="auto"/>
              <w:rPr>
                <w:rFonts w:ascii="Arial" w:eastAsia="Times New Roman" w:hAnsi="Arial" w:cs="Arial"/>
                <w:i/>
                <w:iCs/>
                <w:color w:val="000000"/>
                <w:sz w:val="20"/>
                <w:szCs w:val="20"/>
                <w:lang w:eastAsia="en-AU"/>
              </w:rPr>
            </w:pPr>
            <w:r w:rsidRPr="005F27D7">
              <w:rPr>
                <w:rFonts w:ascii="Arial" w:eastAsia="Times New Roman" w:hAnsi="Arial" w:cs="Arial"/>
                <w:b/>
                <w:bCs/>
                <w:i/>
                <w:iCs/>
                <w:sz w:val="20"/>
                <w:szCs w:val="20"/>
                <w:lang w:eastAsia="en-AU"/>
              </w:rPr>
              <w:t xml:space="preserve">Ineligible costs </w:t>
            </w:r>
            <w:r w:rsidRPr="005F27D7">
              <w:rPr>
                <w:rFonts w:ascii="Arial" w:eastAsia="Times New Roman" w:hAnsi="Arial" w:cs="Arial"/>
                <w:i/>
                <w:iCs/>
                <w:sz w:val="20"/>
                <w:szCs w:val="20"/>
                <w:lang w:eastAsia="en-AU"/>
              </w:rPr>
              <w:t>identified through the assessment process may make your application ineligible.  Please check the Guidelines or speak with Sport and Recreation to ensure your costs are eligible.</w:t>
            </w:r>
          </w:p>
          <w:p w14:paraId="0909E0C7" w14:textId="6744F3C0" w:rsidR="00875065" w:rsidRPr="005F27D7" w:rsidRDefault="00875065" w:rsidP="00F55596">
            <w:pPr>
              <w:pStyle w:val="ListParagraph"/>
              <w:numPr>
                <w:ilvl w:val="0"/>
                <w:numId w:val="1"/>
              </w:numPr>
              <w:spacing w:after="0" w:line="240" w:lineRule="auto"/>
              <w:rPr>
                <w:rFonts w:ascii="Arial" w:eastAsia="Times New Roman" w:hAnsi="Arial" w:cs="Arial"/>
                <w:i/>
                <w:iCs/>
                <w:color w:val="000000"/>
                <w:sz w:val="20"/>
                <w:szCs w:val="20"/>
                <w:lang w:eastAsia="en-AU"/>
              </w:rPr>
            </w:pPr>
            <w:r w:rsidRPr="005F27D7">
              <w:rPr>
                <w:rFonts w:ascii="Arial" w:eastAsia="Times New Roman" w:hAnsi="Arial" w:cs="Arial"/>
                <w:i/>
                <w:iCs/>
                <w:sz w:val="20"/>
                <w:szCs w:val="20"/>
                <w:lang w:eastAsia="en-AU"/>
              </w:rPr>
              <w:t xml:space="preserve">If </w:t>
            </w:r>
            <w:r w:rsidR="13A71C35" w:rsidRPr="4E4D8BE2">
              <w:rPr>
                <w:rFonts w:ascii="Arial" w:eastAsia="Times New Roman" w:hAnsi="Arial" w:cs="Arial"/>
                <w:i/>
                <w:iCs/>
                <w:sz w:val="20"/>
                <w:szCs w:val="20"/>
                <w:lang w:eastAsia="en-AU"/>
              </w:rPr>
              <w:t xml:space="preserve">the application is </w:t>
            </w:r>
            <w:r w:rsidR="79F7F808" w:rsidRPr="4E4D8BE2">
              <w:rPr>
                <w:rFonts w:ascii="Arial" w:eastAsia="Times New Roman" w:hAnsi="Arial" w:cs="Arial"/>
                <w:i/>
                <w:iCs/>
                <w:sz w:val="20"/>
                <w:szCs w:val="20"/>
                <w:lang w:eastAsia="en-AU"/>
              </w:rPr>
              <w:t>approved</w:t>
            </w:r>
            <w:r w:rsidRPr="005F27D7">
              <w:rPr>
                <w:rFonts w:ascii="Arial" w:eastAsia="Times New Roman" w:hAnsi="Arial" w:cs="Arial"/>
                <w:i/>
                <w:iCs/>
                <w:sz w:val="20"/>
                <w:szCs w:val="20"/>
                <w:lang w:eastAsia="en-AU"/>
              </w:rPr>
              <w:t xml:space="preserve">, a </w:t>
            </w:r>
            <w:r w:rsidR="00E26EBD">
              <w:rPr>
                <w:rFonts w:ascii="Arial" w:eastAsia="Times New Roman" w:hAnsi="Arial" w:cs="Arial"/>
                <w:i/>
                <w:iCs/>
                <w:sz w:val="20"/>
                <w:szCs w:val="20"/>
                <w:lang w:eastAsia="en-AU"/>
              </w:rPr>
              <w:t>department</w:t>
            </w:r>
            <w:r w:rsidRPr="005F27D7">
              <w:rPr>
                <w:rFonts w:ascii="Arial" w:eastAsia="Times New Roman" w:hAnsi="Arial" w:cs="Arial"/>
                <w:i/>
                <w:iCs/>
                <w:sz w:val="20"/>
                <w:szCs w:val="20"/>
                <w:lang w:eastAsia="en-AU"/>
              </w:rPr>
              <w:t>-accepted public tender process will need to be conducted for work components over $250,000 GST Exclusive.</w:t>
            </w:r>
          </w:p>
          <w:p w14:paraId="2289053C" w14:textId="3DC4BBB1" w:rsidR="00875065" w:rsidRPr="00655921" w:rsidRDefault="00875065" w:rsidP="00F55596">
            <w:pPr>
              <w:pStyle w:val="ListParagraph"/>
              <w:numPr>
                <w:ilvl w:val="0"/>
                <w:numId w:val="1"/>
              </w:numPr>
              <w:spacing w:after="0" w:line="240" w:lineRule="auto"/>
              <w:rPr>
                <w:rFonts w:ascii="Arial" w:eastAsia="Times New Roman" w:hAnsi="Arial" w:cs="Arial"/>
                <w:i/>
                <w:iCs/>
                <w:color w:val="000000"/>
                <w:sz w:val="21"/>
                <w:szCs w:val="21"/>
                <w:lang w:eastAsia="en-AU"/>
              </w:rPr>
            </w:pPr>
            <w:r w:rsidRPr="005F27D7">
              <w:rPr>
                <w:rFonts w:ascii="Arial" w:eastAsia="Times New Roman" w:hAnsi="Arial" w:cs="Arial"/>
                <w:i/>
                <w:iCs/>
                <w:color w:val="000000"/>
                <w:sz w:val="20"/>
                <w:szCs w:val="20"/>
                <w:lang w:eastAsia="en-AU"/>
              </w:rPr>
              <w:t xml:space="preserve">Applicants must not award a contract for works nor advise person/s quoting that their quote is preferred nor start tender processes </w:t>
            </w:r>
            <w:r w:rsidR="00BA2AF0">
              <w:rPr>
                <w:rFonts w:ascii="Arial" w:eastAsia="Times New Roman" w:hAnsi="Arial" w:cs="Arial"/>
                <w:i/>
                <w:iCs/>
                <w:color w:val="000000"/>
                <w:sz w:val="20"/>
                <w:szCs w:val="20"/>
                <w:lang w:eastAsia="en-AU"/>
              </w:rPr>
              <w:t xml:space="preserve">until </w:t>
            </w:r>
            <w:r w:rsidR="004409B2">
              <w:rPr>
                <w:rFonts w:ascii="Arial" w:eastAsia="Times New Roman" w:hAnsi="Arial" w:cs="Arial"/>
                <w:i/>
                <w:iCs/>
                <w:color w:val="000000"/>
                <w:sz w:val="20"/>
                <w:szCs w:val="20"/>
                <w:lang w:eastAsia="en-AU"/>
              </w:rPr>
              <w:t>after announcement.</w:t>
            </w:r>
          </w:p>
        </w:tc>
      </w:tr>
      <w:tr w:rsidR="00827836" w:rsidRPr="004255E5" w14:paraId="69AF027D" w14:textId="77777777" w:rsidTr="1058B8FD">
        <w:trPr>
          <w:trHeight w:val="300"/>
        </w:trPr>
        <w:tc>
          <w:tcPr>
            <w:tcW w:w="1560" w:type="dxa"/>
            <w:vMerge/>
          </w:tcPr>
          <w:p w14:paraId="30A89BC6" w14:textId="77777777" w:rsidR="00827836" w:rsidRPr="004255E5" w:rsidRDefault="00827836" w:rsidP="00F55596">
            <w:pPr>
              <w:spacing w:after="0" w:line="240" w:lineRule="auto"/>
              <w:rPr>
                <w:rFonts w:ascii="Arial" w:eastAsia="Times New Roman" w:hAnsi="Arial" w:cs="Arial"/>
                <w:b/>
                <w:bCs/>
                <w:color w:val="FFFFFF"/>
                <w:sz w:val="21"/>
                <w:szCs w:val="21"/>
                <w:lang w:eastAsia="en-AU"/>
              </w:rPr>
            </w:pPr>
          </w:p>
        </w:tc>
        <w:tc>
          <w:tcPr>
            <w:tcW w:w="4820" w:type="dxa"/>
            <w:shd w:val="clear" w:color="auto" w:fill="auto"/>
          </w:tcPr>
          <w:p w14:paraId="06FEEF09" w14:textId="1C5D57CE" w:rsidR="00827836" w:rsidRPr="000565AB" w:rsidRDefault="00827836" w:rsidP="00F55596">
            <w:pPr>
              <w:spacing w:after="0" w:line="240" w:lineRule="auto"/>
              <w:rPr>
                <w:rFonts w:ascii="Arial" w:eastAsia="Times New Roman" w:hAnsi="Arial" w:cs="Arial"/>
                <w:color w:val="000000"/>
                <w:sz w:val="21"/>
                <w:szCs w:val="21"/>
                <w:lang w:eastAsia="en-AU"/>
              </w:rPr>
            </w:pPr>
            <w:r w:rsidRPr="004255E5">
              <w:rPr>
                <w:rFonts w:ascii="Arial" w:eastAsia="Times New Roman" w:hAnsi="Arial" w:cs="Arial"/>
                <w:b/>
                <w:bCs/>
                <w:color w:val="000000"/>
                <w:sz w:val="21"/>
                <w:szCs w:val="21"/>
                <w:lang w:eastAsia="en-AU"/>
              </w:rPr>
              <w:t xml:space="preserve">Need Assistance? </w:t>
            </w:r>
            <w:r w:rsidRPr="004255E5">
              <w:rPr>
                <w:rFonts w:ascii="Arial" w:eastAsia="Times New Roman" w:hAnsi="Arial" w:cs="Arial"/>
                <w:color w:val="000000"/>
                <w:sz w:val="21"/>
                <w:szCs w:val="21"/>
                <w:lang w:eastAsia="en-AU"/>
              </w:rPr>
              <w:t>Refer to</w:t>
            </w:r>
            <w:r>
              <w:rPr>
                <w:rFonts w:ascii="Arial" w:eastAsia="Times New Roman" w:hAnsi="Arial" w:cs="Arial"/>
                <w:color w:val="000000"/>
                <w:sz w:val="21"/>
                <w:szCs w:val="21"/>
                <w:lang w:eastAsia="en-AU"/>
              </w:rPr>
              <w:t>:</w:t>
            </w:r>
            <w:r w:rsidR="005F27D7">
              <w:rPr>
                <w:rFonts w:ascii="Arial" w:eastAsia="Times New Roman" w:hAnsi="Arial" w:cs="Arial"/>
                <w:color w:val="000000"/>
                <w:sz w:val="21"/>
                <w:szCs w:val="21"/>
                <w:lang w:eastAsia="en-AU"/>
              </w:rPr>
              <w:t xml:space="preserve"> </w:t>
            </w:r>
            <w:r w:rsidRPr="000565AB">
              <w:rPr>
                <w:rFonts w:ascii="Arial" w:eastAsia="Times New Roman" w:hAnsi="Arial" w:cs="Arial"/>
                <w:i/>
                <w:iCs/>
                <w:color w:val="000000"/>
                <w:sz w:val="21"/>
                <w:szCs w:val="21"/>
                <w:lang w:eastAsia="en-AU"/>
              </w:rPr>
              <w:t>Project Costs Sheet</w:t>
            </w:r>
            <w:r w:rsidRPr="000565AB">
              <w:rPr>
                <w:rFonts w:ascii="Arial" w:eastAsia="Times New Roman" w:hAnsi="Arial" w:cs="Arial"/>
                <w:color w:val="000000"/>
                <w:sz w:val="21"/>
                <w:szCs w:val="21"/>
                <w:lang w:eastAsia="en-AU"/>
              </w:rPr>
              <w:t xml:space="preserve">, </w:t>
            </w:r>
            <w:r w:rsidRPr="000565AB">
              <w:rPr>
                <w:rFonts w:ascii="Arial" w:eastAsia="Times New Roman" w:hAnsi="Arial" w:cs="Arial"/>
                <w:i/>
                <w:iCs/>
                <w:color w:val="000000"/>
                <w:sz w:val="21"/>
                <w:szCs w:val="21"/>
                <w:lang w:eastAsia="en-AU"/>
              </w:rPr>
              <w:t xml:space="preserve">Scope of Works </w:t>
            </w:r>
            <w:r w:rsidR="00AB6991" w:rsidRPr="000565AB">
              <w:rPr>
                <w:rFonts w:ascii="Arial" w:eastAsia="Times New Roman" w:hAnsi="Arial" w:cs="Arial"/>
                <w:i/>
                <w:iCs/>
                <w:color w:val="000000"/>
                <w:sz w:val="21"/>
                <w:szCs w:val="21"/>
                <w:lang w:eastAsia="en-AU"/>
              </w:rPr>
              <w:t>f</w:t>
            </w:r>
            <w:r w:rsidRPr="000565AB">
              <w:rPr>
                <w:rFonts w:ascii="Arial" w:eastAsia="Times New Roman" w:hAnsi="Arial" w:cs="Arial"/>
                <w:i/>
                <w:iCs/>
                <w:color w:val="000000"/>
                <w:sz w:val="21"/>
                <w:szCs w:val="21"/>
                <w:lang w:eastAsia="en-AU"/>
              </w:rPr>
              <w:t xml:space="preserve">act </w:t>
            </w:r>
            <w:r w:rsidR="007D1F6F" w:rsidRPr="000565AB">
              <w:rPr>
                <w:rFonts w:ascii="Arial" w:eastAsia="Times New Roman" w:hAnsi="Arial" w:cs="Arial"/>
                <w:i/>
                <w:iCs/>
                <w:color w:val="000000"/>
                <w:sz w:val="21"/>
                <w:szCs w:val="21"/>
                <w:lang w:eastAsia="en-AU"/>
              </w:rPr>
              <w:t>s</w:t>
            </w:r>
            <w:r w:rsidRPr="000565AB">
              <w:rPr>
                <w:rFonts w:ascii="Arial" w:eastAsia="Times New Roman" w:hAnsi="Arial" w:cs="Arial"/>
                <w:i/>
                <w:iCs/>
                <w:color w:val="000000"/>
                <w:sz w:val="21"/>
                <w:szCs w:val="21"/>
                <w:lang w:eastAsia="en-AU"/>
              </w:rPr>
              <w:t>heet</w:t>
            </w:r>
            <w:r w:rsidRPr="000565AB">
              <w:rPr>
                <w:rFonts w:ascii="Arial" w:eastAsia="Times New Roman" w:hAnsi="Arial" w:cs="Arial"/>
                <w:color w:val="000000"/>
                <w:sz w:val="21"/>
                <w:szCs w:val="21"/>
                <w:lang w:eastAsia="en-AU"/>
              </w:rPr>
              <w:t xml:space="preserve">, </w:t>
            </w:r>
          </w:p>
          <w:p w14:paraId="58E7057F" w14:textId="35151B50" w:rsidR="000565AB" w:rsidRDefault="00827836" w:rsidP="00F55596">
            <w:pPr>
              <w:spacing w:after="0" w:line="240" w:lineRule="auto"/>
              <w:rPr>
                <w:rFonts w:ascii="Arial" w:eastAsia="Times New Roman" w:hAnsi="Arial" w:cs="Arial"/>
                <w:i/>
                <w:iCs/>
                <w:color w:val="000000"/>
                <w:sz w:val="21"/>
                <w:szCs w:val="21"/>
                <w:lang w:eastAsia="en-AU"/>
              </w:rPr>
            </w:pPr>
            <w:r w:rsidRPr="000565AB">
              <w:rPr>
                <w:rFonts w:ascii="Arial" w:eastAsia="Times New Roman" w:hAnsi="Arial" w:cs="Arial"/>
                <w:i/>
                <w:iCs/>
                <w:color w:val="000000"/>
                <w:sz w:val="21"/>
                <w:szCs w:val="21"/>
                <w:lang w:eastAsia="en-AU"/>
              </w:rPr>
              <w:t xml:space="preserve">Quote Considerations </w:t>
            </w:r>
            <w:r w:rsidR="00AB6991" w:rsidRPr="000565AB">
              <w:rPr>
                <w:rFonts w:ascii="Arial" w:eastAsia="Times New Roman" w:hAnsi="Arial" w:cs="Arial"/>
                <w:i/>
                <w:iCs/>
                <w:color w:val="000000"/>
                <w:sz w:val="21"/>
                <w:szCs w:val="21"/>
                <w:lang w:eastAsia="en-AU"/>
              </w:rPr>
              <w:t>f</w:t>
            </w:r>
            <w:r w:rsidRPr="000565AB">
              <w:rPr>
                <w:rFonts w:ascii="Arial" w:eastAsia="Times New Roman" w:hAnsi="Arial" w:cs="Arial"/>
                <w:i/>
                <w:iCs/>
                <w:color w:val="000000"/>
                <w:sz w:val="21"/>
                <w:szCs w:val="21"/>
                <w:lang w:eastAsia="en-AU"/>
              </w:rPr>
              <w:t xml:space="preserve">act </w:t>
            </w:r>
            <w:r w:rsidR="007D1F6F" w:rsidRPr="000565AB">
              <w:rPr>
                <w:rFonts w:ascii="Arial" w:eastAsia="Times New Roman" w:hAnsi="Arial" w:cs="Arial"/>
                <w:i/>
                <w:iCs/>
                <w:color w:val="000000"/>
                <w:sz w:val="21"/>
                <w:szCs w:val="21"/>
                <w:lang w:eastAsia="en-AU"/>
              </w:rPr>
              <w:t>s</w:t>
            </w:r>
            <w:r w:rsidRPr="000565AB">
              <w:rPr>
                <w:rFonts w:ascii="Arial" w:eastAsia="Times New Roman" w:hAnsi="Arial" w:cs="Arial"/>
                <w:i/>
                <w:iCs/>
                <w:color w:val="000000"/>
                <w:sz w:val="21"/>
                <w:szCs w:val="21"/>
                <w:lang w:eastAsia="en-AU"/>
              </w:rPr>
              <w:t>heet</w:t>
            </w:r>
            <w:r w:rsidRPr="000565AB">
              <w:rPr>
                <w:rFonts w:ascii="Arial" w:eastAsia="Times New Roman" w:hAnsi="Arial" w:cs="Arial"/>
                <w:color w:val="000000"/>
                <w:sz w:val="21"/>
                <w:szCs w:val="21"/>
                <w:lang w:eastAsia="en-AU"/>
              </w:rPr>
              <w:t>,</w:t>
            </w:r>
            <w:r w:rsidR="005F27D7">
              <w:rPr>
                <w:rFonts w:ascii="Arial" w:eastAsia="Times New Roman" w:hAnsi="Arial" w:cs="Arial"/>
                <w:color w:val="000000"/>
                <w:sz w:val="21"/>
                <w:szCs w:val="21"/>
                <w:lang w:eastAsia="en-AU"/>
              </w:rPr>
              <w:t xml:space="preserve"> </w:t>
            </w:r>
            <w:r w:rsidRPr="000565AB">
              <w:rPr>
                <w:rFonts w:ascii="Arial" w:eastAsia="Times New Roman" w:hAnsi="Arial" w:cs="Arial"/>
                <w:i/>
                <w:iCs/>
                <w:color w:val="000000"/>
                <w:sz w:val="21"/>
                <w:szCs w:val="21"/>
                <w:lang w:eastAsia="en-AU"/>
              </w:rPr>
              <w:t xml:space="preserve">Quantity Surveyor Estimate </w:t>
            </w:r>
            <w:r w:rsidR="00AB6991" w:rsidRPr="000565AB">
              <w:rPr>
                <w:rFonts w:ascii="Arial" w:eastAsia="Times New Roman" w:hAnsi="Arial" w:cs="Arial"/>
                <w:i/>
                <w:iCs/>
                <w:color w:val="000000"/>
                <w:sz w:val="21"/>
                <w:szCs w:val="21"/>
                <w:lang w:eastAsia="en-AU"/>
              </w:rPr>
              <w:t>f</w:t>
            </w:r>
            <w:r w:rsidRPr="000565AB">
              <w:rPr>
                <w:rFonts w:ascii="Arial" w:eastAsia="Times New Roman" w:hAnsi="Arial" w:cs="Arial"/>
                <w:i/>
                <w:iCs/>
                <w:color w:val="000000"/>
                <w:sz w:val="21"/>
                <w:szCs w:val="21"/>
                <w:lang w:eastAsia="en-AU"/>
              </w:rPr>
              <w:t xml:space="preserve">act </w:t>
            </w:r>
            <w:r w:rsidR="007D1F6F" w:rsidRPr="000565AB">
              <w:rPr>
                <w:rFonts w:ascii="Arial" w:eastAsia="Times New Roman" w:hAnsi="Arial" w:cs="Arial"/>
                <w:i/>
                <w:iCs/>
                <w:color w:val="000000"/>
                <w:sz w:val="21"/>
                <w:szCs w:val="21"/>
                <w:lang w:eastAsia="en-AU"/>
              </w:rPr>
              <w:t>s</w:t>
            </w:r>
            <w:r w:rsidRPr="000565AB">
              <w:rPr>
                <w:rFonts w:ascii="Arial" w:eastAsia="Times New Roman" w:hAnsi="Arial" w:cs="Arial"/>
                <w:i/>
                <w:iCs/>
                <w:color w:val="000000"/>
                <w:sz w:val="21"/>
                <w:szCs w:val="21"/>
                <w:lang w:eastAsia="en-AU"/>
              </w:rPr>
              <w:t>heet</w:t>
            </w:r>
            <w:r w:rsidRPr="000565AB">
              <w:rPr>
                <w:rFonts w:ascii="Arial" w:eastAsia="Times New Roman" w:hAnsi="Arial" w:cs="Arial"/>
                <w:color w:val="000000"/>
                <w:sz w:val="21"/>
                <w:szCs w:val="21"/>
                <w:lang w:eastAsia="en-AU"/>
              </w:rPr>
              <w:t>, and</w:t>
            </w:r>
            <w:r w:rsidRPr="000565AB">
              <w:rPr>
                <w:rFonts w:ascii="Arial" w:eastAsia="Times New Roman" w:hAnsi="Arial" w:cs="Arial"/>
                <w:i/>
                <w:iCs/>
                <w:color w:val="000000"/>
                <w:sz w:val="21"/>
                <w:szCs w:val="21"/>
                <w:lang w:eastAsia="en-AU"/>
              </w:rPr>
              <w:t xml:space="preserve"> </w:t>
            </w:r>
          </w:p>
          <w:p w14:paraId="4F6CC5A2" w14:textId="5BCCBFCD" w:rsidR="00827836" w:rsidRPr="001F5CF5" w:rsidRDefault="000565AB" w:rsidP="00F55596">
            <w:pPr>
              <w:spacing w:after="0" w:line="240" w:lineRule="auto"/>
              <w:rPr>
                <w:rFonts w:ascii="Arial" w:eastAsia="Times New Roman" w:hAnsi="Arial" w:cs="Arial"/>
                <w:b/>
                <w:bCs/>
                <w:color w:val="000000"/>
                <w:sz w:val="21"/>
                <w:szCs w:val="21"/>
                <w:lang w:eastAsia="en-AU"/>
              </w:rPr>
            </w:pPr>
            <w:r w:rsidRPr="000565AB">
              <w:rPr>
                <w:rFonts w:ascii="Arial" w:eastAsia="Times New Roman" w:hAnsi="Arial" w:cs="Arial"/>
                <w:i/>
                <w:iCs/>
                <w:color w:val="000000"/>
                <w:sz w:val="21"/>
                <w:szCs w:val="21"/>
                <w:lang w:eastAsia="en-AU"/>
              </w:rPr>
              <w:t>Sport and Recreation</w:t>
            </w:r>
            <w:r w:rsidR="00827836" w:rsidRPr="000565AB">
              <w:rPr>
                <w:rFonts w:ascii="Arial" w:eastAsia="Times New Roman" w:hAnsi="Arial" w:cs="Arial"/>
                <w:i/>
                <w:iCs/>
                <w:color w:val="000000"/>
                <w:sz w:val="21"/>
                <w:szCs w:val="21"/>
                <w:lang w:eastAsia="en-AU"/>
              </w:rPr>
              <w:t xml:space="preserve"> Facility Costs </w:t>
            </w:r>
            <w:r w:rsidR="00AB6991" w:rsidRPr="000565AB">
              <w:rPr>
                <w:rFonts w:ascii="Arial" w:eastAsia="Times New Roman" w:hAnsi="Arial" w:cs="Arial"/>
                <w:i/>
                <w:iCs/>
                <w:color w:val="000000"/>
                <w:sz w:val="21"/>
                <w:szCs w:val="21"/>
                <w:lang w:eastAsia="en-AU"/>
              </w:rPr>
              <w:t>f</w:t>
            </w:r>
            <w:r w:rsidR="00827836" w:rsidRPr="000565AB">
              <w:rPr>
                <w:rFonts w:ascii="Arial" w:eastAsia="Times New Roman" w:hAnsi="Arial" w:cs="Arial"/>
                <w:i/>
                <w:iCs/>
                <w:color w:val="000000"/>
                <w:sz w:val="21"/>
                <w:szCs w:val="21"/>
                <w:lang w:eastAsia="en-AU"/>
              </w:rPr>
              <w:t xml:space="preserve">act </w:t>
            </w:r>
            <w:r w:rsidR="007D1F6F" w:rsidRPr="000565AB">
              <w:rPr>
                <w:rFonts w:ascii="Arial" w:eastAsia="Times New Roman" w:hAnsi="Arial" w:cs="Arial"/>
                <w:i/>
                <w:iCs/>
                <w:color w:val="000000"/>
                <w:sz w:val="21"/>
                <w:szCs w:val="21"/>
                <w:lang w:eastAsia="en-AU"/>
              </w:rPr>
              <w:t>s</w:t>
            </w:r>
            <w:r w:rsidR="00827836" w:rsidRPr="000565AB">
              <w:rPr>
                <w:rFonts w:ascii="Arial" w:eastAsia="Times New Roman" w:hAnsi="Arial" w:cs="Arial"/>
                <w:i/>
                <w:iCs/>
                <w:color w:val="000000"/>
                <w:sz w:val="21"/>
                <w:szCs w:val="21"/>
                <w:lang w:eastAsia="en-AU"/>
              </w:rPr>
              <w:t>heet</w:t>
            </w:r>
          </w:p>
        </w:tc>
        <w:tc>
          <w:tcPr>
            <w:tcW w:w="3827" w:type="dxa"/>
            <w:shd w:val="clear" w:color="auto" w:fill="F2F2F2" w:themeFill="background1" w:themeFillShade="F2"/>
          </w:tcPr>
          <w:p w14:paraId="780F4D83" w14:textId="77777777" w:rsidR="00827836" w:rsidRPr="003851EB" w:rsidRDefault="00827836" w:rsidP="00F55596">
            <w:pPr>
              <w:spacing w:after="0" w:line="240" w:lineRule="auto"/>
              <w:rPr>
                <w:rFonts w:ascii="Arial" w:eastAsia="Times New Roman" w:hAnsi="Arial" w:cs="Arial"/>
                <w:b/>
                <w:bCs/>
                <w:sz w:val="21"/>
                <w:szCs w:val="21"/>
                <w:lang w:eastAsia="en-AU"/>
              </w:rPr>
            </w:pPr>
            <w:r w:rsidRPr="003851EB">
              <w:rPr>
                <w:rFonts w:ascii="Arial" w:eastAsia="Times New Roman" w:hAnsi="Arial" w:cs="Arial"/>
                <w:b/>
                <w:bCs/>
                <w:sz w:val="21"/>
                <w:szCs w:val="21"/>
                <w:lang w:eastAsia="en-AU"/>
              </w:rPr>
              <w:t>Application attachments</w:t>
            </w:r>
          </w:p>
          <w:p w14:paraId="4ED9C5BD" w14:textId="08ABDF8E" w:rsidR="00827836" w:rsidRPr="003851EB" w:rsidRDefault="00827836" w:rsidP="00F55596">
            <w:pPr>
              <w:spacing w:after="0" w:line="240" w:lineRule="auto"/>
              <w:rPr>
                <w:rFonts w:ascii="Arial" w:eastAsia="Times New Roman" w:hAnsi="Arial" w:cs="Arial"/>
                <w:sz w:val="21"/>
                <w:szCs w:val="21"/>
                <w:lang w:eastAsia="en-AU"/>
              </w:rPr>
            </w:pPr>
            <w:r w:rsidRPr="003851EB">
              <w:rPr>
                <w:rFonts w:ascii="Arial" w:eastAsia="Times New Roman" w:hAnsi="Arial" w:cs="Arial"/>
                <w:sz w:val="21"/>
                <w:szCs w:val="21"/>
                <w:lang w:eastAsia="en-AU"/>
              </w:rPr>
              <w:t>Scope of Works</w:t>
            </w:r>
            <w:r w:rsidR="005F27D7">
              <w:rPr>
                <w:rFonts w:ascii="Arial" w:eastAsia="Times New Roman" w:hAnsi="Arial" w:cs="Arial"/>
                <w:sz w:val="21"/>
                <w:szCs w:val="21"/>
                <w:lang w:eastAsia="en-AU"/>
              </w:rPr>
              <w:t xml:space="preserve">, </w:t>
            </w:r>
            <w:r w:rsidRPr="003851EB">
              <w:rPr>
                <w:rFonts w:ascii="Arial" w:eastAsia="Times New Roman" w:hAnsi="Arial" w:cs="Arial"/>
                <w:sz w:val="21"/>
                <w:szCs w:val="21"/>
                <w:lang w:eastAsia="en-AU"/>
              </w:rPr>
              <w:t xml:space="preserve">Quotes </w:t>
            </w:r>
            <w:r w:rsidR="005F27D7">
              <w:rPr>
                <w:rFonts w:ascii="Arial" w:eastAsia="Times New Roman" w:hAnsi="Arial" w:cs="Arial"/>
                <w:sz w:val="21"/>
                <w:szCs w:val="21"/>
                <w:lang w:eastAsia="en-AU"/>
              </w:rPr>
              <w:t xml:space="preserve">or </w:t>
            </w:r>
            <w:r w:rsidRPr="003851EB">
              <w:rPr>
                <w:rFonts w:ascii="Arial" w:eastAsia="Times New Roman" w:hAnsi="Arial" w:cs="Arial"/>
                <w:sz w:val="21"/>
                <w:szCs w:val="21"/>
                <w:lang w:eastAsia="en-AU"/>
              </w:rPr>
              <w:t>QS</w:t>
            </w:r>
            <w:r w:rsidR="005F27D7">
              <w:rPr>
                <w:rFonts w:ascii="Arial" w:eastAsia="Times New Roman" w:hAnsi="Arial" w:cs="Arial"/>
                <w:sz w:val="21"/>
                <w:szCs w:val="21"/>
                <w:lang w:eastAsia="en-AU"/>
              </w:rPr>
              <w:t xml:space="preserve">, and </w:t>
            </w:r>
          </w:p>
          <w:p w14:paraId="1383B004" w14:textId="77777777" w:rsidR="00827836" w:rsidRPr="003851EB" w:rsidRDefault="00827836" w:rsidP="00F55596">
            <w:pPr>
              <w:spacing w:after="0" w:line="240" w:lineRule="auto"/>
              <w:rPr>
                <w:rFonts w:ascii="Arial" w:eastAsia="Times New Roman" w:hAnsi="Arial" w:cs="Arial"/>
                <w:sz w:val="21"/>
                <w:szCs w:val="21"/>
                <w:lang w:eastAsia="en-AU"/>
              </w:rPr>
            </w:pPr>
            <w:r w:rsidRPr="003851EB">
              <w:rPr>
                <w:rFonts w:ascii="Arial" w:eastAsia="Times New Roman" w:hAnsi="Arial" w:cs="Arial"/>
                <w:sz w:val="21"/>
                <w:szCs w:val="21"/>
                <w:lang w:eastAsia="en-AU"/>
              </w:rPr>
              <w:t>Rationale (if required)</w:t>
            </w:r>
          </w:p>
          <w:p w14:paraId="1AE6B55D" w14:textId="77777777" w:rsidR="00827836" w:rsidRPr="004255E5" w:rsidRDefault="00827836" w:rsidP="00F55596">
            <w:pPr>
              <w:spacing w:after="0" w:line="240" w:lineRule="auto"/>
              <w:rPr>
                <w:rFonts w:ascii="Arial" w:eastAsia="Times New Roman" w:hAnsi="Arial" w:cs="Arial"/>
                <w:color w:val="000000"/>
                <w:sz w:val="21"/>
                <w:szCs w:val="21"/>
                <w:lang w:eastAsia="en-AU"/>
              </w:rPr>
            </w:pPr>
          </w:p>
        </w:tc>
        <w:tc>
          <w:tcPr>
            <w:tcW w:w="284" w:type="dxa"/>
            <w:shd w:val="clear" w:color="auto" w:fill="auto"/>
          </w:tcPr>
          <w:p w14:paraId="1FC87EA3" w14:textId="02481634" w:rsidR="00827836" w:rsidRPr="004255E5" w:rsidRDefault="00827836" w:rsidP="00F55596">
            <w:pPr>
              <w:spacing w:after="0" w:line="240" w:lineRule="auto"/>
              <w:rPr>
                <w:rFonts w:ascii="Calibri" w:eastAsia="Times New Roman" w:hAnsi="Calibri" w:cs="Calibri"/>
                <w:color w:val="000000"/>
                <w:sz w:val="21"/>
                <w:szCs w:val="21"/>
                <w:lang w:eastAsia="en-AU"/>
              </w:rPr>
            </w:pPr>
            <w:r w:rsidRPr="004255E5">
              <w:rPr>
                <w:rFonts w:ascii="Calibri" w:eastAsia="Times New Roman" w:hAnsi="Calibri" w:cs="Calibri"/>
                <w:noProof/>
                <w:color w:val="000000"/>
                <w:sz w:val="21"/>
                <w:szCs w:val="21"/>
                <w:shd w:val="clear" w:color="auto" w:fill="E6E6E6"/>
                <w:lang w:eastAsia="en-AU"/>
              </w:rPr>
              <w:drawing>
                <wp:anchor distT="0" distB="0" distL="114300" distR="114300" simplePos="0" relativeHeight="251658284" behindDoc="1" locked="0" layoutInCell="1" allowOverlap="1" wp14:anchorId="1BAD477C" wp14:editId="75E396E8">
                  <wp:simplePos x="0" y="0"/>
                  <wp:positionH relativeFrom="column">
                    <wp:posOffset>-77810</wp:posOffset>
                  </wp:positionH>
                  <wp:positionV relativeFrom="paragraph">
                    <wp:posOffset>1861</wp:posOffset>
                  </wp:positionV>
                  <wp:extent cx="304800" cy="219075"/>
                  <wp:effectExtent l="0" t="0" r="0" b="9525"/>
                  <wp:wrapNone/>
                  <wp:docPr id="55" name="Picture 5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5" name="Picture 55">
                            <a:extLst>
                              <a:ext uri="{C183D7F6-B498-43B3-948B-1728B52AA6E4}">
                                <adec:decorative xmlns:adec="http://schemas.microsoft.com/office/drawing/2017/decorative" val="1"/>
                              </a:ext>
                            </a:extLst>
                          </pic:cNvPr>
                          <pic:cNvPicPr preferRelativeResize="0">
                            <a:picLocks noRot="1" noChangeArrowheads="1" noChangeShapeType="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4800" cy="21907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827836" w:rsidRPr="004255E5" w14:paraId="2496546A" w14:textId="77777777" w:rsidTr="00E26EBD">
        <w:trPr>
          <w:trHeight w:val="300"/>
        </w:trPr>
        <w:tc>
          <w:tcPr>
            <w:tcW w:w="1560" w:type="dxa"/>
            <w:vMerge w:val="restart"/>
            <w:shd w:val="clear" w:color="auto" w:fill="B80B4D"/>
            <w:hideMark/>
          </w:tcPr>
          <w:p w14:paraId="113C7B43" w14:textId="4D4567CB" w:rsidR="00827836" w:rsidRPr="004255E5" w:rsidRDefault="00827836" w:rsidP="00F55596">
            <w:pPr>
              <w:spacing w:after="0" w:line="240" w:lineRule="auto"/>
              <w:rPr>
                <w:rFonts w:ascii="Arial" w:eastAsia="Times New Roman" w:hAnsi="Arial" w:cs="Arial"/>
                <w:b/>
                <w:bCs/>
                <w:color w:val="FFFFFF"/>
                <w:sz w:val="21"/>
                <w:szCs w:val="21"/>
                <w:lang w:eastAsia="en-AU"/>
              </w:rPr>
            </w:pPr>
            <w:r w:rsidRPr="004255E5">
              <w:rPr>
                <w:rFonts w:ascii="Arial" w:eastAsia="Times New Roman" w:hAnsi="Arial" w:cs="Arial"/>
                <w:b/>
                <w:bCs/>
                <w:color w:val="FFFFFF"/>
                <w:sz w:val="21"/>
                <w:szCs w:val="21"/>
                <w:lang w:eastAsia="en-AU"/>
              </w:rPr>
              <w:lastRenderedPageBreak/>
              <w:t>Project Costs – Required allowances</w:t>
            </w:r>
          </w:p>
        </w:tc>
        <w:tc>
          <w:tcPr>
            <w:tcW w:w="4820" w:type="dxa"/>
            <w:shd w:val="clear" w:color="auto" w:fill="auto"/>
            <w:hideMark/>
          </w:tcPr>
          <w:p w14:paraId="2846EA6B" w14:textId="77777777" w:rsidR="00827836" w:rsidRPr="000565AB" w:rsidRDefault="00827836" w:rsidP="00F55596">
            <w:pPr>
              <w:spacing w:after="0" w:line="240" w:lineRule="auto"/>
              <w:rPr>
                <w:rFonts w:ascii="Arial" w:eastAsia="Times New Roman" w:hAnsi="Arial" w:cs="Arial"/>
                <w:b/>
                <w:bCs/>
                <w:color w:val="000000"/>
                <w:sz w:val="21"/>
                <w:szCs w:val="21"/>
                <w:u w:val="single"/>
                <w:lang w:eastAsia="en-AU"/>
              </w:rPr>
            </w:pPr>
            <w:r w:rsidRPr="000565AB">
              <w:rPr>
                <w:rFonts w:ascii="Arial" w:eastAsia="Times New Roman" w:hAnsi="Arial" w:cs="Arial"/>
                <w:b/>
                <w:bCs/>
                <w:color w:val="000000"/>
                <w:sz w:val="21"/>
                <w:szCs w:val="21"/>
                <w:u w:val="single"/>
                <w:lang w:eastAsia="en-AU"/>
              </w:rPr>
              <w:t>PROJECT MANAGER COSTS</w:t>
            </w:r>
          </w:p>
          <w:p w14:paraId="1767F5E7" w14:textId="0E31D1B6" w:rsidR="00827836" w:rsidRPr="000565AB" w:rsidRDefault="00827836" w:rsidP="00F55596">
            <w:pPr>
              <w:spacing w:after="0" w:line="240" w:lineRule="auto"/>
              <w:rPr>
                <w:rFonts w:ascii="Arial" w:eastAsia="Times New Roman" w:hAnsi="Arial" w:cs="Arial"/>
                <w:color w:val="000000"/>
                <w:sz w:val="21"/>
                <w:szCs w:val="21"/>
                <w:lang w:eastAsia="en-AU"/>
              </w:rPr>
            </w:pPr>
            <w:r w:rsidRPr="000565AB">
              <w:rPr>
                <w:rFonts w:ascii="Arial" w:eastAsia="Times New Roman" w:hAnsi="Arial" w:cs="Arial"/>
                <w:color w:val="000000"/>
                <w:sz w:val="21"/>
                <w:szCs w:val="21"/>
                <w:lang w:eastAsia="en-AU"/>
              </w:rPr>
              <w:t xml:space="preserve">Engagement of an independent suitably qualified Project Manager is: </w:t>
            </w:r>
          </w:p>
          <w:p w14:paraId="5C4B576B" w14:textId="77777777" w:rsidR="00A50F69" w:rsidRPr="00A50F69" w:rsidRDefault="00827836" w:rsidP="0049346B">
            <w:pPr>
              <w:pStyle w:val="ListParagraph"/>
              <w:numPr>
                <w:ilvl w:val="0"/>
                <w:numId w:val="1"/>
              </w:numPr>
              <w:spacing w:after="0" w:line="240" w:lineRule="auto"/>
              <w:rPr>
                <w:rFonts w:ascii="Arial" w:eastAsia="Times New Roman" w:hAnsi="Arial" w:cs="Arial"/>
                <w:color w:val="000000" w:themeColor="text1"/>
                <w:sz w:val="21"/>
                <w:szCs w:val="21"/>
                <w:lang w:eastAsia="en-AU"/>
              </w:rPr>
            </w:pPr>
            <w:r w:rsidRPr="00A50F69">
              <w:rPr>
                <w:rFonts w:ascii="Arial" w:eastAsia="Times New Roman" w:hAnsi="Arial" w:cs="Arial"/>
                <w:color w:val="000000"/>
                <w:sz w:val="21"/>
                <w:szCs w:val="21"/>
                <w:lang w:eastAsia="en-AU"/>
              </w:rPr>
              <w:t>recommended for all projects, and</w:t>
            </w:r>
          </w:p>
          <w:p w14:paraId="21D9283B" w14:textId="3CC13CEE" w:rsidR="00827836" w:rsidRPr="00A50F69" w:rsidRDefault="00827836" w:rsidP="0049346B">
            <w:pPr>
              <w:pStyle w:val="ListParagraph"/>
              <w:numPr>
                <w:ilvl w:val="0"/>
                <w:numId w:val="1"/>
              </w:numPr>
              <w:spacing w:after="0" w:line="240" w:lineRule="auto"/>
              <w:rPr>
                <w:rFonts w:ascii="Arial" w:eastAsia="Times New Roman" w:hAnsi="Arial" w:cs="Arial"/>
                <w:color w:val="000000" w:themeColor="text1"/>
                <w:sz w:val="21"/>
                <w:szCs w:val="21"/>
                <w:lang w:eastAsia="en-AU"/>
              </w:rPr>
            </w:pPr>
            <w:r w:rsidRPr="00A50F69">
              <w:rPr>
                <w:rFonts w:ascii="Arial" w:eastAsia="Times New Roman" w:hAnsi="Arial" w:cs="Arial"/>
                <w:color w:val="000000" w:themeColor="text1"/>
                <w:sz w:val="21"/>
                <w:szCs w:val="21"/>
                <w:lang w:eastAsia="en-AU"/>
              </w:rPr>
              <w:t xml:space="preserve">mandatory for projects with a total project cost over $200,000 (excluding GST). </w:t>
            </w:r>
          </w:p>
          <w:p w14:paraId="42AED478" w14:textId="77777777" w:rsidR="00827836" w:rsidRPr="000565AB" w:rsidRDefault="00827836" w:rsidP="00F55596">
            <w:pPr>
              <w:spacing w:after="0" w:line="240" w:lineRule="auto"/>
              <w:rPr>
                <w:rFonts w:ascii="Arial" w:eastAsia="Times New Roman" w:hAnsi="Arial" w:cs="Arial"/>
                <w:color w:val="000000" w:themeColor="text1"/>
                <w:sz w:val="8"/>
                <w:szCs w:val="8"/>
                <w:lang w:eastAsia="en-AU"/>
              </w:rPr>
            </w:pPr>
          </w:p>
          <w:p w14:paraId="1CBFF75F" w14:textId="53EC15DC" w:rsidR="00827836" w:rsidRDefault="00827836" w:rsidP="00F55596">
            <w:pPr>
              <w:spacing w:after="0" w:line="240" w:lineRule="auto"/>
              <w:rPr>
                <w:rFonts w:ascii="Arial" w:eastAsia="Times New Roman" w:hAnsi="Arial" w:cs="Arial"/>
                <w:i/>
                <w:iCs/>
                <w:color w:val="000000" w:themeColor="text1"/>
                <w:sz w:val="21"/>
                <w:szCs w:val="21"/>
                <w:lang w:eastAsia="en-AU"/>
              </w:rPr>
            </w:pPr>
            <w:r w:rsidRPr="000565AB">
              <w:rPr>
                <w:rFonts w:ascii="Arial" w:eastAsia="Times New Roman" w:hAnsi="Arial" w:cs="Arial"/>
                <w:color w:val="000000" w:themeColor="text1"/>
                <w:sz w:val="21"/>
                <w:szCs w:val="21"/>
                <w:lang w:eastAsia="en-AU"/>
              </w:rPr>
              <w:t xml:space="preserve">A maximum of 5% of Project Manager costs can be claimed under this funding </w:t>
            </w:r>
            <w:r w:rsidR="00E26EBD">
              <w:rPr>
                <w:rFonts w:ascii="Arial" w:eastAsia="Times New Roman" w:hAnsi="Arial" w:cs="Arial"/>
                <w:color w:val="000000" w:themeColor="text1"/>
                <w:sz w:val="21"/>
                <w:szCs w:val="21"/>
                <w:lang w:eastAsia="en-AU"/>
              </w:rPr>
              <w:t>Program</w:t>
            </w:r>
            <w:r w:rsidRPr="000565AB">
              <w:rPr>
                <w:rFonts w:ascii="Arial" w:eastAsia="Times New Roman" w:hAnsi="Arial" w:cs="Arial"/>
                <w:color w:val="000000" w:themeColor="text1"/>
                <w:sz w:val="21"/>
                <w:szCs w:val="21"/>
                <w:lang w:eastAsia="en-AU"/>
              </w:rPr>
              <w:t xml:space="preserve"> and will be automatically calculated in the Project Costs Sheet. </w:t>
            </w:r>
            <w:r w:rsidRPr="000565AB">
              <w:rPr>
                <w:rFonts w:ascii="Arial" w:eastAsia="Times New Roman" w:hAnsi="Arial" w:cs="Arial"/>
                <w:i/>
                <w:iCs/>
                <w:color w:val="000000" w:themeColor="text1"/>
                <w:sz w:val="21"/>
                <w:szCs w:val="21"/>
                <w:lang w:eastAsia="en-AU"/>
              </w:rPr>
              <w:t>See Note ^</w:t>
            </w:r>
          </w:p>
          <w:p w14:paraId="58516446" w14:textId="3A63D00A" w:rsidR="00906AF7" w:rsidRPr="00906AF7" w:rsidRDefault="00906AF7" w:rsidP="00F55596">
            <w:pPr>
              <w:spacing w:after="0" w:line="240" w:lineRule="auto"/>
              <w:rPr>
                <w:rFonts w:ascii="Arial" w:eastAsia="Times New Roman" w:hAnsi="Arial" w:cs="Arial"/>
                <w:b/>
                <w:bCs/>
                <w:color w:val="000000"/>
                <w:sz w:val="8"/>
                <w:szCs w:val="8"/>
                <w:u w:val="single"/>
                <w:lang w:eastAsia="en-AU"/>
              </w:rPr>
            </w:pPr>
          </w:p>
        </w:tc>
        <w:tc>
          <w:tcPr>
            <w:tcW w:w="3827" w:type="dxa"/>
            <w:shd w:val="clear" w:color="auto" w:fill="F2F2F2" w:themeFill="background1" w:themeFillShade="F2"/>
            <w:hideMark/>
          </w:tcPr>
          <w:p w14:paraId="62ACD52A" w14:textId="77777777" w:rsidR="00827836" w:rsidRPr="000565AB" w:rsidRDefault="00827836" w:rsidP="00F55596">
            <w:pPr>
              <w:spacing w:after="0" w:line="240" w:lineRule="auto"/>
              <w:rPr>
                <w:rFonts w:ascii="Arial" w:eastAsia="Times New Roman" w:hAnsi="Arial" w:cs="Arial"/>
                <w:color w:val="000000"/>
                <w:sz w:val="21"/>
                <w:szCs w:val="21"/>
                <w:lang w:eastAsia="en-AU"/>
              </w:rPr>
            </w:pPr>
            <w:r w:rsidRPr="000565AB">
              <w:rPr>
                <w:rFonts w:ascii="Arial" w:eastAsia="Times New Roman" w:hAnsi="Arial" w:cs="Arial"/>
                <w:color w:val="000000"/>
                <w:sz w:val="21"/>
                <w:szCs w:val="21"/>
                <w:lang w:eastAsia="en-AU"/>
              </w:rPr>
              <w:t xml:space="preserve">Note, the </w:t>
            </w:r>
            <w:r w:rsidRPr="000565AB">
              <w:rPr>
                <w:rFonts w:ascii="Arial" w:eastAsia="Times New Roman" w:hAnsi="Arial" w:cs="Arial"/>
                <w:b/>
                <w:bCs/>
                <w:color w:val="000000"/>
                <w:sz w:val="21"/>
                <w:szCs w:val="21"/>
                <w:lang w:eastAsia="en-AU"/>
              </w:rPr>
              <w:t>Project Costs Sheet</w:t>
            </w:r>
            <w:r w:rsidRPr="000565AB">
              <w:rPr>
                <w:rFonts w:ascii="Arial" w:eastAsia="Times New Roman" w:hAnsi="Arial" w:cs="Arial"/>
                <w:color w:val="000000"/>
                <w:sz w:val="21"/>
                <w:szCs w:val="21"/>
                <w:lang w:eastAsia="en-AU"/>
              </w:rPr>
              <w:t xml:space="preserve"> will automatically calculate a 5% amount for a project manager based on your estimated project costs.</w:t>
            </w:r>
          </w:p>
          <w:p w14:paraId="1B7A8E31" w14:textId="77777777" w:rsidR="00827836" w:rsidRPr="000565AB" w:rsidRDefault="00827836" w:rsidP="00F55596">
            <w:pPr>
              <w:spacing w:after="0" w:line="240" w:lineRule="auto"/>
              <w:rPr>
                <w:rFonts w:ascii="Arial" w:eastAsia="Times New Roman" w:hAnsi="Arial" w:cs="Arial"/>
                <w:color w:val="000000"/>
                <w:sz w:val="21"/>
                <w:szCs w:val="21"/>
                <w:lang w:eastAsia="en-AU"/>
              </w:rPr>
            </w:pPr>
          </w:p>
          <w:p w14:paraId="47ADB0C9" w14:textId="7C8D021E" w:rsidR="00827836" w:rsidRDefault="0008396F" w:rsidP="00F55596">
            <w:pPr>
              <w:spacing w:after="0" w:line="240" w:lineRule="auto"/>
              <w:rPr>
                <w:rFonts w:ascii="Arial" w:eastAsia="Times New Roman" w:hAnsi="Arial" w:cs="Arial"/>
                <w:color w:val="000000"/>
                <w:sz w:val="21"/>
                <w:szCs w:val="21"/>
                <w:lang w:eastAsia="en-AU"/>
              </w:rPr>
            </w:pPr>
            <w:r>
              <w:rPr>
                <w:rFonts w:ascii="Arial" w:eastAsia="Times New Roman" w:hAnsi="Arial" w:cs="Arial"/>
                <w:color w:val="000000"/>
                <w:sz w:val="21"/>
                <w:szCs w:val="21"/>
                <w:lang w:eastAsia="en-AU"/>
              </w:rPr>
              <w:t xml:space="preserve">Have you considered the </w:t>
            </w:r>
            <w:r w:rsidR="003427E0">
              <w:rPr>
                <w:rFonts w:ascii="Arial" w:eastAsia="Times New Roman" w:hAnsi="Arial" w:cs="Arial"/>
                <w:color w:val="000000"/>
                <w:sz w:val="21"/>
                <w:szCs w:val="21"/>
                <w:lang w:eastAsia="en-AU"/>
              </w:rPr>
              <w:t>type of Project Manager required</w:t>
            </w:r>
            <w:r w:rsidR="00827836" w:rsidRPr="000565AB">
              <w:rPr>
                <w:rFonts w:ascii="Arial" w:eastAsia="Times New Roman" w:hAnsi="Arial" w:cs="Arial"/>
                <w:color w:val="000000"/>
                <w:sz w:val="21"/>
                <w:szCs w:val="21"/>
                <w:lang w:eastAsia="en-AU"/>
              </w:rPr>
              <w:t xml:space="preserve">? </w:t>
            </w:r>
          </w:p>
          <w:p w14:paraId="59AAA051" w14:textId="77777777" w:rsidR="00256B14" w:rsidRPr="000565AB" w:rsidRDefault="00256B14" w:rsidP="00F55596">
            <w:pPr>
              <w:spacing w:after="0" w:line="240" w:lineRule="auto"/>
              <w:rPr>
                <w:rFonts w:ascii="Arial" w:eastAsia="Times New Roman" w:hAnsi="Arial" w:cs="Arial"/>
                <w:color w:val="000000"/>
                <w:sz w:val="21"/>
                <w:szCs w:val="21"/>
                <w:lang w:eastAsia="en-AU"/>
              </w:rPr>
            </w:pPr>
          </w:p>
          <w:p w14:paraId="4580AE57" w14:textId="1EF34D02" w:rsidR="00827836" w:rsidRPr="000565AB" w:rsidRDefault="003427E0" w:rsidP="00F55596">
            <w:pPr>
              <w:spacing w:after="0" w:line="240" w:lineRule="auto"/>
              <w:rPr>
                <w:rFonts w:ascii="Arial" w:eastAsia="Times New Roman" w:hAnsi="Arial" w:cs="Arial"/>
                <w:color w:val="000000"/>
                <w:sz w:val="21"/>
                <w:szCs w:val="21"/>
                <w:lang w:eastAsia="en-AU"/>
              </w:rPr>
            </w:pPr>
            <w:r>
              <w:rPr>
                <w:rFonts w:ascii="Arial" w:eastAsia="Times New Roman" w:hAnsi="Arial" w:cs="Arial"/>
                <w:color w:val="000000"/>
                <w:sz w:val="21"/>
                <w:szCs w:val="21"/>
                <w:lang w:eastAsia="en-AU"/>
              </w:rPr>
              <w:t>Have you planned</w:t>
            </w:r>
            <w:r w:rsidR="00827836" w:rsidRPr="000565AB">
              <w:rPr>
                <w:rFonts w:ascii="Arial" w:eastAsia="Times New Roman" w:hAnsi="Arial" w:cs="Arial"/>
                <w:color w:val="000000"/>
                <w:sz w:val="21"/>
                <w:szCs w:val="21"/>
                <w:lang w:eastAsia="en-AU"/>
              </w:rPr>
              <w:t xml:space="preserve"> / budget</w:t>
            </w:r>
            <w:r>
              <w:rPr>
                <w:rFonts w:ascii="Arial" w:eastAsia="Times New Roman" w:hAnsi="Arial" w:cs="Arial"/>
                <w:color w:val="000000"/>
                <w:sz w:val="21"/>
                <w:szCs w:val="21"/>
                <w:lang w:eastAsia="en-AU"/>
              </w:rPr>
              <w:t>ed</w:t>
            </w:r>
            <w:r w:rsidR="00827836" w:rsidRPr="000565AB">
              <w:rPr>
                <w:rFonts w:ascii="Arial" w:eastAsia="Times New Roman" w:hAnsi="Arial" w:cs="Arial"/>
                <w:color w:val="000000"/>
                <w:sz w:val="21"/>
                <w:szCs w:val="21"/>
                <w:lang w:eastAsia="en-AU"/>
              </w:rPr>
              <w:t xml:space="preserve"> for </w:t>
            </w:r>
            <w:r>
              <w:rPr>
                <w:rFonts w:ascii="Arial" w:eastAsia="Times New Roman" w:hAnsi="Arial" w:cs="Arial"/>
                <w:color w:val="000000"/>
                <w:sz w:val="21"/>
                <w:szCs w:val="21"/>
                <w:lang w:eastAsia="en-AU"/>
              </w:rPr>
              <w:t xml:space="preserve">any </w:t>
            </w:r>
            <w:r w:rsidR="00827836" w:rsidRPr="000565AB">
              <w:rPr>
                <w:rFonts w:ascii="Arial" w:eastAsia="Times New Roman" w:hAnsi="Arial" w:cs="Arial"/>
                <w:color w:val="000000"/>
                <w:sz w:val="21"/>
                <w:szCs w:val="21"/>
                <w:lang w:eastAsia="en-AU"/>
              </w:rPr>
              <w:t>additional costs above the 5%</w:t>
            </w:r>
            <w:r w:rsidR="009061CB">
              <w:rPr>
                <w:rFonts w:ascii="Arial" w:eastAsia="Times New Roman" w:hAnsi="Arial" w:cs="Arial"/>
                <w:color w:val="000000"/>
                <w:sz w:val="21"/>
                <w:szCs w:val="21"/>
                <w:lang w:eastAsia="en-AU"/>
              </w:rPr>
              <w:t xml:space="preserve"> if applicable?</w:t>
            </w:r>
          </w:p>
        </w:tc>
        <w:tc>
          <w:tcPr>
            <w:tcW w:w="284" w:type="dxa"/>
            <w:hideMark/>
          </w:tcPr>
          <w:p w14:paraId="74AD226F" w14:textId="2288758D" w:rsidR="00827836" w:rsidRPr="004255E5" w:rsidRDefault="00875065" w:rsidP="00F55596">
            <w:pPr>
              <w:spacing w:after="0" w:line="240" w:lineRule="auto"/>
              <w:rPr>
                <w:rFonts w:ascii="Calibri" w:eastAsia="Times New Roman" w:hAnsi="Calibri" w:cs="Calibri"/>
                <w:color w:val="000000"/>
                <w:sz w:val="21"/>
                <w:szCs w:val="21"/>
                <w:lang w:eastAsia="en-AU"/>
              </w:rPr>
            </w:pPr>
            <w:r w:rsidRPr="004255E5">
              <w:rPr>
                <w:rFonts w:ascii="Calibri" w:eastAsia="Times New Roman" w:hAnsi="Calibri" w:cs="Calibri"/>
                <w:noProof/>
                <w:color w:val="000000"/>
                <w:sz w:val="21"/>
                <w:szCs w:val="21"/>
                <w:shd w:val="clear" w:color="auto" w:fill="E6E6E6"/>
                <w:lang w:eastAsia="en-AU"/>
              </w:rPr>
              <w:drawing>
                <wp:anchor distT="0" distB="0" distL="114300" distR="114300" simplePos="0" relativeHeight="251658285" behindDoc="1" locked="0" layoutInCell="1" allowOverlap="1" wp14:anchorId="1AC533C6" wp14:editId="37212C28">
                  <wp:simplePos x="0" y="0"/>
                  <wp:positionH relativeFrom="column">
                    <wp:posOffset>-77810</wp:posOffset>
                  </wp:positionH>
                  <wp:positionV relativeFrom="paragraph">
                    <wp:posOffset>857</wp:posOffset>
                  </wp:positionV>
                  <wp:extent cx="304800" cy="219075"/>
                  <wp:effectExtent l="0" t="0" r="0" b="9525"/>
                  <wp:wrapNone/>
                  <wp:docPr id="56" name="Picture 5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6" name="Picture 56">
                            <a:extLst>
                              <a:ext uri="{C183D7F6-B498-43B3-948B-1728B52AA6E4}">
                                <adec:decorative xmlns:adec="http://schemas.microsoft.com/office/drawing/2017/decorative" val="1"/>
                              </a:ext>
                            </a:extLst>
                          </pic:cNvPr>
                          <pic:cNvPicPr preferRelativeResize="0">
                            <a:picLocks noRot="1" noChangeArrowheads="1" noChangeShapeType="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4800" cy="21907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827836" w:rsidRPr="004255E5" w14:paraId="64B72D2B" w14:textId="77777777" w:rsidTr="1058B8FD">
        <w:trPr>
          <w:trHeight w:val="855"/>
        </w:trPr>
        <w:tc>
          <w:tcPr>
            <w:tcW w:w="1560" w:type="dxa"/>
            <w:vMerge/>
            <w:hideMark/>
          </w:tcPr>
          <w:p w14:paraId="363122E7" w14:textId="77777777" w:rsidR="00827836" w:rsidRPr="004255E5" w:rsidRDefault="00827836" w:rsidP="00F55596">
            <w:pPr>
              <w:spacing w:after="0" w:line="240" w:lineRule="auto"/>
              <w:rPr>
                <w:rFonts w:ascii="Arial" w:eastAsia="Times New Roman" w:hAnsi="Arial" w:cs="Arial"/>
                <w:b/>
                <w:bCs/>
                <w:color w:val="FFFFFF"/>
                <w:sz w:val="21"/>
                <w:szCs w:val="21"/>
                <w:lang w:eastAsia="en-AU"/>
              </w:rPr>
            </w:pPr>
          </w:p>
        </w:tc>
        <w:tc>
          <w:tcPr>
            <w:tcW w:w="4820" w:type="dxa"/>
            <w:shd w:val="clear" w:color="auto" w:fill="auto"/>
            <w:hideMark/>
          </w:tcPr>
          <w:p w14:paraId="1AEA6F63" w14:textId="77777777" w:rsidR="00827836" w:rsidRPr="000565AB" w:rsidRDefault="00827836" w:rsidP="00F55596">
            <w:pPr>
              <w:spacing w:after="0" w:line="240" w:lineRule="auto"/>
              <w:rPr>
                <w:rFonts w:ascii="Arial" w:eastAsia="Times New Roman" w:hAnsi="Arial" w:cs="Arial"/>
                <w:b/>
                <w:bCs/>
                <w:color w:val="000000"/>
                <w:sz w:val="21"/>
                <w:szCs w:val="21"/>
                <w:lang w:eastAsia="en-AU"/>
              </w:rPr>
            </w:pPr>
            <w:r w:rsidRPr="000565AB">
              <w:rPr>
                <w:rFonts w:ascii="Arial" w:eastAsia="Times New Roman" w:hAnsi="Arial" w:cs="Arial"/>
                <w:b/>
                <w:bCs/>
                <w:color w:val="000000"/>
                <w:sz w:val="21"/>
                <w:szCs w:val="21"/>
                <w:u w:val="single"/>
                <w:lang w:eastAsia="en-AU"/>
              </w:rPr>
              <w:t>CONTINGENCY/ESCALATION COSTS</w:t>
            </w:r>
            <w:r w:rsidRPr="000565AB">
              <w:rPr>
                <w:rFonts w:ascii="Arial" w:eastAsia="Times New Roman" w:hAnsi="Arial" w:cs="Arial"/>
                <w:b/>
                <w:bCs/>
                <w:color w:val="000000"/>
                <w:sz w:val="21"/>
                <w:szCs w:val="21"/>
                <w:lang w:eastAsia="en-AU"/>
              </w:rPr>
              <w:t xml:space="preserve"> </w:t>
            </w:r>
          </w:p>
          <w:p w14:paraId="1163D968" w14:textId="27E1C25F" w:rsidR="00827836" w:rsidRPr="000565AB" w:rsidRDefault="00827836" w:rsidP="00F55596">
            <w:pPr>
              <w:spacing w:after="0" w:line="240" w:lineRule="auto"/>
              <w:rPr>
                <w:rFonts w:ascii="Arial" w:eastAsia="Times New Roman" w:hAnsi="Arial" w:cs="Arial"/>
                <w:color w:val="000000"/>
                <w:sz w:val="21"/>
                <w:szCs w:val="21"/>
                <w:lang w:eastAsia="en-AU"/>
              </w:rPr>
            </w:pPr>
            <w:r w:rsidRPr="000565AB">
              <w:rPr>
                <w:rFonts w:ascii="Arial" w:eastAsia="Times New Roman" w:hAnsi="Arial" w:cs="Arial"/>
                <w:color w:val="000000"/>
                <w:sz w:val="21"/>
                <w:szCs w:val="21"/>
                <w:lang w:eastAsia="en-AU"/>
              </w:rPr>
              <w:t>With construction, allowances for a rise in construction costs - building escalation and unexpected expenses – contingency, is important to include in your project budget.</w:t>
            </w:r>
          </w:p>
          <w:p w14:paraId="3E983735" w14:textId="77777777" w:rsidR="00827836" w:rsidRPr="000565AB" w:rsidRDefault="00827836" w:rsidP="00F55596">
            <w:pPr>
              <w:spacing w:after="0" w:line="240" w:lineRule="auto"/>
              <w:rPr>
                <w:rFonts w:ascii="Arial" w:eastAsia="Times New Roman" w:hAnsi="Arial" w:cs="Arial"/>
                <w:color w:val="000000"/>
                <w:sz w:val="8"/>
                <w:szCs w:val="8"/>
                <w:lang w:eastAsia="en-AU"/>
              </w:rPr>
            </w:pPr>
          </w:p>
          <w:p w14:paraId="708AD095" w14:textId="17D69069" w:rsidR="00827836" w:rsidRPr="000565AB" w:rsidRDefault="00827836" w:rsidP="00F55596">
            <w:pPr>
              <w:spacing w:after="0" w:line="240" w:lineRule="auto"/>
              <w:rPr>
                <w:rFonts w:ascii="Arial" w:eastAsia="Times New Roman" w:hAnsi="Arial" w:cs="Arial"/>
                <w:color w:val="000000"/>
                <w:sz w:val="21"/>
                <w:szCs w:val="21"/>
                <w:lang w:eastAsia="en-AU"/>
              </w:rPr>
            </w:pPr>
            <w:r w:rsidRPr="000565AB">
              <w:rPr>
                <w:rFonts w:ascii="Arial" w:eastAsia="Times New Roman" w:hAnsi="Arial" w:cs="Arial"/>
                <w:color w:val="000000"/>
                <w:sz w:val="21"/>
                <w:szCs w:val="21"/>
                <w:lang w:eastAsia="en-AU"/>
              </w:rPr>
              <w:t xml:space="preserve">A minimum 5% escalation and 10% contingency is recommenced and mandatory for all projects. </w:t>
            </w:r>
            <w:r w:rsidRPr="000565AB">
              <w:rPr>
                <w:rFonts w:ascii="Arial" w:eastAsia="Times New Roman" w:hAnsi="Arial" w:cs="Arial"/>
                <w:i/>
                <w:iCs/>
                <w:color w:val="000000" w:themeColor="text1"/>
                <w:sz w:val="21"/>
                <w:szCs w:val="21"/>
                <w:lang w:eastAsia="en-AU"/>
              </w:rPr>
              <w:t>See Note ^</w:t>
            </w:r>
          </w:p>
          <w:p w14:paraId="1870C64A" w14:textId="77777777" w:rsidR="00827836" w:rsidRPr="000565AB" w:rsidRDefault="00827836" w:rsidP="00F55596">
            <w:pPr>
              <w:spacing w:after="0" w:line="240" w:lineRule="auto"/>
              <w:rPr>
                <w:rFonts w:ascii="Arial" w:eastAsia="Times New Roman" w:hAnsi="Arial" w:cs="Arial"/>
                <w:color w:val="000000"/>
                <w:sz w:val="8"/>
                <w:szCs w:val="8"/>
                <w:lang w:eastAsia="en-AU"/>
              </w:rPr>
            </w:pPr>
          </w:p>
          <w:p w14:paraId="1614BAD5" w14:textId="26A8F7A8" w:rsidR="00827836" w:rsidRPr="000565AB" w:rsidRDefault="00827836" w:rsidP="00F55596">
            <w:pPr>
              <w:spacing w:after="0" w:line="240" w:lineRule="auto"/>
              <w:rPr>
                <w:rFonts w:ascii="Arial" w:eastAsia="Times New Roman" w:hAnsi="Arial" w:cs="Arial"/>
                <w:color w:val="000000"/>
                <w:sz w:val="21"/>
                <w:szCs w:val="21"/>
                <w:lang w:eastAsia="en-AU"/>
              </w:rPr>
            </w:pPr>
            <w:r w:rsidRPr="000565AB">
              <w:rPr>
                <w:rFonts w:ascii="Arial" w:eastAsia="Times New Roman" w:hAnsi="Arial" w:cs="Arial"/>
                <w:i/>
                <w:iCs/>
                <w:color w:val="000000"/>
                <w:sz w:val="21"/>
                <w:szCs w:val="21"/>
                <w:u w:val="single"/>
                <w:lang w:eastAsia="en-AU"/>
              </w:rPr>
              <w:t>Please note</w:t>
            </w:r>
            <w:r w:rsidRPr="000565AB">
              <w:rPr>
                <w:rFonts w:ascii="Arial" w:eastAsia="Times New Roman" w:hAnsi="Arial" w:cs="Arial"/>
                <w:i/>
                <w:iCs/>
                <w:color w:val="000000"/>
                <w:sz w:val="21"/>
                <w:szCs w:val="21"/>
                <w:lang w:eastAsia="en-AU"/>
              </w:rPr>
              <w:t>: If contingency and escalation are included in the preferred quote or QS, the applicant is required to take those amounts out when entering the costs into the Project Costs Sheet.</w:t>
            </w:r>
          </w:p>
        </w:tc>
        <w:tc>
          <w:tcPr>
            <w:tcW w:w="3827" w:type="dxa"/>
            <w:shd w:val="clear" w:color="auto" w:fill="F2F2F2" w:themeFill="background1" w:themeFillShade="F2"/>
            <w:hideMark/>
          </w:tcPr>
          <w:p w14:paraId="5E31827B" w14:textId="5B6AA23C" w:rsidR="00827836" w:rsidRPr="000565AB" w:rsidRDefault="00827836" w:rsidP="00F55596">
            <w:pPr>
              <w:spacing w:after="0" w:line="240" w:lineRule="auto"/>
              <w:rPr>
                <w:rFonts w:ascii="Arial" w:eastAsia="Times New Roman" w:hAnsi="Arial" w:cs="Arial"/>
                <w:color w:val="000000"/>
                <w:sz w:val="21"/>
                <w:szCs w:val="21"/>
                <w:lang w:eastAsia="en-AU"/>
              </w:rPr>
            </w:pPr>
            <w:r w:rsidRPr="000565AB">
              <w:rPr>
                <w:rFonts w:ascii="Arial" w:eastAsia="Times New Roman" w:hAnsi="Arial" w:cs="Arial"/>
                <w:color w:val="000000"/>
                <w:sz w:val="21"/>
                <w:szCs w:val="21"/>
                <w:lang w:eastAsia="en-AU"/>
              </w:rPr>
              <w:t xml:space="preserve">Note, the </w:t>
            </w:r>
            <w:r w:rsidRPr="000565AB">
              <w:rPr>
                <w:rFonts w:ascii="Arial" w:eastAsia="Times New Roman" w:hAnsi="Arial" w:cs="Arial"/>
                <w:b/>
                <w:bCs/>
                <w:color w:val="000000"/>
                <w:sz w:val="21"/>
                <w:szCs w:val="21"/>
                <w:lang w:eastAsia="en-AU"/>
              </w:rPr>
              <w:t>Project Costs Sheet</w:t>
            </w:r>
            <w:r w:rsidRPr="000565AB">
              <w:rPr>
                <w:rFonts w:ascii="Arial" w:eastAsia="Times New Roman" w:hAnsi="Arial" w:cs="Arial"/>
                <w:color w:val="000000"/>
                <w:sz w:val="21"/>
                <w:szCs w:val="21"/>
                <w:lang w:eastAsia="en-AU"/>
              </w:rPr>
              <w:t xml:space="preserve"> will automatically calculate based on your estimated project costs and the project manager fees,</w:t>
            </w:r>
          </w:p>
          <w:p w14:paraId="2C679674" w14:textId="77777777" w:rsidR="00827836" w:rsidRPr="000565AB" w:rsidRDefault="00827836" w:rsidP="00F55596">
            <w:pPr>
              <w:pStyle w:val="ListParagraph"/>
              <w:numPr>
                <w:ilvl w:val="0"/>
                <w:numId w:val="1"/>
              </w:numPr>
              <w:spacing w:after="0" w:line="240" w:lineRule="auto"/>
              <w:rPr>
                <w:rFonts w:ascii="Arial" w:eastAsia="Times New Roman" w:hAnsi="Arial" w:cs="Arial"/>
                <w:color w:val="000000"/>
                <w:sz w:val="21"/>
                <w:szCs w:val="21"/>
                <w:lang w:eastAsia="en-AU"/>
              </w:rPr>
            </w:pPr>
            <w:r w:rsidRPr="000565AB">
              <w:rPr>
                <w:rFonts w:ascii="Arial" w:eastAsia="Times New Roman" w:hAnsi="Arial" w:cs="Arial"/>
                <w:color w:val="000000"/>
                <w:sz w:val="21"/>
                <w:szCs w:val="21"/>
                <w:lang w:eastAsia="en-AU"/>
              </w:rPr>
              <w:t>5% amount for a building escalation, and</w:t>
            </w:r>
          </w:p>
          <w:p w14:paraId="1D03BDF4" w14:textId="77777777" w:rsidR="00827836" w:rsidRPr="000565AB" w:rsidRDefault="00827836" w:rsidP="00F55596">
            <w:pPr>
              <w:pStyle w:val="ListParagraph"/>
              <w:numPr>
                <w:ilvl w:val="0"/>
                <w:numId w:val="1"/>
              </w:numPr>
              <w:spacing w:after="0" w:line="240" w:lineRule="auto"/>
              <w:rPr>
                <w:rFonts w:ascii="Arial" w:eastAsia="Times New Roman" w:hAnsi="Arial" w:cs="Arial"/>
                <w:color w:val="000000"/>
                <w:sz w:val="21"/>
                <w:szCs w:val="21"/>
                <w:lang w:eastAsia="en-AU"/>
              </w:rPr>
            </w:pPr>
            <w:r w:rsidRPr="000565AB">
              <w:rPr>
                <w:rFonts w:ascii="Arial" w:eastAsia="Times New Roman" w:hAnsi="Arial" w:cs="Arial"/>
                <w:color w:val="000000"/>
                <w:sz w:val="21"/>
                <w:szCs w:val="21"/>
                <w:lang w:eastAsia="en-AU"/>
              </w:rPr>
              <w:t>10% amount for contingency.</w:t>
            </w:r>
          </w:p>
          <w:p w14:paraId="339AFD01" w14:textId="77777777" w:rsidR="00827836" w:rsidRPr="000565AB" w:rsidRDefault="00827836" w:rsidP="00F55596">
            <w:pPr>
              <w:spacing w:after="0" w:line="240" w:lineRule="auto"/>
              <w:rPr>
                <w:rFonts w:ascii="Arial" w:eastAsia="Times New Roman" w:hAnsi="Arial" w:cs="Arial"/>
                <w:color w:val="000000"/>
                <w:sz w:val="21"/>
                <w:szCs w:val="21"/>
                <w:lang w:eastAsia="en-AU"/>
              </w:rPr>
            </w:pPr>
          </w:p>
          <w:p w14:paraId="5BE8CE27" w14:textId="480F68EC" w:rsidR="00827836" w:rsidRPr="000565AB" w:rsidRDefault="00827836" w:rsidP="00F55596">
            <w:pPr>
              <w:spacing w:after="0" w:line="240" w:lineRule="auto"/>
              <w:rPr>
                <w:rFonts w:ascii="Arial" w:eastAsia="Times New Roman" w:hAnsi="Arial" w:cs="Arial"/>
                <w:color w:val="000000"/>
                <w:sz w:val="21"/>
                <w:szCs w:val="21"/>
                <w:lang w:eastAsia="en-AU"/>
              </w:rPr>
            </w:pPr>
            <w:r w:rsidRPr="000565AB">
              <w:rPr>
                <w:rFonts w:ascii="Arial" w:eastAsia="Times New Roman" w:hAnsi="Arial" w:cs="Arial"/>
                <w:color w:val="000000"/>
                <w:sz w:val="21"/>
                <w:szCs w:val="21"/>
                <w:lang w:eastAsia="en-AU"/>
              </w:rPr>
              <w:t xml:space="preserve">Consider if your project needs other allowances? </w:t>
            </w:r>
          </w:p>
          <w:p w14:paraId="74097B6E" w14:textId="77777777" w:rsidR="00827836" w:rsidRPr="000565AB" w:rsidRDefault="00827836" w:rsidP="00F55596">
            <w:pPr>
              <w:spacing w:after="0" w:line="240" w:lineRule="auto"/>
              <w:rPr>
                <w:rFonts w:ascii="Arial" w:eastAsia="Times New Roman" w:hAnsi="Arial" w:cs="Arial"/>
                <w:color w:val="000000"/>
                <w:sz w:val="21"/>
                <w:szCs w:val="21"/>
                <w:lang w:eastAsia="en-AU"/>
              </w:rPr>
            </w:pPr>
          </w:p>
          <w:p w14:paraId="345038B9" w14:textId="32B3D96A" w:rsidR="00827836" w:rsidRPr="000565AB" w:rsidRDefault="00827836" w:rsidP="00F55596">
            <w:pPr>
              <w:spacing w:after="0" w:line="240" w:lineRule="auto"/>
              <w:rPr>
                <w:rFonts w:ascii="Arial" w:eastAsia="Times New Roman" w:hAnsi="Arial" w:cs="Arial"/>
                <w:color w:val="000000"/>
                <w:sz w:val="21"/>
                <w:szCs w:val="21"/>
                <w:lang w:eastAsia="en-AU"/>
              </w:rPr>
            </w:pPr>
            <w:r w:rsidRPr="000565AB">
              <w:rPr>
                <w:rFonts w:ascii="Arial" w:eastAsia="Times New Roman" w:hAnsi="Arial" w:cs="Arial"/>
                <w:color w:val="000000"/>
                <w:sz w:val="21"/>
                <w:szCs w:val="21"/>
                <w:lang w:eastAsia="en-AU"/>
              </w:rPr>
              <w:t>If yes, pre-plan / budget for these additional costs above the 5% or 10%.</w:t>
            </w:r>
          </w:p>
        </w:tc>
        <w:tc>
          <w:tcPr>
            <w:tcW w:w="284" w:type="dxa"/>
            <w:hideMark/>
          </w:tcPr>
          <w:p w14:paraId="049CE5A8" w14:textId="58440CA6" w:rsidR="00827836" w:rsidRPr="004255E5" w:rsidRDefault="00875065" w:rsidP="00F55596">
            <w:pPr>
              <w:spacing w:after="0" w:line="240" w:lineRule="auto"/>
              <w:rPr>
                <w:rFonts w:ascii="Calibri" w:eastAsia="Times New Roman" w:hAnsi="Calibri" w:cs="Calibri"/>
                <w:color w:val="000000"/>
                <w:sz w:val="21"/>
                <w:szCs w:val="21"/>
                <w:lang w:eastAsia="en-AU"/>
              </w:rPr>
            </w:pPr>
            <w:r w:rsidRPr="004255E5">
              <w:rPr>
                <w:rFonts w:ascii="Calibri" w:eastAsia="Times New Roman" w:hAnsi="Calibri" w:cs="Calibri"/>
                <w:noProof/>
                <w:color w:val="000000"/>
                <w:sz w:val="21"/>
                <w:szCs w:val="21"/>
                <w:shd w:val="clear" w:color="auto" w:fill="E6E6E6"/>
                <w:lang w:eastAsia="en-AU"/>
              </w:rPr>
              <w:drawing>
                <wp:anchor distT="0" distB="0" distL="114300" distR="114300" simplePos="0" relativeHeight="251658286" behindDoc="1" locked="0" layoutInCell="1" allowOverlap="1" wp14:anchorId="1211F57B" wp14:editId="0EA7C756">
                  <wp:simplePos x="0" y="0"/>
                  <wp:positionH relativeFrom="column">
                    <wp:posOffset>-77810</wp:posOffset>
                  </wp:positionH>
                  <wp:positionV relativeFrom="paragraph">
                    <wp:posOffset>-16052</wp:posOffset>
                  </wp:positionV>
                  <wp:extent cx="304800" cy="219075"/>
                  <wp:effectExtent l="0" t="0" r="0" b="9525"/>
                  <wp:wrapNone/>
                  <wp:docPr id="57" name="Picture 5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7" name="Picture 57">
                            <a:extLst>
                              <a:ext uri="{C183D7F6-B498-43B3-948B-1728B52AA6E4}">
                                <adec:decorative xmlns:adec="http://schemas.microsoft.com/office/drawing/2017/decorative" val="1"/>
                              </a:ext>
                            </a:extLst>
                          </pic:cNvPr>
                          <pic:cNvPicPr preferRelativeResize="0">
                            <a:picLocks noRot="1" noChangeArrowheads="1" noChangeShapeType="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4800" cy="21907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875065" w:rsidRPr="004255E5" w14:paraId="7EDC9283" w14:textId="77777777" w:rsidTr="1058B8FD">
        <w:trPr>
          <w:trHeight w:val="1453"/>
        </w:trPr>
        <w:tc>
          <w:tcPr>
            <w:tcW w:w="1560" w:type="dxa"/>
            <w:vMerge/>
          </w:tcPr>
          <w:p w14:paraId="5A460AD6" w14:textId="77777777" w:rsidR="00875065" w:rsidRPr="004255E5" w:rsidRDefault="00875065" w:rsidP="00F55596">
            <w:pPr>
              <w:spacing w:after="0" w:line="240" w:lineRule="auto"/>
              <w:rPr>
                <w:rFonts w:ascii="Arial" w:eastAsia="Times New Roman" w:hAnsi="Arial" w:cs="Arial"/>
                <w:b/>
                <w:bCs/>
                <w:color w:val="FFFFFF"/>
                <w:sz w:val="21"/>
                <w:szCs w:val="21"/>
                <w:lang w:eastAsia="en-AU"/>
              </w:rPr>
            </w:pPr>
          </w:p>
        </w:tc>
        <w:tc>
          <w:tcPr>
            <w:tcW w:w="8931" w:type="dxa"/>
            <w:gridSpan w:val="3"/>
            <w:shd w:val="clear" w:color="auto" w:fill="auto"/>
          </w:tcPr>
          <w:p w14:paraId="0DB377DB" w14:textId="77777777" w:rsidR="00875065" w:rsidRPr="00570D33" w:rsidRDefault="00875065" w:rsidP="00570D33">
            <w:pPr>
              <w:spacing w:after="0" w:line="240" w:lineRule="auto"/>
              <w:rPr>
                <w:rStyle w:val="cf01"/>
                <w:rFonts w:ascii="Arial" w:eastAsia="Times New Roman" w:hAnsi="Arial" w:cs="Arial"/>
                <w:color w:val="000000"/>
                <w:sz w:val="21"/>
                <w:szCs w:val="21"/>
                <w:lang w:eastAsia="en-AU"/>
              </w:rPr>
            </w:pPr>
            <w:r w:rsidRPr="00570D33">
              <w:rPr>
                <w:rFonts w:ascii="Arial" w:eastAsia="Times New Roman" w:hAnsi="Arial" w:cs="Arial"/>
                <w:color w:val="000000"/>
                <w:sz w:val="21"/>
                <w:szCs w:val="21"/>
                <w:lang w:eastAsia="en-AU"/>
              </w:rPr>
              <w:t xml:space="preserve">^ </w:t>
            </w:r>
            <w:r w:rsidRPr="00570D33">
              <w:rPr>
                <w:rFonts w:ascii="Arial" w:eastAsia="Times New Roman" w:hAnsi="Arial" w:cs="Arial"/>
                <w:color w:val="000000"/>
                <w:sz w:val="21"/>
                <w:szCs w:val="21"/>
                <w:u w:val="single"/>
                <w:lang w:eastAsia="en-AU"/>
              </w:rPr>
              <w:t>Note for Project Delivery</w:t>
            </w:r>
            <w:r w:rsidRPr="00570D33">
              <w:rPr>
                <w:rFonts w:ascii="Arial" w:eastAsia="Times New Roman" w:hAnsi="Arial" w:cs="Arial"/>
                <w:color w:val="000000"/>
                <w:sz w:val="21"/>
                <w:szCs w:val="21"/>
                <w:lang w:eastAsia="en-AU"/>
              </w:rPr>
              <w:t>:</w:t>
            </w:r>
          </w:p>
          <w:p w14:paraId="0E773365" w14:textId="77777777" w:rsidR="002175AE" w:rsidRDefault="00875065" w:rsidP="00F55596">
            <w:pPr>
              <w:pStyle w:val="ListParagraph"/>
              <w:numPr>
                <w:ilvl w:val="0"/>
                <w:numId w:val="12"/>
              </w:numPr>
              <w:spacing w:after="0" w:line="240" w:lineRule="auto"/>
              <w:rPr>
                <w:rFonts w:ascii="Arial" w:eastAsia="Times New Roman" w:hAnsi="Arial" w:cs="Arial"/>
                <w:color w:val="000000"/>
                <w:sz w:val="21"/>
                <w:szCs w:val="21"/>
                <w:lang w:eastAsia="en-AU"/>
              </w:rPr>
            </w:pPr>
            <w:r>
              <w:rPr>
                <w:rStyle w:val="cf01"/>
                <w:rFonts w:ascii="Arial" w:hAnsi="Arial" w:cs="Arial"/>
                <w:sz w:val="21"/>
                <w:szCs w:val="21"/>
              </w:rPr>
              <w:t xml:space="preserve">If </w:t>
            </w:r>
            <w:r w:rsidRPr="00570D33">
              <w:rPr>
                <w:rStyle w:val="cf01"/>
                <w:rFonts w:ascii="Arial" w:hAnsi="Arial" w:cs="Arial"/>
                <w:sz w:val="21"/>
                <w:szCs w:val="21"/>
              </w:rPr>
              <w:t xml:space="preserve">funding is approved, </w:t>
            </w:r>
            <w:r w:rsidRPr="00FC709B">
              <w:rPr>
                <w:rStyle w:val="cf01"/>
                <w:rFonts w:ascii="Arial" w:hAnsi="Arial" w:cs="Arial"/>
                <w:sz w:val="21"/>
                <w:szCs w:val="21"/>
              </w:rPr>
              <w:t xml:space="preserve">any </w:t>
            </w:r>
            <w:r w:rsidRPr="00570D33">
              <w:rPr>
                <w:rStyle w:val="cf01"/>
                <w:rFonts w:ascii="Arial" w:hAnsi="Arial" w:cs="Arial"/>
                <w:sz w:val="21"/>
                <w:szCs w:val="21"/>
              </w:rPr>
              <w:t xml:space="preserve">Project Manager </w:t>
            </w:r>
            <w:r w:rsidRPr="00FC709B">
              <w:rPr>
                <w:rStyle w:val="cf01"/>
                <w:rFonts w:ascii="Arial" w:hAnsi="Arial" w:cs="Arial"/>
                <w:sz w:val="21"/>
                <w:szCs w:val="21"/>
              </w:rPr>
              <w:t>f</w:t>
            </w:r>
            <w:r w:rsidRPr="00570D33">
              <w:rPr>
                <w:rStyle w:val="cf01"/>
                <w:rFonts w:ascii="Arial" w:hAnsi="Arial" w:cs="Arial"/>
                <w:sz w:val="21"/>
                <w:szCs w:val="21"/>
              </w:rPr>
              <w:t>ees above 5% of the total eligible costs</w:t>
            </w:r>
            <w:r w:rsidRPr="00FC709B">
              <w:rPr>
                <w:rStyle w:val="cf01"/>
                <w:rFonts w:ascii="Arial" w:hAnsi="Arial" w:cs="Arial"/>
                <w:sz w:val="21"/>
                <w:szCs w:val="21"/>
              </w:rPr>
              <w:t>, and any</w:t>
            </w:r>
            <w:r w:rsidRPr="00570D33">
              <w:rPr>
                <w:rStyle w:val="cf01"/>
                <w:rFonts w:ascii="Arial" w:hAnsi="Arial" w:cs="Arial"/>
                <w:sz w:val="21"/>
                <w:szCs w:val="21"/>
              </w:rPr>
              <w:t xml:space="preserve"> addition</w:t>
            </w:r>
            <w:r w:rsidRPr="00FC709B">
              <w:rPr>
                <w:rStyle w:val="cf01"/>
                <w:rFonts w:ascii="Arial" w:hAnsi="Arial" w:cs="Arial"/>
                <w:sz w:val="21"/>
                <w:szCs w:val="21"/>
              </w:rPr>
              <w:t>al costs /</w:t>
            </w:r>
            <w:r w:rsidRPr="00570D33">
              <w:rPr>
                <w:rStyle w:val="cf01"/>
                <w:rFonts w:ascii="Arial" w:hAnsi="Arial" w:cs="Arial"/>
                <w:sz w:val="21"/>
                <w:szCs w:val="21"/>
              </w:rPr>
              <w:t xml:space="preserve"> unforeseen costs</w:t>
            </w:r>
            <w:r w:rsidRPr="00FC709B">
              <w:rPr>
                <w:rStyle w:val="cf01"/>
                <w:rFonts w:ascii="Arial" w:hAnsi="Arial" w:cs="Arial"/>
                <w:sz w:val="21"/>
                <w:szCs w:val="21"/>
              </w:rPr>
              <w:t xml:space="preserve"> </w:t>
            </w:r>
            <w:r w:rsidRPr="00570D33">
              <w:rPr>
                <w:rStyle w:val="cf01"/>
                <w:rFonts w:ascii="Arial" w:hAnsi="Arial" w:cs="Arial"/>
                <w:sz w:val="21"/>
                <w:szCs w:val="21"/>
              </w:rPr>
              <w:t>above the maximum funding amount</w:t>
            </w:r>
            <w:r w:rsidRPr="00FC709B">
              <w:rPr>
                <w:rStyle w:val="cf01"/>
                <w:rFonts w:ascii="Arial" w:hAnsi="Arial" w:cs="Arial"/>
                <w:sz w:val="21"/>
                <w:szCs w:val="21"/>
              </w:rPr>
              <w:t xml:space="preserve"> will be the responsibility of </w:t>
            </w:r>
            <w:r w:rsidRPr="00FC709B">
              <w:rPr>
                <w:rFonts w:ascii="Arial" w:eastAsia="Times New Roman" w:hAnsi="Arial" w:cs="Arial"/>
                <w:color w:val="000000"/>
                <w:sz w:val="21"/>
                <w:szCs w:val="21"/>
                <w:lang w:eastAsia="en-AU"/>
              </w:rPr>
              <w:t>the approved organisation.</w:t>
            </w:r>
          </w:p>
          <w:p w14:paraId="166A160C" w14:textId="438989C5" w:rsidR="00875065" w:rsidRPr="002175AE" w:rsidRDefault="00875065" w:rsidP="00F55596">
            <w:pPr>
              <w:pStyle w:val="ListParagraph"/>
              <w:numPr>
                <w:ilvl w:val="0"/>
                <w:numId w:val="12"/>
              </w:numPr>
              <w:spacing w:after="0" w:line="240" w:lineRule="auto"/>
              <w:rPr>
                <w:rFonts w:ascii="Arial" w:eastAsia="Times New Roman" w:hAnsi="Arial" w:cs="Arial"/>
                <w:color w:val="000000"/>
                <w:sz w:val="21"/>
                <w:szCs w:val="21"/>
                <w:lang w:eastAsia="en-AU"/>
              </w:rPr>
            </w:pPr>
            <w:r w:rsidRPr="002175AE">
              <w:rPr>
                <w:rFonts w:ascii="Arial" w:eastAsia="Times New Roman" w:hAnsi="Arial" w:cs="Arial"/>
                <w:color w:val="000000"/>
                <w:sz w:val="21"/>
                <w:szCs w:val="21"/>
                <w:lang w:eastAsia="en-AU"/>
              </w:rPr>
              <w:t>The GST component will be the responsibility of the approved organisation.</w:t>
            </w:r>
          </w:p>
        </w:tc>
      </w:tr>
      <w:tr w:rsidR="00827836" w:rsidRPr="004255E5" w14:paraId="0C181588" w14:textId="77777777" w:rsidTr="1058B8FD">
        <w:trPr>
          <w:trHeight w:val="300"/>
        </w:trPr>
        <w:tc>
          <w:tcPr>
            <w:tcW w:w="1560" w:type="dxa"/>
            <w:vMerge/>
            <w:hideMark/>
          </w:tcPr>
          <w:p w14:paraId="624CA43C" w14:textId="77777777" w:rsidR="00827836" w:rsidRPr="004255E5" w:rsidRDefault="00827836" w:rsidP="00F55596">
            <w:pPr>
              <w:spacing w:after="0" w:line="240" w:lineRule="auto"/>
              <w:rPr>
                <w:rFonts w:ascii="Arial" w:eastAsia="Times New Roman" w:hAnsi="Arial" w:cs="Arial"/>
                <w:b/>
                <w:bCs/>
                <w:color w:val="FFFFFF"/>
                <w:sz w:val="21"/>
                <w:szCs w:val="21"/>
                <w:lang w:eastAsia="en-AU"/>
              </w:rPr>
            </w:pPr>
          </w:p>
        </w:tc>
        <w:tc>
          <w:tcPr>
            <w:tcW w:w="4820" w:type="dxa"/>
            <w:shd w:val="clear" w:color="auto" w:fill="auto"/>
          </w:tcPr>
          <w:p w14:paraId="5BC05B6B" w14:textId="1167562D" w:rsidR="000F4AF9" w:rsidRDefault="00827836" w:rsidP="00F55596">
            <w:pPr>
              <w:spacing w:after="0" w:line="240" w:lineRule="auto"/>
              <w:rPr>
                <w:rFonts w:ascii="Arial" w:eastAsia="Times New Roman" w:hAnsi="Arial" w:cs="Arial"/>
                <w:color w:val="000000"/>
                <w:sz w:val="21"/>
                <w:szCs w:val="21"/>
                <w:lang w:eastAsia="en-AU"/>
              </w:rPr>
            </w:pPr>
            <w:r w:rsidRPr="00FC709B">
              <w:rPr>
                <w:rFonts w:ascii="Arial" w:eastAsia="Times New Roman" w:hAnsi="Arial" w:cs="Arial"/>
                <w:b/>
                <w:bCs/>
                <w:color w:val="000000"/>
                <w:sz w:val="21"/>
                <w:szCs w:val="21"/>
                <w:lang w:eastAsia="en-AU"/>
              </w:rPr>
              <w:t xml:space="preserve">Need Assistance? </w:t>
            </w:r>
            <w:r w:rsidRPr="00FC709B">
              <w:rPr>
                <w:rFonts w:ascii="Arial" w:eastAsia="Times New Roman" w:hAnsi="Arial" w:cs="Arial"/>
                <w:color w:val="000000"/>
                <w:sz w:val="21"/>
                <w:szCs w:val="21"/>
                <w:lang w:eastAsia="en-AU"/>
              </w:rPr>
              <w:t>Refer to</w:t>
            </w:r>
            <w:r w:rsidR="00D625B6">
              <w:rPr>
                <w:rFonts w:ascii="Arial" w:eastAsia="Times New Roman" w:hAnsi="Arial" w:cs="Arial"/>
                <w:color w:val="000000"/>
                <w:sz w:val="21"/>
                <w:szCs w:val="21"/>
                <w:lang w:eastAsia="en-AU"/>
              </w:rPr>
              <w:t>:</w:t>
            </w:r>
          </w:p>
          <w:p w14:paraId="32822C9B" w14:textId="77777777" w:rsidR="000F4AF9" w:rsidRDefault="00827836" w:rsidP="00F55596">
            <w:pPr>
              <w:spacing w:after="0" w:line="240" w:lineRule="auto"/>
              <w:rPr>
                <w:rFonts w:ascii="Arial" w:eastAsia="Times New Roman" w:hAnsi="Arial" w:cs="Arial"/>
                <w:i/>
                <w:iCs/>
                <w:color w:val="000000"/>
                <w:sz w:val="21"/>
                <w:szCs w:val="21"/>
                <w:lang w:eastAsia="en-AU"/>
              </w:rPr>
            </w:pPr>
            <w:r w:rsidRPr="006941C5">
              <w:rPr>
                <w:rFonts w:ascii="Arial" w:eastAsia="Times New Roman" w:hAnsi="Arial" w:cs="Arial"/>
                <w:i/>
                <w:iCs/>
                <w:color w:val="000000"/>
                <w:sz w:val="21"/>
                <w:szCs w:val="21"/>
                <w:lang w:eastAsia="en-AU"/>
              </w:rPr>
              <w:t xml:space="preserve">Project Manager </w:t>
            </w:r>
            <w:r w:rsidR="006941C5" w:rsidRPr="006941C5">
              <w:rPr>
                <w:rFonts w:ascii="Arial" w:eastAsia="Times New Roman" w:hAnsi="Arial" w:cs="Arial"/>
                <w:i/>
                <w:iCs/>
                <w:color w:val="000000"/>
                <w:sz w:val="21"/>
                <w:szCs w:val="21"/>
                <w:lang w:eastAsia="en-AU"/>
              </w:rPr>
              <w:t>f</w:t>
            </w:r>
            <w:r w:rsidRPr="006941C5">
              <w:rPr>
                <w:rFonts w:ascii="Arial" w:eastAsia="Times New Roman" w:hAnsi="Arial" w:cs="Arial"/>
                <w:i/>
                <w:iCs/>
                <w:color w:val="000000"/>
                <w:sz w:val="21"/>
                <w:szCs w:val="21"/>
                <w:lang w:eastAsia="en-AU"/>
              </w:rPr>
              <w:t xml:space="preserve">act </w:t>
            </w:r>
            <w:r w:rsidR="006941C5" w:rsidRPr="006941C5">
              <w:rPr>
                <w:rFonts w:ascii="Arial" w:eastAsia="Times New Roman" w:hAnsi="Arial" w:cs="Arial"/>
                <w:i/>
                <w:iCs/>
                <w:color w:val="000000"/>
                <w:sz w:val="21"/>
                <w:szCs w:val="21"/>
                <w:lang w:eastAsia="en-AU"/>
              </w:rPr>
              <w:t>s</w:t>
            </w:r>
            <w:r w:rsidRPr="006941C5">
              <w:rPr>
                <w:rFonts w:ascii="Arial" w:eastAsia="Times New Roman" w:hAnsi="Arial" w:cs="Arial"/>
                <w:i/>
                <w:iCs/>
                <w:color w:val="000000"/>
                <w:sz w:val="21"/>
                <w:szCs w:val="21"/>
                <w:lang w:eastAsia="en-AU"/>
              </w:rPr>
              <w:t>heet</w:t>
            </w:r>
            <w:r w:rsidR="00ED1692">
              <w:rPr>
                <w:rFonts w:ascii="Arial" w:eastAsia="Times New Roman" w:hAnsi="Arial" w:cs="Arial"/>
                <w:i/>
                <w:iCs/>
                <w:color w:val="000000"/>
                <w:sz w:val="21"/>
                <w:szCs w:val="21"/>
                <w:lang w:eastAsia="en-AU"/>
              </w:rPr>
              <w:t xml:space="preserve">, </w:t>
            </w:r>
          </w:p>
          <w:p w14:paraId="066A8ED8" w14:textId="7D7FFFB8" w:rsidR="00827836" w:rsidRPr="006941C5" w:rsidRDefault="00F81B60" w:rsidP="00F55596">
            <w:pPr>
              <w:spacing w:after="0" w:line="240" w:lineRule="auto"/>
              <w:rPr>
                <w:rFonts w:ascii="Arial" w:eastAsia="Times New Roman" w:hAnsi="Arial" w:cs="Arial"/>
                <w:color w:val="000000"/>
                <w:sz w:val="21"/>
                <w:szCs w:val="21"/>
                <w:lang w:eastAsia="en-AU"/>
              </w:rPr>
            </w:pPr>
            <w:r>
              <w:rPr>
                <w:rFonts w:ascii="Arial" w:eastAsia="Times New Roman" w:hAnsi="Arial" w:cs="Arial"/>
                <w:i/>
                <w:iCs/>
                <w:color w:val="000000"/>
                <w:sz w:val="21"/>
                <w:szCs w:val="21"/>
                <w:lang w:eastAsia="en-AU"/>
              </w:rPr>
              <w:t xml:space="preserve">GST </w:t>
            </w:r>
            <w:r w:rsidR="00ED1692">
              <w:rPr>
                <w:rFonts w:ascii="Arial" w:eastAsia="Times New Roman" w:hAnsi="Arial" w:cs="Arial"/>
                <w:i/>
                <w:iCs/>
                <w:color w:val="000000"/>
                <w:sz w:val="21"/>
                <w:szCs w:val="21"/>
                <w:lang w:eastAsia="en-AU"/>
              </w:rPr>
              <w:t xml:space="preserve">fact sheet </w:t>
            </w:r>
            <w:r w:rsidR="00827836" w:rsidRPr="006941C5">
              <w:rPr>
                <w:rFonts w:ascii="Arial" w:eastAsia="Times New Roman" w:hAnsi="Arial" w:cs="Arial"/>
                <w:color w:val="000000"/>
                <w:sz w:val="21"/>
                <w:szCs w:val="21"/>
                <w:lang w:eastAsia="en-AU"/>
              </w:rPr>
              <w:t xml:space="preserve">and </w:t>
            </w:r>
          </w:p>
          <w:p w14:paraId="314574EE" w14:textId="6686E563" w:rsidR="00827836" w:rsidRPr="00FC709B" w:rsidRDefault="006941C5" w:rsidP="00F55596">
            <w:pPr>
              <w:spacing w:after="0" w:line="240" w:lineRule="auto"/>
              <w:rPr>
                <w:rFonts w:ascii="Arial" w:eastAsia="Times New Roman" w:hAnsi="Arial" w:cs="Arial"/>
                <w:b/>
                <w:bCs/>
                <w:color w:val="000000"/>
                <w:sz w:val="21"/>
                <w:szCs w:val="21"/>
                <w:u w:val="single"/>
                <w:lang w:eastAsia="en-AU"/>
              </w:rPr>
            </w:pPr>
            <w:r w:rsidRPr="006941C5">
              <w:rPr>
                <w:rFonts w:ascii="Arial" w:eastAsia="Times New Roman" w:hAnsi="Arial" w:cs="Arial"/>
                <w:i/>
                <w:iCs/>
                <w:color w:val="000000"/>
                <w:sz w:val="21"/>
                <w:szCs w:val="21"/>
                <w:lang w:eastAsia="en-AU"/>
              </w:rPr>
              <w:t xml:space="preserve">Sport and Recreation </w:t>
            </w:r>
            <w:r w:rsidR="00827836" w:rsidRPr="006941C5">
              <w:rPr>
                <w:rFonts w:ascii="Arial" w:eastAsia="Times New Roman" w:hAnsi="Arial" w:cs="Arial"/>
                <w:i/>
                <w:iCs/>
                <w:color w:val="000000"/>
                <w:sz w:val="21"/>
                <w:szCs w:val="21"/>
                <w:lang w:eastAsia="en-AU"/>
              </w:rPr>
              <w:t>Facility Costs</w:t>
            </w:r>
            <w:r w:rsidRPr="006941C5">
              <w:rPr>
                <w:rFonts w:ascii="Arial" w:eastAsia="Times New Roman" w:hAnsi="Arial" w:cs="Arial"/>
                <w:i/>
                <w:iCs/>
                <w:color w:val="000000"/>
                <w:sz w:val="21"/>
                <w:szCs w:val="21"/>
                <w:lang w:eastAsia="en-AU"/>
              </w:rPr>
              <w:t xml:space="preserve"> f</w:t>
            </w:r>
            <w:r w:rsidR="00827836" w:rsidRPr="006941C5">
              <w:rPr>
                <w:rFonts w:ascii="Arial" w:eastAsia="Times New Roman" w:hAnsi="Arial" w:cs="Arial"/>
                <w:i/>
                <w:iCs/>
                <w:color w:val="000000"/>
                <w:sz w:val="21"/>
                <w:szCs w:val="21"/>
                <w:lang w:eastAsia="en-AU"/>
              </w:rPr>
              <w:t xml:space="preserve">act </w:t>
            </w:r>
            <w:r w:rsidRPr="006941C5">
              <w:rPr>
                <w:rFonts w:ascii="Arial" w:eastAsia="Times New Roman" w:hAnsi="Arial" w:cs="Arial"/>
                <w:i/>
                <w:iCs/>
                <w:color w:val="000000"/>
                <w:sz w:val="21"/>
                <w:szCs w:val="21"/>
                <w:lang w:eastAsia="en-AU"/>
              </w:rPr>
              <w:t>s</w:t>
            </w:r>
            <w:r w:rsidR="00827836" w:rsidRPr="006941C5">
              <w:rPr>
                <w:rFonts w:ascii="Arial" w:eastAsia="Times New Roman" w:hAnsi="Arial" w:cs="Arial"/>
                <w:i/>
                <w:iCs/>
                <w:color w:val="000000"/>
                <w:sz w:val="21"/>
                <w:szCs w:val="21"/>
                <w:lang w:eastAsia="en-AU"/>
              </w:rPr>
              <w:t>heet</w:t>
            </w:r>
            <w:r w:rsidR="00827836" w:rsidRPr="00FC709B" w:rsidDel="00220AF7">
              <w:rPr>
                <w:rFonts w:ascii="Arial" w:eastAsia="Times New Roman" w:hAnsi="Arial" w:cs="Arial"/>
                <w:b/>
                <w:bCs/>
                <w:color w:val="000000"/>
                <w:sz w:val="21"/>
                <w:szCs w:val="21"/>
                <w:u w:val="single"/>
                <w:lang w:eastAsia="en-AU"/>
              </w:rPr>
              <w:t xml:space="preserve"> </w:t>
            </w:r>
          </w:p>
        </w:tc>
        <w:tc>
          <w:tcPr>
            <w:tcW w:w="3827" w:type="dxa"/>
            <w:shd w:val="clear" w:color="auto" w:fill="F2F2F2" w:themeFill="background1" w:themeFillShade="F2"/>
            <w:hideMark/>
          </w:tcPr>
          <w:p w14:paraId="50A38DD9" w14:textId="77777777" w:rsidR="00827836" w:rsidRPr="004255E5" w:rsidRDefault="00827836" w:rsidP="00F55596">
            <w:pPr>
              <w:spacing w:after="0" w:line="240" w:lineRule="auto"/>
              <w:rPr>
                <w:rFonts w:ascii="Arial" w:eastAsia="Times New Roman" w:hAnsi="Arial" w:cs="Arial"/>
                <w:color w:val="000000"/>
                <w:sz w:val="21"/>
                <w:szCs w:val="21"/>
                <w:lang w:eastAsia="en-AU"/>
              </w:rPr>
            </w:pPr>
          </w:p>
        </w:tc>
        <w:tc>
          <w:tcPr>
            <w:tcW w:w="284" w:type="dxa"/>
            <w:shd w:val="clear" w:color="auto" w:fill="auto"/>
            <w:hideMark/>
          </w:tcPr>
          <w:p w14:paraId="2D85B14C" w14:textId="07F1ED71" w:rsidR="00827836" w:rsidRPr="004255E5" w:rsidRDefault="00827836" w:rsidP="00F55596">
            <w:pPr>
              <w:spacing w:after="0" w:line="240" w:lineRule="auto"/>
              <w:rPr>
                <w:rFonts w:ascii="Calibri" w:eastAsia="Times New Roman" w:hAnsi="Calibri" w:cs="Calibri"/>
                <w:color w:val="000000"/>
                <w:sz w:val="21"/>
                <w:szCs w:val="21"/>
                <w:lang w:eastAsia="en-AU"/>
              </w:rPr>
            </w:pPr>
            <w:r w:rsidRPr="004255E5">
              <w:rPr>
                <w:rFonts w:ascii="Calibri" w:eastAsia="Times New Roman" w:hAnsi="Calibri" w:cs="Calibri"/>
                <w:noProof/>
                <w:color w:val="000000"/>
                <w:sz w:val="21"/>
                <w:szCs w:val="21"/>
                <w:shd w:val="clear" w:color="auto" w:fill="E6E6E6"/>
                <w:lang w:eastAsia="en-AU"/>
              </w:rPr>
              <w:drawing>
                <wp:anchor distT="0" distB="0" distL="114300" distR="114300" simplePos="0" relativeHeight="251658287" behindDoc="1" locked="0" layoutInCell="1" allowOverlap="1" wp14:anchorId="6933AFAD" wp14:editId="5596E8AF">
                  <wp:simplePos x="0" y="0"/>
                  <wp:positionH relativeFrom="column">
                    <wp:posOffset>-77810</wp:posOffset>
                  </wp:positionH>
                  <wp:positionV relativeFrom="paragraph">
                    <wp:posOffset>-1403</wp:posOffset>
                  </wp:positionV>
                  <wp:extent cx="304800" cy="219075"/>
                  <wp:effectExtent l="0" t="0" r="0" b="9525"/>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referRelativeResize="0">
                            <a:picLocks noRot="1" noChangeArrowheads="1" noChangeShapeType="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4800" cy="21907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D419CF" w:rsidRPr="004255E5" w14:paraId="1FE0A552" w14:textId="77777777" w:rsidTr="00E26EBD">
        <w:trPr>
          <w:trHeight w:val="855"/>
        </w:trPr>
        <w:tc>
          <w:tcPr>
            <w:tcW w:w="1560" w:type="dxa"/>
            <w:vMerge w:val="restart"/>
            <w:shd w:val="clear" w:color="auto" w:fill="B80B4D"/>
            <w:hideMark/>
          </w:tcPr>
          <w:p w14:paraId="7A533D3E" w14:textId="77777777" w:rsidR="00827836" w:rsidRDefault="009D5223" w:rsidP="00F55596">
            <w:pPr>
              <w:spacing w:after="0" w:line="240" w:lineRule="auto"/>
              <w:rPr>
                <w:rFonts w:ascii="Arial" w:eastAsia="Times New Roman" w:hAnsi="Arial" w:cs="Arial"/>
                <w:b/>
                <w:bCs/>
                <w:color w:val="FFFFFF"/>
                <w:sz w:val="21"/>
                <w:szCs w:val="21"/>
                <w:lang w:eastAsia="en-AU"/>
              </w:rPr>
            </w:pPr>
            <w:r>
              <w:rPr>
                <w:rFonts w:ascii="Arial" w:eastAsia="Times New Roman" w:hAnsi="Arial" w:cs="Arial"/>
                <w:b/>
                <w:bCs/>
                <w:color w:val="FFFFFF"/>
                <w:sz w:val="21"/>
                <w:szCs w:val="21"/>
                <w:lang w:eastAsia="en-AU"/>
              </w:rPr>
              <w:t>Applicant</w:t>
            </w:r>
            <w:r w:rsidRPr="004255E5">
              <w:rPr>
                <w:rFonts w:ascii="Arial" w:eastAsia="Times New Roman" w:hAnsi="Arial" w:cs="Arial"/>
                <w:b/>
                <w:bCs/>
                <w:color w:val="FFFFFF"/>
                <w:sz w:val="21"/>
                <w:szCs w:val="21"/>
                <w:lang w:eastAsia="en-AU"/>
              </w:rPr>
              <w:t xml:space="preserve"> </w:t>
            </w:r>
            <w:r w:rsidR="00827836" w:rsidRPr="004255E5">
              <w:rPr>
                <w:rFonts w:ascii="Arial" w:eastAsia="Times New Roman" w:hAnsi="Arial" w:cs="Arial"/>
                <w:b/>
                <w:bCs/>
                <w:color w:val="FFFFFF"/>
                <w:sz w:val="21"/>
                <w:szCs w:val="21"/>
                <w:lang w:eastAsia="en-AU"/>
              </w:rPr>
              <w:t>Contribution</w:t>
            </w:r>
          </w:p>
          <w:p w14:paraId="3E0DA57B" w14:textId="77777777" w:rsidR="00FF61FC" w:rsidRDefault="00FF61FC" w:rsidP="00F55596">
            <w:pPr>
              <w:spacing w:after="0" w:line="240" w:lineRule="auto"/>
              <w:rPr>
                <w:rFonts w:ascii="Arial" w:eastAsia="Times New Roman" w:hAnsi="Arial" w:cs="Arial"/>
                <w:b/>
                <w:bCs/>
                <w:color w:val="FFFFFF"/>
                <w:sz w:val="21"/>
                <w:szCs w:val="21"/>
                <w:lang w:eastAsia="en-AU"/>
              </w:rPr>
            </w:pPr>
          </w:p>
          <w:p w14:paraId="020E8BD6" w14:textId="77777777" w:rsidR="00FF61FC" w:rsidRDefault="00FF61FC" w:rsidP="00F55596">
            <w:pPr>
              <w:spacing w:after="0" w:line="240" w:lineRule="auto"/>
              <w:rPr>
                <w:rFonts w:ascii="Arial" w:eastAsia="Times New Roman" w:hAnsi="Arial" w:cs="Arial"/>
                <w:b/>
                <w:bCs/>
                <w:color w:val="FFFFFF"/>
                <w:sz w:val="21"/>
                <w:szCs w:val="21"/>
                <w:lang w:eastAsia="en-AU"/>
              </w:rPr>
            </w:pPr>
          </w:p>
          <w:p w14:paraId="2F30A38E" w14:textId="77777777" w:rsidR="00FF61FC" w:rsidRDefault="00FF61FC" w:rsidP="00F55596">
            <w:pPr>
              <w:spacing w:after="0" w:line="240" w:lineRule="auto"/>
              <w:rPr>
                <w:rFonts w:ascii="Arial" w:eastAsia="Times New Roman" w:hAnsi="Arial" w:cs="Arial"/>
                <w:b/>
                <w:bCs/>
                <w:color w:val="FFFFFF"/>
                <w:sz w:val="21"/>
                <w:szCs w:val="21"/>
                <w:lang w:eastAsia="en-AU"/>
              </w:rPr>
            </w:pPr>
          </w:p>
          <w:p w14:paraId="156F4520" w14:textId="77777777" w:rsidR="00FF61FC" w:rsidRDefault="00FF61FC" w:rsidP="00F55596">
            <w:pPr>
              <w:spacing w:after="0" w:line="240" w:lineRule="auto"/>
              <w:rPr>
                <w:rFonts w:ascii="Arial" w:eastAsia="Times New Roman" w:hAnsi="Arial" w:cs="Arial"/>
                <w:b/>
                <w:bCs/>
                <w:color w:val="FFFFFF"/>
                <w:sz w:val="21"/>
                <w:szCs w:val="21"/>
                <w:lang w:eastAsia="en-AU"/>
              </w:rPr>
            </w:pPr>
          </w:p>
          <w:p w14:paraId="01AD636D" w14:textId="77777777" w:rsidR="00FF61FC" w:rsidRDefault="00FF61FC" w:rsidP="00F55596">
            <w:pPr>
              <w:spacing w:after="0" w:line="240" w:lineRule="auto"/>
              <w:rPr>
                <w:rFonts w:ascii="Arial" w:eastAsia="Times New Roman" w:hAnsi="Arial" w:cs="Arial"/>
                <w:b/>
                <w:bCs/>
                <w:color w:val="FFFFFF"/>
                <w:sz w:val="21"/>
                <w:szCs w:val="21"/>
                <w:lang w:eastAsia="en-AU"/>
              </w:rPr>
            </w:pPr>
          </w:p>
          <w:p w14:paraId="761FD412" w14:textId="77777777" w:rsidR="00FF61FC" w:rsidRDefault="00FF61FC" w:rsidP="00F55596">
            <w:pPr>
              <w:spacing w:after="0" w:line="240" w:lineRule="auto"/>
              <w:rPr>
                <w:rFonts w:ascii="Arial" w:eastAsia="Times New Roman" w:hAnsi="Arial" w:cs="Arial"/>
                <w:b/>
                <w:bCs/>
                <w:color w:val="FFFFFF"/>
                <w:sz w:val="21"/>
                <w:szCs w:val="21"/>
                <w:lang w:eastAsia="en-AU"/>
              </w:rPr>
            </w:pPr>
          </w:p>
          <w:p w14:paraId="2E34EF7F" w14:textId="77777777" w:rsidR="00FF61FC" w:rsidRDefault="00FF61FC" w:rsidP="00F55596">
            <w:pPr>
              <w:spacing w:after="0" w:line="240" w:lineRule="auto"/>
              <w:rPr>
                <w:rFonts w:ascii="Arial" w:eastAsia="Times New Roman" w:hAnsi="Arial" w:cs="Arial"/>
                <w:b/>
                <w:bCs/>
                <w:color w:val="FFFFFF"/>
                <w:sz w:val="21"/>
                <w:szCs w:val="21"/>
                <w:lang w:eastAsia="en-AU"/>
              </w:rPr>
            </w:pPr>
          </w:p>
          <w:p w14:paraId="5CC85CA8" w14:textId="77777777" w:rsidR="00FF61FC" w:rsidRDefault="00FF61FC" w:rsidP="00F55596">
            <w:pPr>
              <w:spacing w:after="0" w:line="240" w:lineRule="auto"/>
              <w:rPr>
                <w:rFonts w:ascii="Arial" w:eastAsia="Times New Roman" w:hAnsi="Arial" w:cs="Arial"/>
                <w:b/>
                <w:bCs/>
                <w:color w:val="FFFFFF"/>
                <w:sz w:val="21"/>
                <w:szCs w:val="21"/>
                <w:lang w:eastAsia="en-AU"/>
              </w:rPr>
            </w:pPr>
          </w:p>
          <w:p w14:paraId="0882EB24" w14:textId="77777777" w:rsidR="00FF61FC" w:rsidRDefault="00FF61FC" w:rsidP="00F55596">
            <w:pPr>
              <w:spacing w:after="0" w:line="240" w:lineRule="auto"/>
              <w:rPr>
                <w:rFonts w:ascii="Arial" w:eastAsia="Times New Roman" w:hAnsi="Arial" w:cs="Arial"/>
                <w:b/>
                <w:bCs/>
                <w:color w:val="FFFFFF"/>
                <w:sz w:val="21"/>
                <w:szCs w:val="21"/>
                <w:lang w:eastAsia="en-AU"/>
              </w:rPr>
            </w:pPr>
          </w:p>
          <w:p w14:paraId="4C2C6D25" w14:textId="77777777" w:rsidR="00FF61FC" w:rsidRDefault="00FF61FC" w:rsidP="00F55596">
            <w:pPr>
              <w:spacing w:after="0" w:line="240" w:lineRule="auto"/>
              <w:rPr>
                <w:rFonts w:ascii="Arial" w:eastAsia="Times New Roman" w:hAnsi="Arial" w:cs="Arial"/>
                <w:b/>
                <w:bCs/>
                <w:color w:val="FFFFFF"/>
                <w:sz w:val="21"/>
                <w:szCs w:val="21"/>
                <w:lang w:eastAsia="en-AU"/>
              </w:rPr>
            </w:pPr>
          </w:p>
          <w:p w14:paraId="1A94BC87" w14:textId="77777777" w:rsidR="00FF61FC" w:rsidRDefault="00FF61FC" w:rsidP="00F55596">
            <w:pPr>
              <w:spacing w:after="0" w:line="240" w:lineRule="auto"/>
              <w:rPr>
                <w:rFonts w:ascii="Arial" w:eastAsia="Times New Roman" w:hAnsi="Arial" w:cs="Arial"/>
                <w:b/>
                <w:bCs/>
                <w:color w:val="FFFFFF"/>
                <w:sz w:val="21"/>
                <w:szCs w:val="21"/>
                <w:lang w:eastAsia="en-AU"/>
              </w:rPr>
            </w:pPr>
          </w:p>
          <w:p w14:paraId="4E5A4B52" w14:textId="77777777" w:rsidR="00FF61FC" w:rsidRDefault="00FF61FC" w:rsidP="00F55596">
            <w:pPr>
              <w:spacing w:after="0" w:line="240" w:lineRule="auto"/>
              <w:rPr>
                <w:rFonts w:ascii="Arial" w:eastAsia="Times New Roman" w:hAnsi="Arial" w:cs="Arial"/>
                <w:b/>
                <w:bCs/>
                <w:color w:val="FFFFFF"/>
                <w:sz w:val="21"/>
                <w:szCs w:val="21"/>
                <w:lang w:eastAsia="en-AU"/>
              </w:rPr>
            </w:pPr>
          </w:p>
          <w:p w14:paraId="50FBF4D3" w14:textId="77777777" w:rsidR="00FF61FC" w:rsidRDefault="00FF61FC" w:rsidP="00F55596">
            <w:pPr>
              <w:spacing w:after="0" w:line="240" w:lineRule="auto"/>
              <w:rPr>
                <w:rFonts w:ascii="Arial" w:eastAsia="Times New Roman" w:hAnsi="Arial" w:cs="Arial"/>
                <w:b/>
                <w:bCs/>
                <w:color w:val="FFFFFF"/>
                <w:sz w:val="21"/>
                <w:szCs w:val="21"/>
                <w:lang w:eastAsia="en-AU"/>
              </w:rPr>
            </w:pPr>
          </w:p>
          <w:p w14:paraId="3A21D308" w14:textId="77777777" w:rsidR="00FF61FC" w:rsidRDefault="00FF61FC" w:rsidP="00F55596">
            <w:pPr>
              <w:spacing w:after="0" w:line="240" w:lineRule="auto"/>
              <w:rPr>
                <w:rFonts w:ascii="Arial" w:eastAsia="Times New Roman" w:hAnsi="Arial" w:cs="Arial"/>
                <w:b/>
                <w:bCs/>
                <w:color w:val="FFFFFF"/>
                <w:sz w:val="21"/>
                <w:szCs w:val="21"/>
                <w:lang w:eastAsia="en-AU"/>
              </w:rPr>
            </w:pPr>
          </w:p>
          <w:p w14:paraId="0D8A0D45" w14:textId="77777777" w:rsidR="00FF61FC" w:rsidRDefault="00FF61FC" w:rsidP="00F55596">
            <w:pPr>
              <w:spacing w:after="0" w:line="240" w:lineRule="auto"/>
              <w:rPr>
                <w:rFonts w:ascii="Arial" w:eastAsia="Times New Roman" w:hAnsi="Arial" w:cs="Arial"/>
                <w:b/>
                <w:bCs/>
                <w:color w:val="FFFFFF"/>
                <w:sz w:val="21"/>
                <w:szCs w:val="21"/>
                <w:lang w:eastAsia="en-AU"/>
              </w:rPr>
            </w:pPr>
          </w:p>
          <w:p w14:paraId="21749514" w14:textId="77777777" w:rsidR="00FF61FC" w:rsidRDefault="00FF61FC" w:rsidP="00F55596">
            <w:pPr>
              <w:spacing w:after="0" w:line="240" w:lineRule="auto"/>
              <w:rPr>
                <w:rFonts w:ascii="Arial" w:eastAsia="Times New Roman" w:hAnsi="Arial" w:cs="Arial"/>
                <w:b/>
                <w:bCs/>
                <w:color w:val="FFFFFF"/>
                <w:sz w:val="21"/>
                <w:szCs w:val="21"/>
                <w:lang w:eastAsia="en-AU"/>
              </w:rPr>
            </w:pPr>
          </w:p>
          <w:p w14:paraId="49C6C42C" w14:textId="77777777" w:rsidR="00FF61FC" w:rsidRDefault="00FF61FC" w:rsidP="00F55596">
            <w:pPr>
              <w:spacing w:after="0" w:line="240" w:lineRule="auto"/>
              <w:rPr>
                <w:rFonts w:ascii="Arial" w:eastAsia="Times New Roman" w:hAnsi="Arial" w:cs="Arial"/>
                <w:b/>
                <w:bCs/>
                <w:color w:val="FFFFFF"/>
                <w:sz w:val="21"/>
                <w:szCs w:val="21"/>
                <w:lang w:eastAsia="en-AU"/>
              </w:rPr>
            </w:pPr>
          </w:p>
          <w:p w14:paraId="3CC915AF" w14:textId="77777777" w:rsidR="00FF61FC" w:rsidRDefault="00FF61FC" w:rsidP="00F55596">
            <w:pPr>
              <w:spacing w:after="0" w:line="240" w:lineRule="auto"/>
              <w:rPr>
                <w:rFonts w:ascii="Arial" w:eastAsia="Times New Roman" w:hAnsi="Arial" w:cs="Arial"/>
                <w:b/>
                <w:bCs/>
                <w:color w:val="FFFFFF"/>
                <w:sz w:val="21"/>
                <w:szCs w:val="21"/>
                <w:lang w:eastAsia="en-AU"/>
              </w:rPr>
            </w:pPr>
          </w:p>
          <w:p w14:paraId="205A82F9" w14:textId="77777777" w:rsidR="00FF61FC" w:rsidRDefault="00FF61FC" w:rsidP="00F55596">
            <w:pPr>
              <w:spacing w:after="0" w:line="240" w:lineRule="auto"/>
              <w:rPr>
                <w:rFonts w:ascii="Arial" w:eastAsia="Times New Roman" w:hAnsi="Arial" w:cs="Arial"/>
                <w:b/>
                <w:bCs/>
                <w:color w:val="FFFFFF"/>
                <w:sz w:val="21"/>
                <w:szCs w:val="21"/>
                <w:lang w:eastAsia="en-AU"/>
              </w:rPr>
            </w:pPr>
          </w:p>
          <w:p w14:paraId="21F9F2ED" w14:textId="77777777" w:rsidR="00FF61FC" w:rsidRDefault="00FF61FC" w:rsidP="00F55596">
            <w:pPr>
              <w:spacing w:after="0" w:line="240" w:lineRule="auto"/>
              <w:rPr>
                <w:rFonts w:ascii="Arial" w:eastAsia="Times New Roman" w:hAnsi="Arial" w:cs="Arial"/>
                <w:b/>
                <w:bCs/>
                <w:color w:val="FFFFFF"/>
                <w:sz w:val="21"/>
                <w:szCs w:val="21"/>
                <w:lang w:eastAsia="en-AU"/>
              </w:rPr>
            </w:pPr>
          </w:p>
          <w:p w14:paraId="6A0CAFCB" w14:textId="77777777" w:rsidR="00FF61FC" w:rsidRDefault="00FF61FC" w:rsidP="00F55596">
            <w:pPr>
              <w:spacing w:after="0" w:line="240" w:lineRule="auto"/>
              <w:rPr>
                <w:rFonts w:ascii="Arial" w:eastAsia="Times New Roman" w:hAnsi="Arial" w:cs="Arial"/>
                <w:b/>
                <w:bCs/>
                <w:color w:val="FFFFFF"/>
                <w:sz w:val="21"/>
                <w:szCs w:val="21"/>
                <w:lang w:eastAsia="en-AU"/>
              </w:rPr>
            </w:pPr>
          </w:p>
          <w:p w14:paraId="3A5840F8" w14:textId="77777777" w:rsidR="00906AF7" w:rsidRDefault="00906AF7" w:rsidP="00F55596">
            <w:pPr>
              <w:spacing w:after="0" w:line="240" w:lineRule="auto"/>
              <w:rPr>
                <w:rFonts w:ascii="Arial" w:eastAsia="Times New Roman" w:hAnsi="Arial" w:cs="Arial"/>
                <w:color w:val="FFFFFF"/>
                <w:sz w:val="21"/>
                <w:szCs w:val="21"/>
                <w:lang w:eastAsia="en-AU"/>
              </w:rPr>
            </w:pPr>
          </w:p>
          <w:p w14:paraId="1A0257E3" w14:textId="77777777" w:rsidR="00406E9D" w:rsidRDefault="00406E9D" w:rsidP="00F55596">
            <w:pPr>
              <w:spacing w:after="0" w:line="240" w:lineRule="auto"/>
              <w:rPr>
                <w:rFonts w:ascii="Arial" w:eastAsia="Times New Roman" w:hAnsi="Arial" w:cs="Arial"/>
                <w:color w:val="FFFFFF"/>
                <w:sz w:val="21"/>
                <w:szCs w:val="21"/>
                <w:lang w:eastAsia="en-AU"/>
              </w:rPr>
            </w:pPr>
          </w:p>
          <w:p w14:paraId="6503E1EE" w14:textId="46F75846" w:rsidR="00FF61FC" w:rsidRPr="001B31B6" w:rsidRDefault="00FF61FC" w:rsidP="00F55596">
            <w:pPr>
              <w:spacing w:after="0" w:line="240" w:lineRule="auto"/>
              <w:rPr>
                <w:rFonts w:ascii="Arial" w:eastAsia="Times New Roman" w:hAnsi="Arial" w:cs="Arial"/>
                <w:i/>
                <w:iCs/>
                <w:color w:val="FFFFFF"/>
                <w:sz w:val="21"/>
                <w:szCs w:val="21"/>
                <w:lang w:eastAsia="en-AU"/>
              </w:rPr>
            </w:pPr>
            <w:r w:rsidRPr="001B31B6">
              <w:rPr>
                <w:rFonts w:ascii="Arial" w:eastAsia="Times New Roman" w:hAnsi="Arial" w:cs="Arial"/>
                <w:i/>
                <w:iCs/>
                <w:color w:val="FFFFFF"/>
                <w:sz w:val="21"/>
                <w:szCs w:val="21"/>
                <w:lang w:eastAsia="en-AU"/>
              </w:rPr>
              <w:lastRenderedPageBreak/>
              <w:t>Applicant Contribution</w:t>
            </w:r>
          </w:p>
          <w:p w14:paraId="7F329EEB" w14:textId="765D3AAC" w:rsidR="00FF61FC" w:rsidRPr="004255E5" w:rsidRDefault="00FF61FC" w:rsidP="00F55596">
            <w:pPr>
              <w:spacing w:after="0" w:line="240" w:lineRule="auto"/>
              <w:rPr>
                <w:rFonts w:ascii="Arial" w:eastAsia="Times New Roman" w:hAnsi="Arial" w:cs="Arial"/>
                <w:b/>
                <w:bCs/>
                <w:color w:val="FFFFFF"/>
                <w:sz w:val="21"/>
                <w:szCs w:val="21"/>
                <w:lang w:eastAsia="en-AU"/>
              </w:rPr>
            </w:pPr>
            <w:r w:rsidRPr="001B31B6">
              <w:rPr>
                <w:rFonts w:ascii="Arial" w:eastAsia="Times New Roman" w:hAnsi="Arial" w:cs="Arial"/>
                <w:i/>
                <w:iCs/>
                <w:color w:val="FFFFFF"/>
                <w:sz w:val="21"/>
                <w:szCs w:val="21"/>
                <w:lang w:eastAsia="en-AU"/>
              </w:rPr>
              <w:t>continued</w:t>
            </w:r>
          </w:p>
        </w:tc>
        <w:tc>
          <w:tcPr>
            <w:tcW w:w="4820" w:type="dxa"/>
            <w:shd w:val="clear" w:color="auto" w:fill="auto"/>
            <w:hideMark/>
          </w:tcPr>
          <w:p w14:paraId="182D1AE6" w14:textId="1D58BEA4" w:rsidR="00827836" w:rsidRDefault="00827836" w:rsidP="00F55596">
            <w:pPr>
              <w:spacing w:after="0" w:line="240" w:lineRule="auto"/>
              <w:rPr>
                <w:rFonts w:ascii="Arial" w:eastAsia="Times New Roman" w:hAnsi="Arial" w:cs="Arial"/>
                <w:b/>
                <w:bCs/>
                <w:color w:val="000000"/>
                <w:sz w:val="21"/>
                <w:szCs w:val="21"/>
                <w:lang w:eastAsia="en-AU"/>
              </w:rPr>
            </w:pPr>
            <w:r w:rsidRPr="366A8E8C">
              <w:rPr>
                <w:rFonts w:ascii="Arial" w:eastAsia="Times New Roman" w:hAnsi="Arial" w:cs="Arial"/>
                <w:b/>
                <w:color w:val="000000" w:themeColor="text1"/>
                <w:sz w:val="21"/>
                <w:szCs w:val="21"/>
                <w:lang w:eastAsia="en-AU"/>
              </w:rPr>
              <w:lastRenderedPageBreak/>
              <w:t>All applications are required to provide a financial contribution</w:t>
            </w:r>
            <w:r w:rsidRPr="366A8E8C">
              <w:rPr>
                <w:rFonts w:ascii="Arial" w:eastAsia="Times New Roman" w:hAnsi="Arial" w:cs="Arial"/>
                <w:color w:val="000000" w:themeColor="text1"/>
                <w:sz w:val="21"/>
                <w:szCs w:val="21"/>
                <w:lang w:eastAsia="en-AU"/>
              </w:rPr>
              <w:t xml:space="preserve"> to the project, except for applicants </w:t>
            </w:r>
            <w:r w:rsidR="5B372D58" w:rsidRPr="14CB1363">
              <w:rPr>
                <w:rFonts w:ascii="Arial" w:eastAsia="Times New Roman" w:hAnsi="Arial" w:cs="Arial"/>
                <w:color w:val="000000" w:themeColor="text1"/>
                <w:sz w:val="21"/>
                <w:szCs w:val="21"/>
                <w:lang w:eastAsia="en-AU"/>
              </w:rPr>
              <w:t xml:space="preserve">located in </w:t>
            </w:r>
            <w:r w:rsidR="59E18422" w:rsidRPr="14CB1363">
              <w:rPr>
                <w:rFonts w:ascii="Arial" w:eastAsia="Times New Roman" w:hAnsi="Arial" w:cs="Arial"/>
                <w:color w:val="000000" w:themeColor="text1"/>
                <w:sz w:val="21"/>
                <w:szCs w:val="21"/>
                <w:lang w:eastAsia="en-AU"/>
              </w:rPr>
              <w:t>Local</w:t>
            </w:r>
            <w:r w:rsidRPr="366A8E8C">
              <w:rPr>
                <w:rFonts w:ascii="Arial" w:eastAsia="Times New Roman" w:hAnsi="Arial" w:cs="Arial"/>
                <w:color w:val="000000" w:themeColor="text1"/>
                <w:sz w:val="21"/>
                <w:szCs w:val="21"/>
                <w:lang w:eastAsia="en-AU"/>
              </w:rPr>
              <w:t xml:space="preserve"> Government Areas with Discrete Communities (see Guidelines - Appendix C).</w:t>
            </w:r>
            <w:r w:rsidRPr="366A8E8C">
              <w:rPr>
                <w:rFonts w:ascii="Arial" w:eastAsia="Times New Roman" w:hAnsi="Arial" w:cs="Arial"/>
                <w:b/>
                <w:color w:val="000000" w:themeColor="text1"/>
                <w:sz w:val="21"/>
                <w:szCs w:val="21"/>
                <w:lang w:eastAsia="en-AU"/>
              </w:rPr>
              <w:t xml:space="preserve"> </w:t>
            </w:r>
          </w:p>
          <w:p w14:paraId="37099162" w14:textId="77777777" w:rsidR="00827836" w:rsidRPr="00570D33" w:rsidRDefault="00827836" w:rsidP="00F55596">
            <w:pPr>
              <w:spacing w:after="0" w:line="240" w:lineRule="auto"/>
              <w:rPr>
                <w:rFonts w:ascii="Arial" w:eastAsia="Times New Roman" w:hAnsi="Arial" w:cs="Arial"/>
                <w:b/>
                <w:bCs/>
                <w:color w:val="000000"/>
                <w:sz w:val="8"/>
                <w:szCs w:val="8"/>
                <w:lang w:eastAsia="en-AU"/>
              </w:rPr>
            </w:pPr>
          </w:p>
          <w:p w14:paraId="338E4E62" w14:textId="7A3A72EB" w:rsidR="00827836" w:rsidRPr="004255E5" w:rsidRDefault="00827836" w:rsidP="00F55596">
            <w:pPr>
              <w:spacing w:after="0" w:line="240" w:lineRule="auto"/>
              <w:rPr>
                <w:rFonts w:ascii="Arial" w:eastAsia="Times New Roman" w:hAnsi="Arial" w:cs="Arial"/>
                <w:color w:val="000000"/>
                <w:sz w:val="21"/>
                <w:szCs w:val="21"/>
                <w:lang w:eastAsia="en-AU"/>
              </w:rPr>
            </w:pPr>
            <w:r w:rsidRPr="006D7133">
              <w:rPr>
                <w:rFonts w:ascii="Arial" w:eastAsia="Times New Roman" w:hAnsi="Arial" w:cs="Arial"/>
                <w:b/>
                <w:bCs/>
                <w:color w:val="000000"/>
                <w:sz w:val="21"/>
                <w:szCs w:val="21"/>
                <w:lang w:eastAsia="en-AU"/>
              </w:rPr>
              <w:t>Applicants need to clearly outline and attach</w:t>
            </w:r>
            <w:r w:rsidRPr="004255E5">
              <w:rPr>
                <w:rFonts w:ascii="Arial" w:eastAsia="Times New Roman" w:hAnsi="Arial" w:cs="Arial"/>
                <w:color w:val="000000"/>
                <w:sz w:val="21"/>
                <w:szCs w:val="21"/>
                <w:lang w:eastAsia="en-AU"/>
              </w:rPr>
              <w:t xml:space="preserve"> their</w:t>
            </w:r>
            <w:r>
              <w:rPr>
                <w:rFonts w:ascii="Arial" w:eastAsia="Times New Roman" w:hAnsi="Arial" w:cs="Arial"/>
                <w:color w:val="000000"/>
                <w:sz w:val="21"/>
                <w:szCs w:val="21"/>
                <w:lang w:eastAsia="en-AU"/>
              </w:rPr>
              <w:t xml:space="preserve"> contributions with</w:t>
            </w:r>
          </w:p>
          <w:p w14:paraId="7561E715" w14:textId="77777777" w:rsidR="00827836" w:rsidRPr="004255E5" w:rsidRDefault="00827836" w:rsidP="00F55596">
            <w:pPr>
              <w:pStyle w:val="ListParagraph"/>
              <w:numPr>
                <w:ilvl w:val="0"/>
                <w:numId w:val="1"/>
              </w:numPr>
              <w:spacing w:after="0" w:line="240" w:lineRule="auto"/>
              <w:rPr>
                <w:rFonts w:ascii="Arial" w:eastAsia="Times New Roman" w:hAnsi="Arial" w:cs="Arial"/>
                <w:color w:val="000000"/>
                <w:sz w:val="21"/>
                <w:szCs w:val="21"/>
                <w:lang w:eastAsia="en-AU"/>
              </w:rPr>
            </w:pPr>
            <w:r w:rsidRPr="00D00BDD">
              <w:rPr>
                <w:rFonts w:ascii="Arial" w:eastAsia="Times New Roman" w:hAnsi="Arial" w:cs="Arial"/>
                <w:color w:val="000000"/>
                <w:sz w:val="21"/>
                <w:szCs w:val="21"/>
                <w:lang w:eastAsia="en-AU"/>
              </w:rPr>
              <w:t>Organisation’s financial commitment</w:t>
            </w:r>
            <w:r w:rsidRPr="004255E5">
              <w:rPr>
                <w:rFonts w:ascii="Arial" w:eastAsia="Times New Roman" w:hAnsi="Arial" w:cs="Arial"/>
                <w:color w:val="000000"/>
                <w:sz w:val="21"/>
                <w:szCs w:val="21"/>
                <w:lang w:eastAsia="en-AU"/>
              </w:rPr>
              <w:t xml:space="preserve">, </w:t>
            </w:r>
            <w:r w:rsidRPr="00C67FC4">
              <w:rPr>
                <w:rFonts w:ascii="Arial" w:eastAsia="Times New Roman" w:hAnsi="Arial" w:cs="Arial"/>
                <w:b/>
                <w:bCs/>
                <w:color w:val="000000"/>
                <w:sz w:val="21"/>
                <w:szCs w:val="21"/>
                <w:u w:val="single"/>
                <w:lang w:eastAsia="en-AU"/>
              </w:rPr>
              <w:t>and</w:t>
            </w:r>
            <w:r w:rsidRPr="00C67FC4">
              <w:rPr>
                <w:rFonts w:ascii="Arial" w:eastAsia="Times New Roman" w:hAnsi="Arial" w:cs="Arial"/>
                <w:b/>
                <w:bCs/>
                <w:color w:val="000000"/>
                <w:sz w:val="21"/>
                <w:szCs w:val="21"/>
                <w:lang w:eastAsia="en-AU"/>
              </w:rPr>
              <w:t xml:space="preserve"> </w:t>
            </w:r>
          </w:p>
          <w:p w14:paraId="47EAF688" w14:textId="77777777" w:rsidR="00827836" w:rsidRPr="004255E5" w:rsidRDefault="00827836" w:rsidP="00F55596">
            <w:pPr>
              <w:pStyle w:val="ListParagraph"/>
              <w:numPr>
                <w:ilvl w:val="0"/>
                <w:numId w:val="1"/>
              </w:numPr>
              <w:spacing w:after="0" w:line="240" w:lineRule="auto"/>
              <w:rPr>
                <w:rFonts w:ascii="Arial" w:eastAsia="Times New Roman" w:hAnsi="Arial" w:cs="Arial"/>
                <w:color w:val="000000"/>
                <w:sz w:val="21"/>
                <w:szCs w:val="21"/>
                <w:lang w:eastAsia="en-AU"/>
              </w:rPr>
            </w:pPr>
            <w:r w:rsidRPr="004255E5">
              <w:rPr>
                <w:rFonts w:ascii="Arial" w:eastAsia="Times New Roman" w:hAnsi="Arial" w:cs="Arial"/>
                <w:color w:val="000000"/>
                <w:sz w:val="21"/>
                <w:szCs w:val="21"/>
                <w:lang w:eastAsia="en-AU"/>
              </w:rPr>
              <w:t xml:space="preserve">Proof that the finances is available, </w:t>
            </w:r>
            <w:r w:rsidRPr="00C67FC4">
              <w:rPr>
                <w:rFonts w:ascii="Arial" w:eastAsia="Times New Roman" w:hAnsi="Arial" w:cs="Arial"/>
                <w:b/>
                <w:bCs/>
                <w:color w:val="000000"/>
                <w:sz w:val="21"/>
                <w:szCs w:val="21"/>
                <w:u w:val="single"/>
                <w:lang w:eastAsia="en-AU"/>
              </w:rPr>
              <w:t>and/ or</w:t>
            </w:r>
            <w:r w:rsidRPr="004255E5">
              <w:rPr>
                <w:rFonts w:ascii="Arial" w:eastAsia="Times New Roman" w:hAnsi="Arial" w:cs="Arial"/>
                <w:color w:val="000000"/>
                <w:sz w:val="21"/>
                <w:szCs w:val="21"/>
                <w:lang w:eastAsia="en-AU"/>
              </w:rPr>
              <w:t xml:space="preserve"> </w:t>
            </w:r>
          </w:p>
          <w:p w14:paraId="1C009A72" w14:textId="3589CE50" w:rsidR="00827836" w:rsidRDefault="00827836" w:rsidP="00F55596">
            <w:pPr>
              <w:pStyle w:val="ListParagraph"/>
              <w:numPr>
                <w:ilvl w:val="0"/>
                <w:numId w:val="1"/>
              </w:numPr>
              <w:spacing w:after="0" w:line="240" w:lineRule="auto"/>
              <w:rPr>
                <w:rFonts w:ascii="Arial" w:eastAsia="Times New Roman" w:hAnsi="Arial" w:cs="Arial"/>
                <w:color w:val="000000"/>
                <w:sz w:val="21"/>
                <w:szCs w:val="21"/>
                <w:lang w:eastAsia="en-AU"/>
              </w:rPr>
            </w:pPr>
            <w:r w:rsidRPr="14CB1363">
              <w:rPr>
                <w:rFonts w:ascii="Arial" w:eastAsia="Times New Roman" w:hAnsi="Arial" w:cs="Arial"/>
                <w:color w:val="000000" w:themeColor="text1"/>
                <w:sz w:val="21"/>
                <w:szCs w:val="21"/>
                <w:lang w:eastAsia="en-AU"/>
              </w:rPr>
              <w:t>Proof of third</w:t>
            </w:r>
            <w:r w:rsidR="418E8034" w:rsidRPr="14CB1363">
              <w:rPr>
                <w:rFonts w:ascii="Arial" w:eastAsia="Times New Roman" w:hAnsi="Arial" w:cs="Arial"/>
                <w:color w:val="000000" w:themeColor="text1"/>
                <w:sz w:val="21"/>
                <w:szCs w:val="21"/>
                <w:lang w:eastAsia="en-AU"/>
              </w:rPr>
              <w:t>-</w:t>
            </w:r>
            <w:r w:rsidRPr="14CB1363">
              <w:rPr>
                <w:rFonts w:ascii="Arial" w:eastAsia="Times New Roman" w:hAnsi="Arial" w:cs="Arial"/>
                <w:color w:val="000000" w:themeColor="text1"/>
                <w:sz w:val="21"/>
                <w:szCs w:val="21"/>
                <w:lang w:eastAsia="en-AU"/>
              </w:rPr>
              <w:t>party commitment to providing funds.</w:t>
            </w:r>
          </w:p>
          <w:p w14:paraId="7D474C79" w14:textId="77777777" w:rsidR="00406E9D" w:rsidRPr="004255E5" w:rsidRDefault="00406E9D" w:rsidP="00406E9D">
            <w:pPr>
              <w:pStyle w:val="ListParagraph"/>
              <w:spacing w:after="0" w:line="240" w:lineRule="auto"/>
              <w:ind w:left="360"/>
              <w:rPr>
                <w:rFonts w:ascii="Arial" w:eastAsia="Times New Roman" w:hAnsi="Arial" w:cs="Arial"/>
                <w:color w:val="000000"/>
                <w:sz w:val="21"/>
                <w:szCs w:val="21"/>
                <w:lang w:eastAsia="en-AU"/>
              </w:rPr>
            </w:pPr>
          </w:p>
          <w:p w14:paraId="54079242" w14:textId="5E31D57D" w:rsidR="00827836" w:rsidRPr="004255E5" w:rsidRDefault="00827836" w:rsidP="00F55596">
            <w:pPr>
              <w:spacing w:after="0" w:line="240" w:lineRule="auto"/>
              <w:rPr>
                <w:rFonts w:ascii="Arial" w:eastAsia="Times New Roman" w:hAnsi="Arial" w:cs="Arial"/>
                <w:color w:val="000000"/>
                <w:sz w:val="21"/>
                <w:szCs w:val="21"/>
                <w:lang w:eastAsia="en-AU"/>
              </w:rPr>
            </w:pPr>
          </w:p>
        </w:tc>
        <w:tc>
          <w:tcPr>
            <w:tcW w:w="3827" w:type="dxa"/>
            <w:shd w:val="clear" w:color="auto" w:fill="F2F2F2" w:themeFill="background1" w:themeFillShade="F2"/>
          </w:tcPr>
          <w:p w14:paraId="7E125C78" w14:textId="369F872E" w:rsidR="00827836" w:rsidRPr="004255E5" w:rsidRDefault="00827836" w:rsidP="00F55596">
            <w:pPr>
              <w:spacing w:after="0" w:line="240" w:lineRule="auto"/>
              <w:rPr>
                <w:rFonts w:ascii="Arial" w:eastAsia="Times New Roman" w:hAnsi="Arial" w:cs="Arial"/>
                <w:color w:val="000000"/>
                <w:sz w:val="21"/>
                <w:szCs w:val="21"/>
                <w:lang w:eastAsia="en-AU"/>
              </w:rPr>
            </w:pPr>
            <w:r w:rsidRPr="004255E5">
              <w:rPr>
                <w:rFonts w:ascii="Arial" w:eastAsia="Times New Roman" w:hAnsi="Arial" w:cs="Arial"/>
                <w:color w:val="000000"/>
                <w:sz w:val="21"/>
                <w:szCs w:val="21"/>
                <w:lang w:eastAsia="en-AU"/>
              </w:rPr>
              <w:t>What’s your contribution for this project?</w:t>
            </w:r>
          </w:p>
          <w:p w14:paraId="21725BA9" w14:textId="77777777" w:rsidR="00827836" w:rsidRPr="004255E5" w:rsidRDefault="00827836" w:rsidP="00F55596">
            <w:pPr>
              <w:spacing w:after="0" w:line="240" w:lineRule="auto"/>
              <w:rPr>
                <w:rFonts w:ascii="Arial" w:eastAsia="Times New Roman" w:hAnsi="Arial" w:cs="Arial"/>
                <w:color w:val="000000"/>
                <w:sz w:val="21"/>
                <w:szCs w:val="21"/>
                <w:lang w:eastAsia="en-AU"/>
              </w:rPr>
            </w:pPr>
          </w:p>
          <w:p w14:paraId="3B3323CF" w14:textId="13DCE353" w:rsidR="00827836" w:rsidRPr="004255E5" w:rsidRDefault="00827836" w:rsidP="00F55596">
            <w:pPr>
              <w:spacing w:after="0" w:line="240" w:lineRule="auto"/>
              <w:rPr>
                <w:rFonts w:ascii="Arial" w:eastAsia="Times New Roman" w:hAnsi="Arial" w:cs="Arial"/>
                <w:color w:val="000000"/>
                <w:sz w:val="21"/>
                <w:szCs w:val="21"/>
                <w:lang w:eastAsia="en-AU"/>
              </w:rPr>
            </w:pPr>
            <w:r w:rsidRPr="004255E5">
              <w:rPr>
                <w:rFonts w:ascii="Arial" w:eastAsia="Times New Roman" w:hAnsi="Arial" w:cs="Arial"/>
                <w:color w:val="000000"/>
                <w:sz w:val="21"/>
                <w:szCs w:val="21"/>
                <w:lang w:eastAsia="en-AU"/>
              </w:rPr>
              <w:t xml:space="preserve">Your contribution will depend on the total eligible project costs for the project and the location of the project. </w:t>
            </w:r>
          </w:p>
          <w:p w14:paraId="71427475" w14:textId="77777777" w:rsidR="00827836" w:rsidRDefault="00827836" w:rsidP="00F55596">
            <w:pPr>
              <w:spacing w:after="0" w:line="240" w:lineRule="auto"/>
              <w:rPr>
                <w:rFonts w:ascii="Arial" w:eastAsia="Times New Roman" w:hAnsi="Arial" w:cs="Arial"/>
                <w:color w:val="000000"/>
                <w:sz w:val="21"/>
                <w:szCs w:val="21"/>
                <w:lang w:eastAsia="en-AU"/>
              </w:rPr>
            </w:pPr>
          </w:p>
          <w:p w14:paraId="7DA4C7B5" w14:textId="11EF5E65" w:rsidR="00827836" w:rsidRPr="004255E5" w:rsidRDefault="00827836" w:rsidP="00F55596">
            <w:pPr>
              <w:spacing w:after="0" w:line="240" w:lineRule="auto"/>
              <w:rPr>
                <w:rFonts w:ascii="Arial" w:eastAsia="Times New Roman" w:hAnsi="Arial" w:cs="Arial"/>
                <w:color w:val="000000"/>
                <w:sz w:val="21"/>
                <w:szCs w:val="21"/>
                <w:lang w:eastAsia="en-AU"/>
              </w:rPr>
            </w:pPr>
            <w:r w:rsidRPr="004255E5">
              <w:rPr>
                <w:rFonts w:ascii="Arial" w:eastAsia="Times New Roman" w:hAnsi="Arial" w:cs="Arial"/>
                <w:color w:val="000000"/>
                <w:sz w:val="21"/>
                <w:szCs w:val="21"/>
                <w:lang w:eastAsia="en-AU"/>
              </w:rPr>
              <w:t xml:space="preserve">Do you have </w:t>
            </w:r>
            <w:r w:rsidRPr="00D00BDD">
              <w:rPr>
                <w:rFonts w:ascii="Arial" w:eastAsia="Times New Roman" w:hAnsi="Arial" w:cs="Arial"/>
                <w:b/>
                <w:bCs/>
                <w:color w:val="000000"/>
                <w:sz w:val="21"/>
                <w:szCs w:val="21"/>
                <w:lang w:eastAsia="en-AU"/>
              </w:rPr>
              <w:t>ALL documentation to evidence</w:t>
            </w:r>
            <w:r w:rsidRPr="004255E5">
              <w:rPr>
                <w:rFonts w:ascii="Arial" w:eastAsia="Times New Roman" w:hAnsi="Arial" w:cs="Arial"/>
                <w:color w:val="000000"/>
                <w:sz w:val="21"/>
                <w:szCs w:val="21"/>
                <w:lang w:eastAsia="en-AU"/>
              </w:rPr>
              <w:t xml:space="preserve"> your contribution?</w:t>
            </w:r>
          </w:p>
          <w:p w14:paraId="4182D59A" w14:textId="096ACC50" w:rsidR="00827836" w:rsidRPr="004255E5" w:rsidRDefault="00827836" w:rsidP="00D00BDD">
            <w:pPr>
              <w:spacing w:after="0" w:line="240" w:lineRule="auto"/>
              <w:rPr>
                <w:rFonts w:ascii="Arial" w:eastAsia="Times New Roman" w:hAnsi="Arial" w:cs="Arial"/>
                <w:b/>
                <w:bCs/>
                <w:i/>
                <w:iCs/>
                <w:color w:val="000000"/>
                <w:sz w:val="21"/>
                <w:szCs w:val="21"/>
                <w:lang w:eastAsia="en-AU"/>
              </w:rPr>
            </w:pPr>
          </w:p>
        </w:tc>
        <w:tc>
          <w:tcPr>
            <w:tcW w:w="284" w:type="dxa"/>
            <w:shd w:val="clear" w:color="auto" w:fill="auto"/>
            <w:noWrap/>
            <w:hideMark/>
          </w:tcPr>
          <w:p w14:paraId="534956CD" w14:textId="437CF1B0" w:rsidR="00827836" w:rsidRPr="004255E5" w:rsidRDefault="00827836" w:rsidP="00F55596">
            <w:pPr>
              <w:spacing w:after="0" w:line="240" w:lineRule="auto"/>
              <w:rPr>
                <w:rFonts w:ascii="Calibri" w:eastAsia="Times New Roman" w:hAnsi="Calibri" w:cs="Calibri"/>
                <w:color w:val="000000"/>
                <w:sz w:val="21"/>
                <w:szCs w:val="21"/>
                <w:lang w:eastAsia="en-AU"/>
              </w:rPr>
            </w:pPr>
            <w:r w:rsidRPr="004255E5">
              <w:rPr>
                <w:rFonts w:ascii="Calibri" w:eastAsia="Times New Roman" w:hAnsi="Calibri" w:cs="Calibri"/>
                <w:noProof/>
                <w:color w:val="000000"/>
                <w:sz w:val="21"/>
                <w:szCs w:val="21"/>
                <w:shd w:val="clear" w:color="auto" w:fill="E6E6E6"/>
                <w:lang w:eastAsia="en-AU"/>
              </w:rPr>
              <w:drawing>
                <wp:anchor distT="0" distB="0" distL="114300" distR="114300" simplePos="0" relativeHeight="251658288" behindDoc="1" locked="0" layoutInCell="1" allowOverlap="1" wp14:anchorId="2B50BE3C" wp14:editId="1969757E">
                  <wp:simplePos x="0" y="0"/>
                  <wp:positionH relativeFrom="column">
                    <wp:posOffset>-77810</wp:posOffset>
                  </wp:positionH>
                  <wp:positionV relativeFrom="paragraph">
                    <wp:posOffset>-42722</wp:posOffset>
                  </wp:positionV>
                  <wp:extent cx="304800" cy="219075"/>
                  <wp:effectExtent l="0" t="0" r="0" b="9525"/>
                  <wp:wrapNone/>
                  <wp:docPr id="58" name="Picture 5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8" name="Picture 58">
                            <a:extLst>
                              <a:ext uri="{C183D7F6-B498-43B3-948B-1728B52AA6E4}">
                                <adec:decorative xmlns:adec="http://schemas.microsoft.com/office/drawing/2017/decorative" val="1"/>
                              </a:ext>
                            </a:extLst>
                          </pic:cNvPr>
                          <pic:cNvPicPr preferRelativeResize="0">
                            <a:picLocks noRot="1" noChangeArrowheads="1" noChangeShapeType="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4800" cy="2190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71783A" w14:textId="77777777" w:rsidR="00827836" w:rsidRPr="004255E5" w:rsidRDefault="00827836" w:rsidP="00F55596">
            <w:pPr>
              <w:spacing w:after="0" w:line="240" w:lineRule="auto"/>
              <w:rPr>
                <w:rFonts w:ascii="Calibri" w:eastAsia="Times New Roman" w:hAnsi="Calibri" w:cs="Calibri"/>
                <w:color w:val="000000"/>
                <w:sz w:val="21"/>
                <w:szCs w:val="21"/>
                <w:lang w:eastAsia="en-AU"/>
              </w:rPr>
            </w:pPr>
          </w:p>
        </w:tc>
      </w:tr>
      <w:tr w:rsidR="00827836" w:rsidRPr="004255E5" w14:paraId="79FA9E26" w14:textId="77777777" w:rsidTr="1058B8FD">
        <w:trPr>
          <w:trHeight w:val="3186"/>
        </w:trPr>
        <w:tc>
          <w:tcPr>
            <w:tcW w:w="1560" w:type="dxa"/>
            <w:vMerge/>
            <w:hideMark/>
          </w:tcPr>
          <w:p w14:paraId="685C3069" w14:textId="77777777" w:rsidR="00827836" w:rsidRPr="004255E5" w:rsidRDefault="00827836" w:rsidP="00F55596">
            <w:pPr>
              <w:spacing w:after="0" w:line="240" w:lineRule="auto"/>
              <w:rPr>
                <w:rFonts w:ascii="Arial" w:eastAsia="Times New Roman" w:hAnsi="Arial" w:cs="Arial"/>
                <w:b/>
                <w:bCs/>
                <w:color w:val="FFFFFF"/>
                <w:sz w:val="21"/>
                <w:szCs w:val="21"/>
                <w:lang w:eastAsia="en-AU"/>
              </w:rPr>
            </w:pPr>
          </w:p>
        </w:tc>
        <w:tc>
          <w:tcPr>
            <w:tcW w:w="8647" w:type="dxa"/>
            <w:gridSpan w:val="2"/>
            <w:shd w:val="clear" w:color="auto" w:fill="auto"/>
          </w:tcPr>
          <w:p w14:paraId="5455E3C4" w14:textId="77777777" w:rsidR="00827836" w:rsidRPr="00DB20E9" w:rsidRDefault="00827836" w:rsidP="00F55596">
            <w:pPr>
              <w:spacing w:after="0" w:line="240" w:lineRule="auto"/>
              <w:rPr>
                <w:rFonts w:ascii="Arial" w:eastAsia="Times New Roman" w:hAnsi="Arial" w:cs="Arial"/>
                <w:b/>
                <w:bCs/>
                <w:i/>
                <w:iCs/>
                <w:color w:val="000000"/>
                <w:sz w:val="21"/>
                <w:szCs w:val="21"/>
                <w:lang w:eastAsia="en-AU"/>
              </w:rPr>
            </w:pPr>
            <w:r w:rsidRPr="00DB20E9">
              <w:rPr>
                <w:rFonts w:ascii="Arial" w:eastAsia="Times New Roman" w:hAnsi="Arial" w:cs="Arial"/>
                <w:b/>
                <w:bCs/>
                <w:i/>
                <w:iCs/>
                <w:color w:val="000000"/>
                <w:sz w:val="21"/>
                <w:szCs w:val="21"/>
                <w:lang w:eastAsia="en-AU"/>
              </w:rPr>
              <w:t>IMPORTANT - Please note:</w:t>
            </w:r>
          </w:p>
          <w:p w14:paraId="63FD1005" w14:textId="70B39D08" w:rsidR="00827836" w:rsidRPr="00570D33" w:rsidRDefault="00827836" w:rsidP="00FF61FC">
            <w:pPr>
              <w:pStyle w:val="ListParagraph"/>
              <w:numPr>
                <w:ilvl w:val="0"/>
                <w:numId w:val="1"/>
              </w:numPr>
              <w:spacing w:after="0" w:line="240" w:lineRule="auto"/>
              <w:jc w:val="both"/>
              <w:rPr>
                <w:rFonts w:ascii="Arial" w:eastAsia="Times New Roman" w:hAnsi="Arial" w:cs="Arial"/>
                <w:i/>
                <w:iCs/>
                <w:color w:val="000000"/>
                <w:sz w:val="21"/>
                <w:szCs w:val="21"/>
                <w:lang w:eastAsia="en-AU"/>
              </w:rPr>
            </w:pPr>
            <w:r w:rsidRPr="00570D33">
              <w:rPr>
                <w:rFonts w:ascii="Arial" w:eastAsia="Times New Roman" w:hAnsi="Arial" w:cs="Arial"/>
                <w:i/>
                <w:iCs/>
                <w:color w:val="000000"/>
                <w:sz w:val="21"/>
                <w:szCs w:val="21"/>
                <w:lang w:eastAsia="en-AU"/>
              </w:rPr>
              <w:t xml:space="preserve">In-kind contributions will not be accepted by the </w:t>
            </w:r>
            <w:r w:rsidR="00E26EBD">
              <w:rPr>
                <w:rFonts w:ascii="Arial" w:eastAsia="Times New Roman" w:hAnsi="Arial" w:cs="Arial"/>
                <w:i/>
                <w:iCs/>
                <w:color w:val="000000"/>
                <w:sz w:val="21"/>
                <w:szCs w:val="21"/>
                <w:lang w:eastAsia="en-AU"/>
              </w:rPr>
              <w:t>Department</w:t>
            </w:r>
            <w:r w:rsidR="00E35E69">
              <w:rPr>
                <w:rFonts w:ascii="Arial" w:eastAsia="Times New Roman" w:hAnsi="Arial" w:cs="Arial"/>
                <w:i/>
                <w:iCs/>
                <w:color w:val="000000"/>
                <w:sz w:val="21"/>
                <w:szCs w:val="21"/>
                <w:lang w:eastAsia="en-AU"/>
              </w:rPr>
              <w:t>.</w:t>
            </w:r>
          </w:p>
          <w:p w14:paraId="57127508" w14:textId="3914D02C" w:rsidR="00827836" w:rsidRDefault="00827836" w:rsidP="00FF61FC">
            <w:pPr>
              <w:pStyle w:val="ListParagraph"/>
              <w:numPr>
                <w:ilvl w:val="0"/>
                <w:numId w:val="1"/>
              </w:numPr>
              <w:spacing w:after="0" w:line="240" w:lineRule="auto"/>
              <w:jc w:val="both"/>
              <w:rPr>
                <w:rFonts w:ascii="Arial" w:eastAsia="Times New Roman" w:hAnsi="Arial" w:cs="Arial"/>
                <w:i/>
                <w:iCs/>
                <w:color w:val="000000"/>
                <w:sz w:val="21"/>
                <w:szCs w:val="21"/>
                <w:lang w:eastAsia="en-AU"/>
              </w:rPr>
            </w:pPr>
            <w:r w:rsidRPr="00570D33">
              <w:rPr>
                <w:rFonts w:ascii="Arial" w:eastAsia="Times New Roman" w:hAnsi="Arial" w:cs="Arial"/>
                <w:i/>
                <w:iCs/>
                <w:color w:val="000000"/>
                <w:sz w:val="21"/>
                <w:szCs w:val="21"/>
                <w:lang w:eastAsia="en-AU"/>
              </w:rPr>
              <w:t xml:space="preserve">If the application does not evidence confirmed financial contribution for </w:t>
            </w:r>
            <w:r w:rsidR="00A222D3">
              <w:rPr>
                <w:rFonts w:ascii="Arial" w:eastAsia="Times New Roman" w:hAnsi="Arial" w:cs="Arial"/>
                <w:i/>
                <w:iCs/>
                <w:color w:val="000000"/>
                <w:sz w:val="21"/>
                <w:szCs w:val="21"/>
                <w:lang w:eastAsia="en-AU"/>
              </w:rPr>
              <w:t>eligible</w:t>
            </w:r>
            <w:r w:rsidRPr="00570D33">
              <w:rPr>
                <w:rFonts w:ascii="Arial" w:eastAsia="Times New Roman" w:hAnsi="Arial" w:cs="Arial"/>
                <w:i/>
                <w:iCs/>
                <w:color w:val="000000"/>
                <w:sz w:val="21"/>
                <w:szCs w:val="21"/>
                <w:lang w:eastAsia="en-AU"/>
              </w:rPr>
              <w:t xml:space="preserve"> and ineligible</w:t>
            </w:r>
            <w:r w:rsidR="00A222D3">
              <w:rPr>
                <w:rFonts w:ascii="Arial" w:eastAsia="Times New Roman" w:hAnsi="Arial" w:cs="Arial"/>
                <w:i/>
                <w:iCs/>
                <w:color w:val="000000"/>
                <w:sz w:val="21"/>
                <w:szCs w:val="21"/>
                <w:lang w:eastAsia="en-AU"/>
              </w:rPr>
              <w:t xml:space="preserve"> (where applicable)</w:t>
            </w:r>
            <w:r w:rsidRPr="00570D33">
              <w:rPr>
                <w:rFonts w:ascii="Arial" w:eastAsia="Times New Roman" w:hAnsi="Arial" w:cs="Arial"/>
                <w:i/>
                <w:iCs/>
                <w:color w:val="000000"/>
                <w:sz w:val="21"/>
                <w:szCs w:val="21"/>
                <w:lang w:eastAsia="en-AU"/>
              </w:rPr>
              <w:t xml:space="preserve"> costs, the project is unlikely to be recommended for funding.</w:t>
            </w:r>
          </w:p>
          <w:p w14:paraId="50A2D035" w14:textId="5E547A2B" w:rsidR="00CB1169" w:rsidRPr="00CB1169" w:rsidRDefault="00CB1169" w:rsidP="00CB1169">
            <w:pPr>
              <w:pStyle w:val="ListParagraph"/>
              <w:numPr>
                <w:ilvl w:val="0"/>
                <w:numId w:val="1"/>
              </w:numPr>
              <w:spacing w:after="0" w:line="240" w:lineRule="auto"/>
              <w:rPr>
                <w:rFonts w:ascii="Arial" w:eastAsia="Times New Roman" w:hAnsi="Arial" w:cs="Arial"/>
                <w:i/>
                <w:color w:val="000000"/>
                <w:sz w:val="21"/>
                <w:szCs w:val="21"/>
                <w:lang w:eastAsia="en-AU"/>
              </w:rPr>
            </w:pPr>
            <w:r w:rsidRPr="00CB1169">
              <w:rPr>
                <w:rFonts w:ascii="Arial" w:eastAsia="Times New Roman" w:hAnsi="Arial" w:cs="Arial"/>
                <w:i/>
                <w:color w:val="000000" w:themeColor="text1"/>
                <w:sz w:val="21"/>
                <w:szCs w:val="21"/>
                <w:lang w:eastAsia="en-AU"/>
              </w:rPr>
              <w:t xml:space="preserve">The Department </w:t>
            </w:r>
            <w:r w:rsidRPr="00CB1169">
              <w:rPr>
                <w:rFonts w:ascii="Arial" w:eastAsia="Times New Roman" w:hAnsi="Arial" w:cs="Arial"/>
                <w:b/>
                <w:bCs/>
                <w:i/>
                <w:color w:val="000000" w:themeColor="text1"/>
                <w:sz w:val="21"/>
                <w:szCs w:val="21"/>
                <w:lang w:eastAsia="en-AU"/>
              </w:rPr>
              <w:t xml:space="preserve">may </w:t>
            </w:r>
            <w:r w:rsidRPr="00CB1169">
              <w:rPr>
                <w:rFonts w:ascii="Arial" w:eastAsia="Times New Roman" w:hAnsi="Arial" w:cs="Arial"/>
                <w:i/>
                <w:color w:val="000000" w:themeColor="text1"/>
                <w:sz w:val="21"/>
                <w:szCs w:val="21"/>
                <w:lang w:eastAsia="en-AU"/>
              </w:rPr>
              <w:t>accept evidence of an application submitted for infrastructure funding from other Federal or State government agencies or local governments (Council), as confirmation that an applicant contribution is being secured.  This lodgement confirmation will be deemed a high risk and assessed accordingly. Please ensure that the funding program is supportive of contributions from this funding program, and you provide the amount of funding requested (GST Exclusive) and details of the funding program and when successful applications will be announced.</w:t>
            </w:r>
          </w:p>
          <w:p w14:paraId="043672B2" w14:textId="03FD9F20" w:rsidR="00F81B60" w:rsidRPr="00153159" w:rsidRDefault="00F81B60" w:rsidP="00153159">
            <w:pPr>
              <w:spacing w:after="0" w:line="240" w:lineRule="auto"/>
              <w:jc w:val="both"/>
              <w:rPr>
                <w:rFonts w:ascii="Calibri" w:eastAsia="Times New Roman" w:hAnsi="Calibri" w:cs="Calibri"/>
                <w:color w:val="000000"/>
                <w:sz w:val="21"/>
                <w:szCs w:val="21"/>
                <w:lang w:eastAsia="en-AU"/>
              </w:rPr>
            </w:pPr>
          </w:p>
        </w:tc>
        <w:tc>
          <w:tcPr>
            <w:tcW w:w="284" w:type="dxa"/>
            <w:shd w:val="clear" w:color="auto" w:fill="auto"/>
            <w:hideMark/>
          </w:tcPr>
          <w:p w14:paraId="37DAC139" w14:textId="335F58CC" w:rsidR="00827836" w:rsidRPr="004255E5" w:rsidRDefault="00827836" w:rsidP="00F55596">
            <w:pPr>
              <w:spacing w:after="0" w:line="240" w:lineRule="auto"/>
              <w:rPr>
                <w:rFonts w:ascii="Calibri" w:eastAsia="Times New Roman" w:hAnsi="Calibri" w:cs="Calibri"/>
                <w:color w:val="000000"/>
                <w:sz w:val="21"/>
                <w:szCs w:val="21"/>
                <w:lang w:eastAsia="en-AU"/>
              </w:rPr>
            </w:pPr>
            <w:r w:rsidRPr="004255E5">
              <w:rPr>
                <w:rFonts w:ascii="Calibri" w:eastAsia="Times New Roman" w:hAnsi="Calibri" w:cs="Calibri"/>
                <w:noProof/>
                <w:color w:val="000000"/>
                <w:sz w:val="21"/>
                <w:szCs w:val="21"/>
                <w:shd w:val="clear" w:color="auto" w:fill="E6E6E6"/>
                <w:lang w:eastAsia="en-AU"/>
              </w:rPr>
              <w:drawing>
                <wp:anchor distT="0" distB="0" distL="114300" distR="114300" simplePos="0" relativeHeight="251658289" behindDoc="1" locked="0" layoutInCell="1" allowOverlap="1" wp14:anchorId="6BDE6512" wp14:editId="7DCD162C">
                  <wp:simplePos x="0" y="0"/>
                  <wp:positionH relativeFrom="column">
                    <wp:posOffset>-77810</wp:posOffset>
                  </wp:positionH>
                  <wp:positionV relativeFrom="paragraph">
                    <wp:posOffset>-24352</wp:posOffset>
                  </wp:positionV>
                  <wp:extent cx="304800" cy="219075"/>
                  <wp:effectExtent l="0" t="0" r="0" b="9525"/>
                  <wp:wrapNone/>
                  <wp:docPr id="59" name="Picture 5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9" name="Picture 59">
                            <a:extLst>
                              <a:ext uri="{C183D7F6-B498-43B3-948B-1728B52AA6E4}">
                                <adec:decorative xmlns:adec="http://schemas.microsoft.com/office/drawing/2017/decorative" val="1"/>
                              </a:ext>
                            </a:extLst>
                          </pic:cNvPr>
                          <pic:cNvPicPr preferRelativeResize="0">
                            <a:picLocks noRot="1" noChangeArrowheads="1" noChangeShapeType="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4800" cy="21907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CA5646" w:rsidRPr="004255E5" w14:paraId="29E6ECB3" w14:textId="77777777" w:rsidTr="1058B8FD">
        <w:trPr>
          <w:trHeight w:val="300"/>
        </w:trPr>
        <w:tc>
          <w:tcPr>
            <w:tcW w:w="1560" w:type="dxa"/>
            <w:vMerge/>
          </w:tcPr>
          <w:p w14:paraId="4DC03E94" w14:textId="77777777" w:rsidR="00CA5646" w:rsidRPr="004255E5" w:rsidRDefault="00CA5646" w:rsidP="00CA5646">
            <w:pPr>
              <w:spacing w:after="0" w:line="240" w:lineRule="auto"/>
              <w:rPr>
                <w:rFonts w:ascii="Arial" w:eastAsia="Times New Roman" w:hAnsi="Arial" w:cs="Arial"/>
                <w:b/>
                <w:bCs/>
                <w:color w:val="FFFFFF"/>
                <w:sz w:val="21"/>
                <w:szCs w:val="21"/>
                <w:lang w:eastAsia="en-AU"/>
              </w:rPr>
            </w:pPr>
          </w:p>
        </w:tc>
        <w:tc>
          <w:tcPr>
            <w:tcW w:w="4820" w:type="dxa"/>
            <w:shd w:val="clear" w:color="auto" w:fill="auto"/>
          </w:tcPr>
          <w:p w14:paraId="632D8F7A" w14:textId="1C578501" w:rsidR="00CA5646" w:rsidRPr="00BA7F21" w:rsidRDefault="00CA5646" w:rsidP="00CA5646">
            <w:pPr>
              <w:spacing w:after="0" w:line="240" w:lineRule="auto"/>
              <w:rPr>
                <w:rFonts w:ascii="Arial" w:eastAsia="Times New Roman" w:hAnsi="Arial" w:cs="Arial"/>
                <w:bCs/>
                <w:i/>
                <w:iCs/>
                <w:color w:val="000000"/>
                <w:sz w:val="21"/>
                <w:szCs w:val="21"/>
                <w:u w:val="single"/>
                <w:lang w:eastAsia="en-AU"/>
              </w:rPr>
            </w:pPr>
            <w:r w:rsidRPr="004255E5">
              <w:rPr>
                <w:rFonts w:ascii="Arial" w:eastAsia="Times New Roman" w:hAnsi="Arial" w:cs="Arial"/>
                <w:b/>
                <w:bCs/>
                <w:color w:val="595959" w:themeColor="text1" w:themeTint="A6"/>
                <w:sz w:val="21"/>
                <w:szCs w:val="21"/>
                <w:lang w:eastAsia="en-AU"/>
              </w:rPr>
              <w:t>COMMON SITUATIONS</w:t>
            </w:r>
          </w:p>
        </w:tc>
        <w:tc>
          <w:tcPr>
            <w:tcW w:w="3827" w:type="dxa"/>
            <w:shd w:val="clear" w:color="auto" w:fill="F2F2F2" w:themeFill="background1" w:themeFillShade="F2"/>
          </w:tcPr>
          <w:p w14:paraId="65E621BF" w14:textId="64962BD0" w:rsidR="00CA5646" w:rsidRPr="00CA5646" w:rsidRDefault="00CA5646" w:rsidP="00CA5646">
            <w:pPr>
              <w:spacing w:after="0" w:line="240" w:lineRule="auto"/>
              <w:rPr>
                <w:rFonts w:ascii="Arial" w:eastAsia="Times New Roman" w:hAnsi="Arial" w:cs="Arial"/>
                <w:b/>
                <w:bCs/>
                <w:color w:val="000000"/>
                <w:sz w:val="21"/>
                <w:szCs w:val="21"/>
                <w:lang w:eastAsia="en-AU"/>
              </w:rPr>
            </w:pPr>
            <w:r w:rsidRPr="004255E5">
              <w:rPr>
                <w:rFonts w:ascii="Arial" w:eastAsia="Times New Roman" w:hAnsi="Arial" w:cs="Arial"/>
                <w:b/>
                <w:bCs/>
                <w:color w:val="595959" w:themeColor="text1" w:themeTint="A6"/>
                <w:sz w:val="21"/>
                <w:szCs w:val="21"/>
                <w:lang w:eastAsia="en-AU"/>
              </w:rPr>
              <w:t>DOCUMENT/S REQUIRED</w:t>
            </w:r>
          </w:p>
        </w:tc>
        <w:tc>
          <w:tcPr>
            <w:tcW w:w="284" w:type="dxa"/>
            <w:shd w:val="clear" w:color="auto" w:fill="auto"/>
          </w:tcPr>
          <w:p w14:paraId="48A981D7" w14:textId="77777777" w:rsidR="00CA5646" w:rsidRPr="004255E5" w:rsidRDefault="00CA5646" w:rsidP="00CA5646">
            <w:pPr>
              <w:spacing w:after="0" w:line="240" w:lineRule="auto"/>
              <w:rPr>
                <w:rFonts w:ascii="Calibri" w:eastAsia="Times New Roman" w:hAnsi="Calibri" w:cs="Calibri"/>
                <w:noProof/>
                <w:color w:val="000000"/>
                <w:sz w:val="21"/>
                <w:szCs w:val="21"/>
                <w:shd w:val="clear" w:color="auto" w:fill="E6E6E6"/>
                <w:lang w:eastAsia="en-AU"/>
              </w:rPr>
            </w:pPr>
          </w:p>
        </w:tc>
      </w:tr>
      <w:tr w:rsidR="00CA5646" w:rsidRPr="004255E5" w14:paraId="7F284A7D" w14:textId="77777777" w:rsidTr="1058B8FD">
        <w:trPr>
          <w:trHeight w:val="300"/>
        </w:trPr>
        <w:tc>
          <w:tcPr>
            <w:tcW w:w="1560" w:type="dxa"/>
            <w:vMerge/>
            <w:hideMark/>
          </w:tcPr>
          <w:p w14:paraId="1E92062D" w14:textId="77777777" w:rsidR="00CA5646" w:rsidRPr="004255E5" w:rsidRDefault="00CA5646" w:rsidP="00CA5646">
            <w:pPr>
              <w:spacing w:after="0" w:line="240" w:lineRule="auto"/>
              <w:rPr>
                <w:rFonts w:ascii="Arial" w:eastAsia="Times New Roman" w:hAnsi="Arial" w:cs="Arial"/>
                <w:b/>
                <w:bCs/>
                <w:color w:val="FFFFFF"/>
                <w:sz w:val="21"/>
                <w:szCs w:val="21"/>
                <w:lang w:eastAsia="en-AU"/>
              </w:rPr>
            </w:pPr>
          </w:p>
        </w:tc>
        <w:tc>
          <w:tcPr>
            <w:tcW w:w="4820" w:type="dxa"/>
            <w:shd w:val="clear" w:color="auto" w:fill="auto"/>
          </w:tcPr>
          <w:p w14:paraId="4DDA249E" w14:textId="29D6F4C1" w:rsidR="00CA5646" w:rsidRPr="00D13DE3" w:rsidRDefault="00CA5646" w:rsidP="00CA5646">
            <w:pPr>
              <w:spacing w:after="0" w:line="240" w:lineRule="auto"/>
              <w:rPr>
                <w:rFonts w:ascii="Arial" w:eastAsia="Times New Roman" w:hAnsi="Arial" w:cs="Arial"/>
                <w:color w:val="000000"/>
                <w:sz w:val="21"/>
                <w:szCs w:val="21"/>
                <w:lang w:eastAsia="en-AU"/>
              </w:rPr>
            </w:pPr>
            <w:r w:rsidRPr="00D13DE3">
              <w:rPr>
                <w:rFonts w:ascii="Arial" w:eastAsia="Times New Roman" w:hAnsi="Arial" w:cs="Arial"/>
                <w:bCs/>
                <w:i/>
                <w:iCs/>
                <w:color w:val="000000"/>
                <w:sz w:val="21"/>
                <w:szCs w:val="21"/>
                <w:u w:val="single"/>
                <w:lang w:eastAsia="en-AU"/>
              </w:rPr>
              <w:t xml:space="preserve">Applicant an organisation thus </w:t>
            </w:r>
            <w:r w:rsidRPr="00D13DE3">
              <w:rPr>
                <w:rFonts w:ascii="Arial" w:eastAsia="Times New Roman" w:hAnsi="Arial" w:cs="Arial"/>
                <w:i/>
                <w:iCs/>
                <w:color w:val="000000"/>
                <w:sz w:val="21"/>
                <w:szCs w:val="21"/>
                <w:u w:val="single"/>
                <w:lang w:eastAsia="en-AU"/>
              </w:rPr>
              <w:t>contribution evidence required will be</w:t>
            </w:r>
            <w:r w:rsidRPr="00D13DE3">
              <w:rPr>
                <w:rFonts w:ascii="Arial" w:eastAsia="Times New Roman" w:hAnsi="Arial" w:cs="Arial"/>
                <w:color w:val="000000"/>
                <w:sz w:val="21"/>
                <w:szCs w:val="21"/>
                <w:lang w:eastAsia="en-AU"/>
              </w:rPr>
              <w:t>:</w:t>
            </w:r>
          </w:p>
          <w:p w14:paraId="41029B2C" w14:textId="77777777" w:rsidR="006D0168" w:rsidRDefault="00CA5646" w:rsidP="00CA5646">
            <w:pPr>
              <w:pStyle w:val="ListParagraph"/>
              <w:numPr>
                <w:ilvl w:val="0"/>
                <w:numId w:val="1"/>
              </w:numPr>
              <w:spacing w:after="0" w:line="240" w:lineRule="auto"/>
              <w:rPr>
                <w:rFonts w:ascii="Arial" w:eastAsia="Times New Roman" w:hAnsi="Arial" w:cs="Arial"/>
                <w:color w:val="000000"/>
                <w:sz w:val="21"/>
                <w:szCs w:val="21"/>
                <w:lang w:eastAsia="en-AU"/>
              </w:rPr>
            </w:pPr>
            <w:r w:rsidRPr="00D13DE3">
              <w:rPr>
                <w:rFonts w:ascii="Arial" w:eastAsia="Times New Roman" w:hAnsi="Arial" w:cs="Arial"/>
                <w:color w:val="000000"/>
                <w:sz w:val="21"/>
                <w:szCs w:val="21"/>
                <w:lang w:eastAsia="en-AU"/>
              </w:rPr>
              <w:t xml:space="preserve">Statement of organisation commitment </w:t>
            </w:r>
          </w:p>
          <w:p w14:paraId="44BBA820" w14:textId="50900AFE" w:rsidR="00CA5646" w:rsidRPr="00D13DE3" w:rsidRDefault="00CA5646" w:rsidP="006D0168">
            <w:pPr>
              <w:pStyle w:val="ListParagraph"/>
              <w:spacing w:after="0" w:line="240" w:lineRule="auto"/>
              <w:ind w:left="360"/>
              <w:rPr>
                <w:rFonts w:ascii="Arial" w:eastAsia="Times New Roman" w:hAnsi="Arial" w:cs="Arial"/>
                <w:color w:val="000000"/>
                <w:sz w:val="21"/>
                <w:szCs w:val="21"/>
                <w:lang w:eastAsia="en-AU"/>
              </w:rPr>
            </w:pPr>
            <w:r w:rsidRPr="00852533">
              <w:rPr>
                <w:rFonts w:ascii="Arial" w:eastAsia="Times New Roman" w:hAnsi="Arial" w:cs="Arial"/>
                <w:b/>
                <w:bCs/>
                <w:color w:val="000000"/>
                <w:sz w:val="21"/>
                <w:szCs w:val="21"/>
                <w:u w:val="single"/>
                <w:lang w:eastAsia="en-AU"/>
              </w:rPr>
              <w:t>and</w:t>
            </w:r>
            <w:r w:rsidRPr="00852533">
              <w:rPr>
                <w:rFonts w:ascii="Arial" w:eastAsia="Times New Roman" w:hAnsi="Arial" w:cs="Arial"/>
                <w:b/>
                <w:bCs/>
                <w:color w:val="000000"/>
                <w:sz w:val="21"/>
                <w:szCs w:val="21"/>
                <w:lang w:eastAsia="en-AU"/>
              </w:rPr>
              <w:t xml:space="preserve"> </w:t>
            </w:r>
          </w:p>
          <w:p w14:paraId="72321CAA" w14:textId="77777777" w:rsidR="006D0168" w:rsidRDefault="00CA5646" w:rsidP="00CA5646">
            <w:pPr>
              <w:pStyle w:val="ListParagraph"/>
              <w:numPr>
                <w:ilvl w:val="0"/>
                <w:numId w:val="1"/>
              </w:numPr>
              <w:spacing w:after="0" w:line="240" w:lineRule="auto"/>
              <w:rPr>
                <w:rFonts w:ascii="Arial" w:eastAsia="Times New Roman" w:hAnsi="Arial" w:cs="Arial"/>
                <w:color w:val="000000"/>
                <w:sz w:val="21"/>
                <w:szCs w:val="21"/>
                <w:lang w:eastAsia="en-AU"/>
              </w:rPr>
            </w:pPr>
            <w:r w:rsidRPr="00D13DE3">
              <w:rPr>
                <w:rFonts w:ascii="Arial" w:eastAsia="Times New Roman" w:hAnsi="Arial" w:cs="Arial"/>
                <w:color w:val="000000"/>
                <w:sz w:val="21"/>
                <w:szCs w:val="21"/>
                <w:lang w:eastAsia="en-AU"/>
              </w:rPr>
              <w:t xml:space="preserve">Current bank account statement showing available contribution funds are available, </w:t>
            </w:r>
          </w:p>
          <w:p w14:paraId="31F8D93D" w14:textId="000FA5DE" w:rsidR="00D15808" w:rsidRPr="00D15808" w:rsidRDefault="00D15808" w:rsidP="00D15808">
            <w:pPr>
              <w:pStyle w:val="ListParagraph"/>
              <w:spacing w:after="0" w:line="240" w:lineRule="auto"/>
              <w:ind w:left="360"/>
              <w:rPr>
                <w:rFonts w:ascii="Arial" w:eastAsia="Times New Roman" w:hAnsi="Arial" w:cs="Arial"/>
                <w:b/>
                <w:bCs/>
                <w:color w:val="000000"/>
                <w:sz w:val="21"/>
                <w:szCs w:val="21"/>
                <w:u w:val="single"/>
                <w:lang w:eastAsia="en-AU"/>
              </w:rPr>
            </w:pPr>
            <w:r w:rsidRPr="00D15808">
              <w:rPr>
                <w:rFonts w:ascii="Arial" w:eastAsia="Times New Roman" w:hAnsi="Arial" w:cs="Arial"/>
                <w:b/>
                <w:bCs/>
                <w:color w:val="000000"/>
                <w:sz w:val="21"/>
                <w:szCs w:val="21"/>
                <w:u w:val="single"/>
                <w:lang w:eastAsia="en-AU"/>
              </w:rPr>
              <w:t>and/or</w:t>
            </w:r>
          </w:p>
          <w:p w14:paraId="698F9DF6" w14:textId="77777777" w:rsidR="00CA5646" w:rsidRPr="00D13DE3" w:rsidRDefault="00CA5646" w:rsidP="00CA5646">
            <w:pPr>
              <w:pStyle w:val="ListParagraph"/>
              <w:numPr>
                <w:ilvl w:val="0"/>
                <w:numId w:val="1"/>
              </w:numPr>
              <w:spacing w:after="0" w:line="240" w:lineRule="auto"/>
              <w:rPr>
                <w:rFonts w:ascii="Arial" w:eastAsia="Times New Roman" w:hAnsi="Arial" w:cs="Arial"/>
                <w:color w:val="000000"/>
                <w:sz w:val="21"/>
                <w:szCs w:val="21"/>
                <w:lang w:eastAsia="en-AU"/>
              </w:rPr>
            </w:pPr>
            <w:r w:rsidRPr="00D13DE3">
              <w:rPr>
                <w:rFonts w:ascii="Arial" w:eastAsia="Times New Roman" w:hAnsi="Arial" w:cs="Arial"/>
                <w:color w:val="000000"/>
                <w:sz w:val="21"/>
                <w:szCs w:val="21"/>
                <w:lang w:eastAsia="en-AU"/>
              </w:rPr>
              <w:t xml:space="preserve">Any third party contributions, i.e. council, state/ national affiliated, funding body or bank loan (if applicable). </w:t>
            </w:r>
          </w:p>
          <w:p w14:paraId="45ABCEBE" w14:textId="77777777" w:rsidR="00CA5646" w:rsidRPr="00D13DE3" w:rsidRDefault="00CA5646" w:rsidP="00CA5646">
            <w:pPr>
              <w:spacing w:after="0" w:line="240" w:lineRule="auto"/>
              <w:rPr>
                <w:rFonts w:ascii="Arial" w:eastAsia="Times New Roman" w:hAnsi="Arial" w:cs="Arial"/>
                <w:color w:val="000000"/>
                <w:sz w:val="21"/>
                <w:szCs w:val="21"/>
                <w:lang w:eastAsia="en-AU"/>
              </w:rPr>
            </w:pPr>
          </w:p>
          <w:p w14:paraId="6303B540" w14:textId="017D2515" w:rsidR="00CA5646" w:rsidRPr="00D13DE3" w:rsidRDefault="00CA5646" w:rsidP="00CA5646">
            <w:pPr>
              <w:spacing w:after="0" w:line="240" w:lineRule="auto"/>
              <w:rPr>
                <w:rFonts w:ascii="Arial" w:eastAsia="Times New Roman" w:hAnsi="Arial" w:cs="Arial"/>
                <w:color w:val="000000"/>
                <w:sz w:val="21"/>
                <w:szCs w:val="21"/>
                <w:lang w:eastAsia="en-AU"/>
              </w:rPr>
            </w:pPr>
            <w:r w:rsidRPr="00D13DE3">
              <w:rPr>
                <w:rFonts w:ascii="Arial" w:eastAsia="Times New Roman" w:hAnsi="Arial" w:cs="Arial"/>
                <w:i/>
                <w:iCs/>
                <w:color w:val="000000"/>
                <w:sz w:val="21"/>
                <w:szCs w:val="21"/>
                <w:lang w:eastAsia="en-AU"/>
              </w:rPr>
              <w:t>Please Note: A Bank Statement is required, not a printout of an internet transaction list.</w:t>
            </w:r>
          </w:p>
        </w:tc>
        <w:tc>
          <w:tcPr>
            <w:tcW w:w="3827" w:type="dxa"/>
            <w:shd w:val="clear" w:color="auto" w:fill="F2F2F2" w:themeFill="background1" w:themeFillShade="F2"/>
            <w:hideMark/>
          </w:tcPr>
          <w:p w14:paraId="48352C0C" w14:textId="44492A07" w:rsidR="00CA5646" w:rsidRPr="00D13DE3" w:rsidRDefault="00CA5646" w:rsidP="00CA5646">
            <w:pPr>
              <w:spacing w:after="0" w:line="240" w:lineRule="auto"/>
              <w:rPr>
                <w:rFonts w:ascii="Arial" w:eastAsia="Times New Roman" w:hAnsi="Arial" w:cs="Arial"/>
                <w:b/>
                <w:bCs/>
                <w:color w:val="000000"/>
                <w:sz w:val="21"/>
                <w:szCs w:val="21"/>
                <w:lang w:eastAsia="en-AU"/>
              </w:rPr>
            </w:pPr>
            <w:r w:rsidRPr="00D13DE3">
              <w:rPr>
                <w:rFonts w:ascii="Arial" w:eastAsia="Times New Roman" w:hAnsi="Arial" w:cs="Arial"/>
                <w:b/>
                <w:bCs/>
                <w:color w:val="000000"/>
                <w:sz w:val="21"/>
                <w:szCs w:val="21"/>
                <w:lang w:eastAsia="en-AU"/>
              </w:rPr>
              <w:t>Application attachment</w:t>
            </w:r>
          </w:p>
          <w:p w14:paraId="3AE7A26C" w14:textId="10CA4890" w:rsidR="00CA5646" w:rsidRPr="00D13DE3" w:rsidRDefault="00CA5646" w:rsidP="00CA5646">
            <w:pPr>
              <w:pStyle w:val="ListParagraph"/>
              <w:numPr>
                <w:ilvl w:val="0"/>
                <w:numId w:val="1"/>
              </w:numPr>
              <w:spacing w:after="0" w:line="240" w:lineRule="auto"/>
              <w:rPr>
                <w:rFonts w:ascii="Arial" w:eastAsia="Times New Roman" w:hAnsi="Arial" w:cs="Arial"/>
                <w:b/>
                <w:bCs/>
                <w:i/>
                <w:iCs/>
                <w:color w:val="000000"/>
                <w:sz w:val="21"/>
                <w:szCs w:val="21"/>
                <w:lang w:eastAsia="en-AU"/>
              </w:rPr>
            </w:pPr>
            <w:r w:rsidRPr="00D13DE3">
              <w:rPr>
                <w:rFonts w:ascii="Arial" w:eastAsia="Times New Roman" w:hAnsi="Arial" w:cs="Arial"/>
                <w:color w:val="000000"/>
                <w:sz w:val="21"/>
                <w:szCs w:val="21"/>
                <w:lang w:eastAsia="en-AU"/>
              </w:rPr>
              <w:t>Minutes of meeting or a letter stating that the organisation will commit contribution</w:t>
            </w:r>
            <w:r w:rsidR="008B77B6">
              <w:rPr>
                <w:rFonts w:ascii="Arial" w:eastAsia="Times New Roman" w:hAnsi="Arial" w:cs="Arial"/>
                <w:color w:val="000000"/>
                <w:sz w:val="21"/>
                <w:szCs w:val="21"/>
                <w:lang w:eastAsia="en-AU"/>
              </w:rPr>
              <w:t xml:space="preserve"> including confirming the amount</w:t>
            </w:r>
            <w:r w:rsidR="006B1502">
              <w:rPr>
                <w:rFonts w:ascii="Arial" w:eastAsia="Times New Roman" w:hAnsi="Arial" w:cs="Arial"/>
                <w:color w:val="000000"/>
                <w:sz w:val="21"/>
                <w:szCs w:val="21"/>
                <w:lang w:eastAsia="en-AU"/>
              </w:rPr>
              <w:t xml:space="preserve"> and </w:t>
            </w:r>
            <w:r w:rsidR="00812E88">
              <w:rPr>
                <w:rFonts w:ascii="Arial" w:eastAsia="Times New Roman" w:hAnsi="Arial" w:cs="Arial"/>
                <w:color w:val="000000"/>
                <w:sz w:val="21"/>
                <w:szCs w:val="21"/>
                <w:lang w:eastAsia="en-AU"/>
              </w:rPr>
              <w:t xml:space="preserve">referencing </w:t>
            </w:r>
            <w:r w:rsidR="006B1502">
              <w:rPr>
                <w:rFonts w:ascii="Arial" w:eastAsia="Times New Roman" w:hAnsi="Arial" w:cs="Arial"/>
                <w:color w:val="000000"/>
                <w:sz w:val="21"/>
                <w:szCs w:val="21"/>
                <w:lang w:eastAsia="en-AU"/>
              </w:rPr>
              <w:t>th</w:t>
            </w:r>
            <w:r w:rsidR="00EC1EA2">
              <w:rPr>
                <w:rFonts w:ascii="Arial" w:eastAsia="Times New Roman" w:hAnsi="Arial" w:cs="Arial"/>
                <w:color w:val="000000"/>
                <w:sz w:val="21"/>
                <w:szCs w:val="21"/>
                <w:lang w:eastAsia="en-AU"/>
              </w:rPr>
              <w:t>is</w:t>
            </w:r>
            <w:r w:rsidR="006B1502">
              <w:rPr>
                <w:rFonts w:ascii="Arial" w:eastAsia="Times New Roman" w:hAnsi="Arial" w:cs="Arial"/>
                <w:color w:val="000000"/>
                <w:sz w:val="21"/>
                <w:szCs w:val="21"/>
                <w:lang w:eastAsia="en-AU"/>
              </w:rPr>
              <w:t xml:space="preserve"> funding program</w:t>
            </w:r>
            <w:r w:rsidRPr="00D13DE3">
              <w:rPr>
                <w:rFonts w:ascii="Arial" w:eastAsia="Times New Roman" w:hAnsi="Arial" w:cs="Arial"/>
                <w:color w:val="000000"/>
                <w:sz w:val="21"/>
                <w:szCs w:val="21"/>
                <w:lang w:eastAsia="en-AU"/>
              </w:rPr>
              <w:t xml:space="preserve">, </w:t>
            </w:r>
            <w:r w:rsidRPr="00812E88">
              <w:rPr>
                <w:rFonts w:ascii="Arial" w:eastAsia="Times New Roman" w:hAnsi="Arial" w:cs="Arial"/>
                <w:b/>
                <w:bCs/>
                <w:color w:val="000000"/>
                <w:sz w:val="21"/>
                <w:szCs w:val="21"/>
                <w:u w:val="single"/>
                <w:lang w:eastAsia="en-AU"/>
              </w:rPr>
              <w:t>and</w:t>
            </w:r>
          </w:p>
          <w:p w14:paraId="02609919" w14:textId="7C130F61" w:rsidR="00CA5646" w:rsidRPr="00D13DE3" w:rsidRDefault="00CA5646" w:rsidP="00CA5646">
            <w:pPr>
              <w:pStyle w:val="ListParagraph"/>
              <w:numPr>
                <w:ilvl w:val="0"/>
                <w:numId w:val="1"/>
              </w:numPr>
              <w:spacing w:after="0" w:line="240" w:lineRule="auto"/>
              <w:rPr>
                <w:rFonts w:ascii="Arial" w:eastAsia="Times New Roman" w:hAnsi="Arial" w:cs="Arial"/>
                <w:b/>
                <w:bCs/>
                <w:i/>
                <w:iCs/>
                <w:color w:val="000000"/>
                <w:sz w:val="21"/>
                <w:szCs w:val="21"/>
                <w:lang w:eastAsia="en-AU"/>
              </w:rPr>
            </w:pPr>
            <w:r w:rsidRPr="00D13DE3">
              <w:rPr>
                <w:rFonts w:ascii="Arial" w:eastAsia="Times New Roman" w:hAnsi="Arial" w:cs="Arial"/>
                <w:color w:val="000000"/>
                <w:sz w:val="21"/>
                <w:szCs w:val="21"/>
                <w:lang w:eastAsia="en-AU"/>
              </w:rPr>
              <w:t xml:space="preserve">A copy of a recent bank statement (dated no earlier than 1 July 2023) which includes the organisation’s legal name and account information, </w:t>
            </w:r>
            <w:r w:rsidRPr="0082509E">
              <w:rPr>
                <w:rFonts w:ascii="Arial" w:eastAsia="Times New Roman" w:hAnsi="Arial" w:cs="Arial"/>
                <w:b/>
                <w:bCs/>
                <w:i/>
                <w:iCs/>
                <w:color w:val="000000"/>
                <w:sz w:val="21"/>
                <w:szCs w:val="21"/>
                <w:u w:val="single"/>
                <w:lang w:eastAsia="en-AU"/>
              </w:rPr>
              <w:t>and</w:t>
            </w:r>
            <w:r w:rsidR="0088189A" w:rsidRPr="0082509E">
              <w:rPr>
                <w:rFonts w:ascii="Arial" w:eastAsia="Times New Roman" w:hAnsi="Arial" w:cs="Arial"/>
                <w:b/>
                <w:bCs/>
                <w:i/>
                <w:iCs/>
                <w:color w:val="000000"/>
                <w:sz w:val="21"/>
                <w:szCs w:val="21"/>
                <w:u w:val="single"/>
                <w:lang w:eastAsia="en-AU"/>
              </w:rPr>
              <w:t>/or</w:t>
            </w:r>
          </w:p>
          <w:p w14:paraId="204D4E57" w14:textId="05AE9EF8" w:rsidR="00CA5646" w:rsidRPr="00D13DE3" w:rsidRDefault="00CA5646" w:rsidP="00570D33">
            <w:pPr>
              <w:pStyle w:val="ListParagraph"/>
              <w:numPr>
                <w:ilvl w:val="0"/>
                <w:numId w:val="1"/>
              </w:numPr>
              <w:spacing w:after="0" w:line="240" w:lineRule="auto"/>
              <w:rPr>
                <w:rFonts w:ascii="Calibri" w:eastAsia="Times New Roman" w:hAnsi="Calibri" w:cs="Calibri"/>
                <w:color w:val="000000"/>
                <w:sz w:val="21"/>
                <w:szCs w:val="21"/>
                <w:lang w:eastAsia="en-AU"/>
              </w:rPr>
            </w:pPr>
            <w:r w:rsidRPr="00D13DE3">
              <w:rPr>
                <w:rFonts w:ascii="Arial" w:eastAsia="Times New Roman" w:hAnsi="Arial" w:cs="Arial"/>
                <w:color w:val="000000"/>
                <w:sz w:val="21"/>
                <w:szCs w:val="21"/>
                <w:lang w:eastAsia="en-AU"/>
              </w:rPr>
              <w:t>Statement of confirmed funding from third parties</w:t>
            </w:r>
            <w:r w:rsidR="00B8314F">
              <w:rPr>
                <w:rFonts w:ascii="Arial" w:eastAsia="Times New Roman" w:hAnsi="Arial" w:cs="Arial"/>
                <w:color w:val="000000"/>
                <w:sz w:val="21"/>
                <w:szCs w:val="21"/>
                <w:lang w:eastAsia="en-AU"/>
              </w:rPr>
              <w:t xml:space="preserve"> including the amount and the funding program</w:t>
            </w:r>
            <w:r w:rsidRPr="00D13DE3">
              <w:rPr>
                <w:rFonts w:ascii="Arial" w:eastAsia="Times New Roman" w:hAnsi="Arial" w:cs="Arial"/>
                <w:color w:val="000000"/>
                <w:sz w:val="21"/>
                <w:szCs w:val="21"/>
                <w:lang w:eastAsia="en-AU"/>
              </w:rPr>
              <w:t xml:space="preserve">, and / or bank loan documentation (if applicable). </w:t>
            </w:r>
          </w:p>
        </w:tc>
        <w:tc>
          <w:tcPr>
            <w:tcW w:w="284" w:type="dxa"/>
            <w:shd w:val="clear" w:color="auto" w:fill="auto"/>
            <w:hideMark/>
          </w:tcPr>
          <w:p w14:paraId="50C31D45" w14:textId="5575E27B" w:rsidR="00CA5646" w:rsidRPr="004255E5" w:rsidRDefault="00CA5646" w:rsidP="00CA5646">
            <w:pPr>
              <w:spacing w:after="0" w:line="240" w:lineRule="auto"/>
              <w:rPr>
                <w:rFonts w:ascii="Calibri" w:eastAsia="Times New Roman" w:hAnsi="Calibri" w:cs="Calibri"/>
                <w:color w:val="000000"/>
                <w:sz w:val="21"/>
                <w:szCs w:val="21"/>
                <w:lang w:eastAsia="en-AU"/>
              </w:rPr>
            </w:pPr>
            <w:r w:rsidRPr="004255E5">
              <w:rPr>
                <w:rFonts w:ascii="Calibri" w:eastAsia="Times New Roman" w:hAnsi="Calibri" w:cs="Calibri"/>
                <w:noProof/>
                <w:color w:val="000000"/>
                <w:sz w:val="21"/>
                <w:szCs w:val="21"/>
                <w:shd w:val="clear" w:color="auto" w:fill="E6E6E6"/>
                <w:lang w:eastAsia="en-AU"/>
              </w:rPr>
              <w:drawing>
                <wp:anchor distT="0" distB="0" distL="114300" distR="114300" simplePos="0" relativeHeight="251658290" behindDoc="1" locked="0" layoutInCell="1" allowOverlap="1" wp14:anchorId="267E5E54" wp14:editId="3FD8870D">
                  <wp:simplePos x="0" y="0"/>
                  <wp:positionH relativeFrom="column">
                    <wp:posOffset>-77810</wp:posOffset>
                  </wp:positionH>
                  <wp:positionV relativeFrom="paragraph">
                    <wp:posOffset>-32223</wp:posOffset>
                  </wp:positionV>
                  <wp:extent cx="304800" cy="219075"/>
                  <wp:effectExtent l="0" t="0" r="0" b="9525"/>
                  <wp:wrapNone/>
                  <wp:docPr id="60" name="Picture 6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0" name="Picture 60">
                            <a:extLst>
                              <a:ext uri="{C183D7F6-B498-43B3-948B-1728B52AA6E4}">
                                <adec:decorative xmlns:adec="http://schemas.microsoft.com/office/drawing/2017/decorative" val="1"/>
                              </a:ext>
                            </a:extLst>
                          </pic:cNvPr>
                          <pic:cNvPicPr preferRelativeResize="0">
                            <a:picLocks noRot="1" noChangeArrowheads="1" noChangeShapeType="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4800" cy="21907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CA5646" w:rsidRPr="004255E5" w14:paraId="4C0764EB" w14:textId="77777777" w:rsidTr="1058B8FD">
        <w:trPr>
          <w:trHeight w:val="300"/>
        </w:trPr>
        <w:tc>
          <w:tcPr>
            <w:tcW w:w="1560" w:type="dxa"/>
            <w:vMerge/>
            <w:hideMark/>
          </w:tcPr>
          <w:p w14:paraId="47BE9E96" w14:textId="77777777" w:rsidR="00CA5646" w:rsidRPr="004255E5" w:rsidRDefault="00CA5646" w:rsidP="00CA5646">
            <w:pPr>
              <w:spacing w:after="0" w:line="240" w:lineRule="auto"/>
              <w:rPr>
                <w:rFonts w:ascii="Arial" w:eastAsia="Times New Roman" w:hAnsi="Arial" w:cs="Arial"/>
                <w:b/>
                <w:bCs/>
                <w:color w:val="FFFFFF"/>
                <w:sz w:val="21"/>
                <w:szCs w:val="21"/>
                <w:lang w:eastAsia="en-AU"/>
              </w:rPr>
            </w:pPr>
          </w:p>
        </w:tc>
        <w:tc>
          <w:tcPr>
            <w:tcW w:w="4820" w:type="dxa"/>
            <w:shd w:val="clear" w:color="auto" w:fill="auto"/>
            <w:hideMark/>
          </w:tcPr>
          <w:p w14:paraId="27F256C1" w14:textId="4770C522" w:rsidR="00CA5646" w:rsidRPr="00D13DE3" w:rsidRDefault="00CA5646" w:rsidP="00CA5646">
            <w:pPr>
              <w:spacing w:after="0" w:line="240" w:lineRule="auto"/>
              <w:rPr>
                <w:rFonts w:ascii="Arial" w:eastAsia="Times New Roman" w:hAnsi="Arial" w:cs="Arial"/>
                <w:color w:val="000000"/>
                <w:sz w:val="21"/>
                <w:szCs w:val="21"/>
                <w:lang w:eastAsia="en-AU"/>
              </w:rPr>
            </w:pPr>
            <w:r w:rsidRPr="00D13DE3">
              <w:rPr>
                <w:rFonts w:ascii="Arial" w:eastAsia="Times New Roman" w:hAnsi="Arial" w:cs="Arial"/>
                <w:bCs/>
                <w:i/>
                <w:iCs/>
                <w:color w:val="000000"/>
                <w:sz w:val="21"/>
                <w:szCs w:val="21"/>
                <w:u w:val="single"/>
                <w:lang w:eastAsia="en-AU"/>
              </w:rPr>
              <w:t xml:space="preserve">Applicant a Council thus </w:t>
            </w:r>
            <w:r w:rsidRPr="00D13DE3">
              <w:rPr>
                <w:rFonts w:ascii="Arial" w:eastAsia="Times New Roman" w:hAnsi="Arial" w:cs="Arial"/>
                <w:i/>
                <w:iCs/>
                <w:color w:val="000000"/>
                <w:sz w:val="21"/>
                <w:szCs w:val="21"/>
                <w:u w:val="single"/>
                <w:lang w:eastAsia="en-AU"/>
              </w:rPr>
              <w:t>contribution evidence required will be</w:t>
            </w:r>
            <w:r w:rsidRPr="00D13DE3">
              <w:rPr>
                <w:rFonts w:ascii="Arial" w:eastAsia="Times New Roman" w:hAnsi="Arial" w:cs="Arial"/>
                <w:color w:val="000000"/>
                <w:sz w:val="21"/>
                <w:szCs w:val="21"/>
                <w:lang w:eastAsia="en-AU"/>
              </w:rPr>
              <w:t>:</w:t>
            </w:r>
          </w:p>
          <w:p w14:paraId="2748AF9A" w14:textId="78C50B55" w:rsidR="00CA5646" w:rsidRPr="00D13DE3" w:rsidRDefault="00CA5646" w:rsidP="00CA5646">
            <w:pPr>
              <w:pStyle w:val="ListParagraph"/>
              <w:numPr>
                <w:ilvl w:val="0"/>
                <w:numId w:val="1"/>
              </w:numPr>
              <w:spacing w:after="0" w:line="240" w:lineRule="auto"/>
              <w:rPr>
                <w:rFonts w:ascii="Arial" w:eastAsia="Times New Roman" w:hAnsi="Arial" w:cs="Arial"/>
                <w:color w:val="000000"/>
                <w:sz w:val="21"/>
                <w:szCs w:val="21"/>
                <w:lang w:eastAsia="en-AU"/>
              </w:rPr>
            </w:pPr>
            <w:r w:rsidRPr="00D13DE3">
              <w:rPr>
                <w:rFonts w:ascii="Arial" w:eastAsia="Times New Roman" w:hAnsi="Arial" w:cs="Arial"/>
                <w:color w:val="000000"/>
                <w:sz w:val="21"/>
                <w:szCs w:val="21"/>
                <w:lang w:eastAsia="en-AU"/>
              </w:rPr>
              <w:t xml:space="preserve">Statement of council commitment </w:t>
            </w:r>
            <w:r w:rsidRPr="000C504A">
              <w:rPr>
                <w:rFonts w:ascii="Arial" w:eastAsia="Times New Roman" w:hAnsi="Arial" w:cs="Arial"/>
                <w:b/>
                <w:bCs/>
                <w:color w:val="000000"/>
                <w:sz w:val="21"/>
                <w:szCs w:val="21"/>
                <w:u w:val="single"/>
                <w:lang w:eastAsia="en-AU"/>
              </w:rPr>
              <w:t>and</w:t>
            </w:r>
            <w:r w:rsidR="000C504A" w:rsidRPr="000C504A">
              <w:rPr>
                <w:rFonts w:ascii="Arial" w:eastAsia="Times New Roman" w:hAnsi="Arial" w:cs="Arial"/>
                <w:b/>
                <w:bCs/>
                <w:color w:val="000000"/>
                <w:sz w:val="21"/>
                <w:szCs w:val="21"/>
                <w:u w:val="single"/>
                <w:lang w:eastAsia="en-AU"/>
              </w:rPr>
              <w:t>/or</w:t>
            </w:r>
          </w:p>
          <w:p w14:paraId="2A855D0C" w14:textId="3A01432E" w:rsidR="00CA5646" w:rsidRPr="00D13DE3" w:rsidRDefault="00CA5646" w:rsidP="00CA5646">
            <w:pPr>
              <w:pStyle w:val="ListParagraph"/>
              <w:numPr>
                <w:ilvl w:val="0"/>
                <w:numId w:val="1"/>
              </w:numPr>
              <w:spacing w:after="0" w:line="240" w:lineRule="auto"/>
              <w:rPr>
                <w:rFonts w:ascii="Arial" w:eastAsia="Times New Roman" w:hAnsi="Arial" w:cs="Arial"/>
                <w:color w:val="000000"/>
                <w:sz w:val="21"/>
                <w:szCs w:val="21"/>
                <w:lang w:eastAsia="en-AU"/>
              </w:rPr>
            </w:pPr>
            <w:r w:rsidRPr="00D13DE3">
              <w:rPr>
                <w:rFonts w:ascii="Arial" w:eastAsia="Times New Roman" w:hAnsi="Arial" w:cs="Arial"/>
                <w:color w:val="000000"/>
                <w:sz w:val="21"/>
                <w:szCs w:val="21"/>
                <w:lang w:eastAsia="en-AU"/>
              </w:rPr>
              <w:t xml:space="preserve">Minutes of meeting confirming allocation of project funds, </w:t>
            </w:r>
            <w:r w:rsidRPr="00D13DE3">
              <w:rPr>
                <w:rFonts w:ascii="Arial" w:eastAsia="Times New Roman" w:hAnsi="Arial" w:cs="Arial"/>
                <w:color w:val="000000"/>
                <w:sz w:val="21"/>
                <w:szCs w:val="21"/>
                <w:u w:val="single"/>
                <w:lang w:eastAsia="en-AU"/>
              </w:rPr>
              <w:t>and</w:t>
            </w:r>
            <w:r w:rsidR="000C504A">
              <w:rPr>
                <w:rFonts w:ascii="Arial" w:eastAsia="Times New Roman" w:hAnsi="Arial" w:cs="Arial"/>
                <w:color w:val="000000"/>
                <w:sz w:val="21"/>
                <w:szCs w:val="21"/>
                <w:u w:val="single"/>
                <w:lang w:eastAsia="en-AU"/>
              </w:rPr>
              <w:t>/or</w:t>
            </w:r>
          </w:p>
          <w:p w14:paraId="594F4E61" w14:textId="77777777" w:rsidR="00CA5646" w:rsidRPr="00D13DE3" w:rsidRDefault="00CA5646" w:rsidP="00CA5646">
            <w:pPr>
              <w:pStyle w:val="ListParagraph"/>
              <w:numPr>
                <w:ilvl w:val="0"/>
                <w:numId w:val="1"/>
              </w:numPr>
              <w:spacing w:after="0" w:line="240" w:lineRule="auto"/>
              <w:rPr>
                <w:rFonts w:ascii="Arial" w:eastAsia="Times New Roman" w:hAnsi="Arial" w:cs="Arial"/>
                <w:color w:val="000000"/>
                <w:sz w:val="21"/>
                <w:szCs w:val="21"/>
                <w:lang w:eastAsia="en-AU"/>
              </w:rPr>
            </w:pPr>
            <w:r w:rsidRPr="00D13DE3">
              <w:rPr>
                <w:rFonts w:ascii="Arial" w:eastAsia="Times New Roman" w:hAnsi="Arial" w:cs="Arial"/>
                <w:color w:val="000000"/>
                <w:sz w:val="21"/>
                <w:szCs w:val="21"/>
                <w:lang w:eastAsia="en-AU"/>
              </w:rPr>
              <w:t xml:space="preserve">Any third party contributions, i.e. council, state/ national affiliated, funding body or bank loan (if applicable). </w:t>
            </w:r>
          </w:p>
          <w:p w14:paraId="76D6C006" w14:textId="761FCE05" w:rsidR="00CA5646" w:rsidRPr="00D13DE3" w:rsidRDefault="00CA5646" w:rsidP="00CA5646">
            <w:pPr>
              <w:spacing w:after="0" w:line="240" w:lineRule="auto"/>
              <w:rPr>
                <w:rFonts w:ascii="Arial" w:eastAsia="Times New Roman" w:hAnsi="Arial" w:cs="Arial"/>
                <w:b/>
                <w:bCs/>
                <w:color w:val="000000"/>
                <w:sz w:val="21"/>
                <w:szCs w:val="21"/>
                <w:lang w:eastAsia="en-AU"/>
              </w:rPr>
            </w:pPr>
          </w:p>
        </w:tc>
        <w:tc>
          <w:tcPr>
            <w:tcW w:w="3827" w:type="dxa"/>
            <w:shd w:val="clear" w:color="auto" w:fill="F2F2F2" w:themeFill="background1" w:themeFillShade="F2"/>
            <w:hideMark/>
          </w:tcPr>
          <w:p w14:paraId="7B75BF3C" w14:textId="77777777" w:rsidR="00CA5646" w:rsidRPr="00D13DE3" w:rsidRDefault="00CA5646" w:rsidP="00CA5646">
            <w:pPr>
              <w:spacing w:after="0" w:line="240" w:lineRule="auto"/>
              <w:rPr>
                <w:rFonts w:ascii="Arial" w:eastAsia="Times New Roman" w:hAnsi="Arial" w:cs="Arial"/>
                <w:b/>
                <w:bCs/>
                <w:color w:val="000000"/>
                <w:sz w:val="21"/>
                <w:szCs w:val="21"/>
                <w:lang w:eastAsia="en-AU"/>
              </w:rPr>
            </w:pPr>
            <w:r w:rsidRPr="00D13DE3">
              <w:rPr>
                <w:rFonts w:ascii="Arial" w:eastAsia="Times New Roman" w:hAnsi="Arial" w:cs="Arial"/>
                <w:b/>
                <w:bCs/>
                <w:color w:val="000000"/>
                <w:sz w:val="21"/>
                <w:szCs w:val="21"/>
                <w:lang w:eastAsia="en-AU"/>
              </w:rPr>
              <w:t>Application attachment</w:t>
            </w:r>
          </w:p>
          <w:p w14:paraId="0A1206CA" w14:textId="406941D2" w:rsidR="00CA5646" w:rsidRPr="00D13DE3" w:rsidRDefault="00CA5646" w:rsidP="00CA5646">
            <w:pPr>
              <w:pStyle w:val="ListParagraph"/>
              <w:numPr>
                <w:ilvl w:val="0"/>
                <w:numId w:val="1"/>
              </w:numPr>
              <w:spacing w:after="0" w:line="240" w:lineRule="auto"/>
              <w:rPr>
                <w:rFonts w:ascii="Arial" w:eastAsia="Times New Roman" w:hAnsi="Arial" w:cs="Arial"/>
                <w:b/>
                <w:bCs/>
                <w:i/>
                <w:iCs/>
                <w:color w:val="000000"/>
                <w:sz w:val="21"/>
                <w:szCs w:val="21"/>
                <w:lang w:eastAsia="en-AU"/>
              </w:rPr>
            </w:pPr>
            <w:r w:rsidRPr="00D13DE3">
              <w:rPr>
                <w:rFonts w:ascii="Arial" w:eastAsia="Times New Roman" w:hAnsi="Arial" w:cs="Arial"/>
                <w:color w:val="000000"/>
                <w:sz w:val="21"/>
                <w:szCs w:val="21"/>
                <w:lang w:eastAsia="en-AU"/>
              </w:rPr>
              <w:t xml:space="preserve">A letter from the appropriate delegate such as Accountable Officer of the organisation confirming the funds are available </w:t>
            </w:r>
            <w:r w:rsidRPr="000C504A">
              <w:rPr>
                <w:rFonts w:ascii="Arial" w:eastAsia="Times New Roman" w:hAnsi="Arial" w:cs="Arial"/>
                <w:b/>
                <w:bCs/>
                <w:color w:val="000000"/>
                <w:sz w:val="21"/>
                <w:szCs w:val="21"/>
                <w:u w:val="single"/>
                <w:lang w:eastAsia="en-AU"/>
              </w:rPr>
              <w:t>and</w:t>
            </w:r>
            <w:r w:rsidR="000C504A" w:rsidRPr="000C504A">
              <w:rPr>
                <w:rFonts w:ascii="Arial" w:eastAsia="Times New Roman" w:hAnsi="Arial" w:cs="Arial"/>
                <w:b/>
                <w:bCs/>
                <w:color w:val="000000"/>
                <w:sz w:val="21"/>
                <w:szCs w:val="21"/>
                <w:u w:val="single"/>
                <w:lang w:eastAsia="en-AU"/>
              </w:rPr>
              <w:t>/or</w:t>
            </w:r>
          </w:p>
          <w:p w14:paraId="58C40671" w14:textId="75FBD7E3" w:rsidR="00CA5646" w:rsidRPr="00D13DE3" w:rsidRDefault="00CA5646" w:rsidP="00570D33">
            <w:pPr>
              <w:pStyle w:val="ListParagraph"/>
              <w:numPr>
                <w:ilvl w:val="0"/>
                <w:numId w:val="1"/>
              </w:numPr>
              <w:spacing w:after="0" w:line="240" w:lineRule="auto"/>
              <w:ind w:left="357" w:hanging="357"/>
              <w:rPr>
                <w:rFonts w:ascii="Arial" w:eastAsia="Times New Roman" w:hAnsi="Arial" w:cs="Arial"/>
                <w:b/>
                <w:bCs/>
                <w:i/>
                <w:iCs/>
                <w:color w:val="000000"/>
                <w:sz w:val="21"/>
                <w:szCs w:val="21"/>
                <w:lang w:eastAsia="en-AU"/>
              </w:rPr>
            </w:pPr>
            <w:r w:rsidRPr="00D13DE3">
              <w:rPr>
                <w:rFonts w:ascii="Arial" w:eastAsia="Times New Roman" w:hAnsi="Arial" w:cs="Arial"/>
                <w:color w:val="000000"/>
                <w:sz w:val="21"/>
                <w:szCs w:val="21"/>
                <w:lang w:eastAsia="en-AU"/>
              </w:rPr>
              <w:t>Minutes of meeting confirming an allocation of funds to the project or confirmation in an approved capital works program</w:t>
            </w:r>
            <w:r w:rsidRPr="00D13DE3">
              <w:rPr>
                <w:rFonts w:ascii="Calibri" w:eastAsia="Times New Roman" w:hAnsi="Calibri" w:cs="Calibri"/>
                <w:color w:val="000000"/>
                <w:sz w:val="21"/>
                <w:szCs w:val="21"/>
                <w:lang w:eastAsia="en-AU"/>
              </w:rPr>
              <w:t xml:space="preserve"> </w:t>
            </w:r>
            <w:r w:rsidRPr="00D13DE3">
              <w:rPr>
                <w:rFonts w:ascii="Arial" w:eastAsia="Times New Roman" w:hAnsi="Arial" w:cs="Arial"/>
                <w:color w:val="000000"/>
                <w:sz w:val="21"/>
                <w:szCs w:val="21"/>
                <w:u w:val="single"/>
                <w:lang w:eastAsia="en-AU"/>
              </w:rPr>
              <w:t>and</w:t>
            </w:r>
          </w:p>
          <w:p w14:paraId="279196B9" w14:textId="3D2F8DC7" w:rsidR="00CA5646" w:rsidRPr="00D13DE3" w:rsidRDefault="00CA5646" w:rsidP="00570D33">
            <w:pPr>
              <w:pStyle w:val="ListParagraph"/>
              <w:numPr>
                <w:ilvl w:val="0"/>
                <w:numId w:val="1"/>
              </w:numPr>
              <w:spacing w:after="0" w:line="240" w:lineRule="auto"/>
              <w:rPr>
                <w:rFonts w:ascii="Calibri" w:eastAsia="Times New Roman" w:hAnsi="Calibri" w:cs="Calibri"/>
                <w:color w:val="000000"/>
                <w:sz w:val="21"/>
                <w:szCs w:val="21"/>
                <w:lang w:eastAsia="en-AU"/>
              </w:rPr>
            </w:pPr>
            <w:r w:rsidRPr="00D13DE3">
              <w:rPr>
                <w:rFonts w:ascii="Arial" w:eastAsia="Times New Roman" w:hAnsi="Arial" w:cs="Arial"/>
                <w:color w:val="000000"/>
                <w:sz w:val="21"/>
                <w:szCs w:val="21"/>
                <w:lang w:eastAsia="en-AU"/>
              </w:rPr>
              <w:t>Statement of confirmed funding from third parties, and / or bank loan documentation (if applicable).</w:t>
            </w:r>
          </w:p>
        </w:tc>
        <w:tc>
          <w:tcPr>
            <w:tcW w:w="284" w:type="dxa"/>
            <w:shd w:val="clear" w:color="auto" w:fill="auto"/>
            <w:hideMark/>
          </w:tcPr>
          <w:p w14:paraId="17500A75" w14:textId="3898AE6A" w:rsidR="00CA5646" w:rsidRPr="004255E5" w:rsidRDefault="00CA5646" w:rsidP="00CA5646">
            <w:pPr>
              <w:spacing w:after="0" w:line="240" w:lineRule="auto"/>
              <w:rPr>
                <w:rFonts w:ascii="Calibri" w:eastAsia="Times New Roman" w:hAnsi="Calibri" w:cs="Calibri"/>
                <w:color w:val="000000"/>
                <w:sz w:val="21"/>
                <w:szCs w:val="21"/>
                <w:lang w:eastAsia="en-AU"/>
              </w:rPr>
            </w:pPr>
            <w:r w:rsidRPr="004255E5">
              <w:rPr>
                <w:rFonts w:ascii="Calibri" w:eastAsia="Times New Roman" w:hAnsi="Calibri" w:cs="Calibri"/>
                <w:noProof/>
                <w:color w:val="000000"/>
                <w:sz w:val="21"/>
                <w:szCs w:val="21"/>
                <w:shd w:val="clear" w:color="auto" w:fill="E6E6E6"/>
                <w:lang w:eastAsia="en-AU"/>
              </w:rPr>
              <w:drawing>
                <wp:anchor distT="0" distB="0" distL="114300" distR="114300" simplePos="0" relativeHeight="251658291" behindDoc="1" locked="0" layoutInCell="1" allowOverlap="1" wp14:anchorId="5467F1AC" wp14:editId="70C1DB4E">
                  <wp:simplePos x="0" y="0"/>
                  <wp:positionH relativeFrom="column">
                    <wp:posOffset>-77810</wp:posOffset>
                  </wp:positionH>
                  <wp:positionV relativeFrom="paragraph">
                    <wp:posOffset>-40492</wp:posOffset>
                  </wp:positionV>
                  <wp:extent cx="304800" cy="219075"/>
                  <wp:effectExtent l="0" t="0" r="0" b="9525"/>
                  <wp:wrapNone/>
                  <wp:docPr id="61" name="Picture 6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1" name="Picture 61">
                            <a:extLst>
                              <a:ext uri="{C183D7F6-B498-43B3-948B-1728B52AA6E4}">
                                <adec:decorative xmlns:adec="http://schemas.microsoft.com/office/drawing/2017/decorative" val="1"/>
                              </a:ext>
                            </a:extLst>
                          </pic:cNvPr>
                          <pic:cNvPicPr preferRelativeResize="0">
                            <a:picLocks noRot="1" noChangeArrowheads="1" noChangeShapeType="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4800" cy="21907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CA5646" w:rsidRPr="004255E5" w14:paraId="6F70A168" w14:textId="77777777" w:rsidTr="1058B8FD">
        <w:trPr>
          <w:trHeight w:val="2625"/>
        </w:trPr>
        <w:tc>
          <w:tcPr>
            <w:tcW w:w="1560" w:type="dxa"/>
            <w:vMerge/>
            <w:hideMark/>
          </w:tcPr>
          <w:p w14:paraId="52B75F11" w14:textId="77777777" w:rsidR="00CA5646" w:rsidRPr="004255E5" w:rsidRDefault="00CA5646" w:rsidP="00CA5646">
            <w:pPr>
              <w:spacing w:after="0" w:line="240" w:lineRule="auto"/>
              <w:rPr>
                <w:rFonts w:ascii="Arial" w:eastAsia="Times New Roman" w:hAnsi="Arial" w:cs="Arial"/>
                <w:b/>
                <w:bCs/>
                <w:color w:val="FFFFFF"/>
                <w:sz w:val="21"/>
                <w:szCs w:val="21"/>
                <w:lang w:eastAsia="en-AU"/>
              </w:rPr>
            </w:pPr>
          </w:p>
        </w:tc>
        <w:tc>
          <w:tcPr>
            <w:tcW w:w="4820" w:type="dxa"/>
            <w:shd w:val="clear" w:color="auto" w:fill="auto"/>
          </w:tcPr>
          <w:p w14:paraId="37E989F1" w14:textId="77777777" w:rsidR="00CA5646" w:rsidRPr="004255E5" w:rsidRDefault="00CA5646" w:rsidP="00CA5646">
            <w:pPr>
              <w:spacing w:after="0" w:line="240" w:lineRule="auto"/>
              <w:rPr>
                <w:rFonts w:ascii="Arial" w:eastAsia="Times New Roman" w:hAnsi="Arial" w:cs="Arial"/>
                <w:b/>
                <w:bCs/>
                <w:color w:val="000000"/>
                <w:sz w:val="21"/>
                <w:szCs w:val="21"/>
                <w:lang w:eastAsia="en-AU"/>
              </w:rPr>
            </w:pPr>
            <w:r w:rsidRPr="004255E5">
              <w:rPr>
                <w:rFonts w:ascii="Arial" w:eastAsia="Times New Roman" w:hAnsi="Arial" w:cs="Arial"/>
                <w:b/>
                <w:bCs/>
                <w:color w:val="000000"/>
                <w:sz w:val="21"/>
                <w:szCs w:val="21"/>
                <w:lang w:eastAsia="en-AU"/>
              </w:rPr>
              <w:t>Evidencing third party contributions</w:t>
            </w:r>
          </w:p>
          <w:p w14:paraId="155DAC23" w14:textId="77777777" w:rsidR="00CA5646" w:rsidRPr="004255E5" w:rsidRDefault="00CA5646" w:rsidP="00CA5646">
            <w:pPr>
              <w:spacing w:after="0" w:line="240" w:lineRule="auto"/>
              <w:rPr>
                <w:rFonts w:ascii="Arial" w:eastAsia="Times New Roman" w:hAnsi="Arial" w:cs="Arial"/>
                <w:color w:val="000000"/>
                <w:sz w:val="21"/>
                <w:szCs w:val="21"/>
                <w:lang w:eastAsia="en-AU"/>
              </w:rPr>
            </w:pPr>
            <w:r w:rsidRPr="004255E5">
              <w:rPr>
                <w:rFonts w:ascii="Arial" w:eastAsia="Times New Roman" w:hAnsi="Arial" w:cs="Arial"/>
                <w:color w:val="000000"/>
                <w:sz w:val="21"/>
                <w:szCs w:val="21"/>
                <w:lang w:eastAsia="en-AU"/>
              </w:rPr>
              <w:t>Documentation to evidence third party contributions must include:</w:t>
            </w:r>
          </w:p>
          <w:p w14:paraId="45A16D11" w14:textId="7C39CAEC" w:rsidR="00CA5646" w:rsidRPr="004255E5" w:rsidRDefault="00CA5646" w:rsidP="00CA5646">
            <w:pPr>
              <w:pStyle w:val="ListParagraph"/>
              <w:numPr>
                <w:ilvl w:val="0"/>
                <w:numId w:val="1"/>
              </w:numPr>
              <w:spacing w:after="0" w:line="240" w:lineRule="auto"/>
              <w:rPr>
                <w:rFonts w:ascii="Symbol" w:eastAsia="Times New Roman" w:hAnsi="Symbol" w:cs="Calibri"/>
                <w:color w:val="000000"/>
                <w:sz w:val="21"/>
                <w:szCs w:val="21"/>
                <w:lang w:eastAsia="en-AU"/>
              </w:rPr>
            </w:pPr>
            <w:r w:rsidRPr="004255E5">
              <w:rPr>
                <w:rFonts w:ascii="Arial" w:eastAsia="Times New Roman" w:hAnsi="Arial" w:cs="Arial"/>
                <w:color w:val="000000"/>
                <w:sz w:val="21"/>
                <w:szCs w:val="21"/>
                <w:lang w:eastAsia="en-AU"/>
              </w:rPr>
              <w:t xml:space="preserve">The funding amount listed as GST exclusive/ </w:t>
            </w:r>
            <w:r w:rsidR="002175AE" w:rsidRPr="004255E5">
              <w:rPr>
                <w:rFonts w:ascii="Arial" w:eastAsia="Times New Roman" w:hAnsi="Arial" w:cs="Arial"/>
                <w:color w:val="000000"/>
                <w:sz w:val="21"/>
                <w:szCs w:val="21"/>
                <w:lang w:eastAsia="en-AU"/>
              </w:rPr>
              <w:t>inclusive</w:t>
            </w:r>
          </w:p>
          <w:p w14:paraId="5CE20169" w14:textId="62DC66A1" w:rsidR="00CA5646" w:rsidRPr="004255E5" w:rsidRDefault="00CA5646" w:rsidP="00CA5646">
            <w:pPr>
              <w:pStyle w:val="ListParagraph"/>
              <w:numPr>
                <w:ilvl w:val="0"/>
                <w:numId w:val="1"/>
              </w:numPr>
              <w:spacing w:after="0" w:line="240" w:lineRule="auto"/>
              <w:rPr>
                <w:rFonts w:ascii="Symbol" w:eastAsia="Times New Roman" w:hAnsi="Symbol" w:cs="Calibri"/>
                <w:color w:val="000000"/>
                <w:sz w:val="21"/>
                <w:szCs w:val="21"/>
                <w:lang w:eastAsia="en-AU"/>
              </w:rPr>
            </w:pPr>
            <w:r w:rsidRPr="004255E5">
              <w:rPr>
                <w:rFonts w:ascii="Arial" w:eastAsia="Times New Roman" w:hAnsi="Arial" w:cs="Arial"/>
                <w:color w:val="000000"/>
                <w:sz w:val="21"/>
                <w:szCs w:val="21"/>
                <w:lang w:eastAsia="en-AU"/>
              </w:rPr>
              <w:t>Reference to the specific project</w:t>
            </w:r>
            <w:r w:rsidR="002237E8">
              <w:rPr>
                <w:rFonts w:ascii="Arial" w:eastAsia="Times New Roman" w:hAnsi="Arial" w:cs="Arial"/>
                <w:color w:val="000000"/>
                <w:sz w:val="21"/>
                <w:szCs w:val="21"/>
                <w:lang w:eastAsia="en-AU"/>
              </w:rPr>
              <w:t xml:space="preserve"> and funding program</w:t>
            </w:r>
          </w:p>
          <w:p w14:paraId="27501CE1" w14:textId="15447E39" w:rsidR="00CE4981" w:rsidRPr="00CE4981" w:rsidRDefault="00CA5646" w:rsidP="00CE4981">
            <w:pPr>
              <w:pStyle w:val="ListParagraph"/>
              <w:numPr>
                <w:ilvl w:val="0"/>
                <w:numId w:val="1"/>
              </w:numPr>
              <w:spacing w:after="0" w:line="240" w:lineRule="auto"/>
              <w:rPr>
                <w:rFonts w:ascii="Symbol" w:eastAsia="Times New Roman" w:hAnsi="Symbol" w:cs="Calibri"/>
                <w:color w:val="000000"/>
                <w:sz w:val="21"/>
                <w:szCs w:val="21"/>
                <w:lang w:eastAsia="en-AU"/>
              </w:rPr>
            </w:pPr>
            <w:r w:rsidRPr="004255E5">
              <w:rPr>
                <w:rFonts w:ascii="Arial" w:eastAsia="Times New Roman" w:hAnsi="Arial" w:cs="Arial"/>
                <w:color w:val="000000"/>
                <w:sz w:val="21"/>
                <w:szCs w:val="21"/>
                <w:lang w:eastAsia="en-AU"/>
              </w:rPr>
              <w:t xml:space="preserve">Date on letter / </w:t>
            </w:r>
            <w:r w:rsidR="007752C7">
              <w:rPr>
                <w:rFonts w:ascii="Arial" w:eastAsia="Times New Roman" w:hAnsi="Arial" w:cs="Arial"/>
                <w:color w:val="000000"/>
                <w:sz w:val="21"/>
                <w:szCs w:val="21"/>
                <w:lang w:eastAsia="en-AU"/>
              </w:rPr>
              <w:t>approval date or expected approval date (see below)</w:t>
            </w:r>
          </w:p>
          <w:p w14:paraId="5FC6E4E4" w14:textId="7A4DA6C2" w:rsidR="00B2725A" w:rsidRPr="00B2725A" w:rsidRDefault="00CA5646" w:rsidP="00ED2099">
            <w:pPr>
              <w:pStyle w:val="ListParagraph"/>
              <w:numPr>
                <w:ilvl w:val="0"/>
                <w:numId w:val="1"/>
              </w:numPr>
              <w:spacing w:after="0" w:line="240" w:lineRule="auto"/>
              <w:rPr>
                <w:rFonts w:ascii="Symbol" w:eastAsia="Times New Roman" w:hAnsi="Symbol" w:cs="Calibri"/>
                <w:color w:val="000000"/>
                <w:sz w:val="21"/>
                <w:szCs w:val="21"/>
                <w:lang w:eastAsia="en-AU"/>
              </w:rPr>
            </w:pPr>
            <w:r w:rsidRPr="004255E5">
              <w:rPr>
                <w:rFonts w:ascii="Arial" w:eastAsia="Times New Roman" w:hAnsi="Arial" w:cs="Arial"/>
                <w:color w:val="000000"/>
                <w:sz w:val="21"/>
                <w:szCs w:val="21"/>
                <w:u w:val="single"/>
                <w:lang w:eastAsia="en-AU"/>
              </w:rPr>
              <w:t>OR</w:t>
            </w:r>
            <w:r w:rsidRPr="004255E5">
              <w:rPr>
                <w:rFonts w:ascii="Arial" w:eastAsia="Times New Roman" w:hAnsi="Arial" w:cs="Arial"/>
                <w:color w:val="000000"/>
                <w:sz w:val="21"/>
                <w:szCs w:val="21"/>
                <w:lang w:eastAsia="en-AU"/>
              </w:rPr>
              <w:t xml:space="preserve"> Approved bank loan documentation</w:t>
            </w:r>
          </w:p>
        </w:tc>
        <w:tc>
          <w:tcPr>
            <w:tcW w:w="3827" w:type="dxa"/>
            <w:shd w:val="clear" w:color="auto" w:fill="F2F2F2" w:themeFill="background1" w:themeFillShade="F2"/>
          </w:tcPr>
          <w:p w14:paraId="6276D9BA" w14:textId="77777777" w:rsidR="00CA5646" w:rsidRDefault="00CA5646" w:rsidP="00CA5646">
            <w:pPr>
              <w:spacing w:after="0" w:line="240" w:lineRule="auto"/>
              <w:rPr>
                <w:rFonts w:ascii="Arial" w:eastAsia="Times New Roman" w:hAnsi="Arial" w:cs="Arial"/>
                <w:b/>
                <w:bCs/>
                <w:color w:val="000000"/>
                <w:sz w:val="21"/>
                <w:szCs w:val="21"/>
                <w:lang w:eastAsia="en-AU"/>
              </w:rPr>
            </w:pPr>
            <w:r w:rsidRPr="00872BC2">
              <w:rPr>
                <w:rFonts w:ascii="Arial" w:eastAsia="Times New Roman" w:hAnsi="Arial" w:cs="Arial"/>
                <w:b/>
                <w:bCs/>
                <w:color w:val="000000"/>
                <w:sz w:val="21"/>
                <w:szCs w:val="21"/>
                <w:lang w:eastAsia="en-AU"/>
              </w:rPr>
              <w:t>A</w:t>
            </w:r>
            <w:r>
              <w:rPr>
                <w:rFonts w:ascii="Arial" w:eastAsia="Times New Roman" w:hAnsi="Arial" w:cs="Arial"/>
                <w:b/>
                <w:bCs/>
                <w:color w:val="000000"/>
                <w:sz w:val="21"/>
                <w:szCs w:val="21"/>
                <w:lang w:eastAsia="en-AU"/>
              </w:rPr>
              <w:t>pplication a</w:t>
            </w:r>
            <w:r w:rsidRPr="00872BC2">
              <w:rPr>
                <w:rFonts w:ascii="Arial" w:eastAsia="Times New Roman" w:hAnsi="Arial" w:cs="Arial"/>
                <w:b/>
                <w:bCs/>
                <w:color w:val="000000"/>
                <w:sz w:val="21"/>
                <w:szCs w:val="21"/>
                <w:lang w:eastAsia="en-AU"/>
              </w:rPr>
              <w:t>ttach</w:t>
            </w:r>
            <w:r>
              <w:rPr>
                <w:rFonts w:ascii="Arial" w:eastAsia="Times New Roman" w:hAnsi="Arial" w:cs="Arial"/>
                <w:b/>
                <w:bCs/>
                <w:color w:val="000000"/>
                <w:sz w:val="21"/>
                <w:szCs w:val="21"/>
                <w:lang w:eastAsia="en-AU"/>
              </w:rPr>
              <w:t>ment</w:t>
            </w:r>
          </w:p>
          <w:p w14:paraId="37EC0050" w14:textId="3B1B4BF3" w:rsidR="00CA5646" w:rsidRDefault="00CA5646" w:rsidP="00CA5646">
            <w:pPr>
              <w:pStyle w:val="ListParagraph"/>
              <w:numPr>
                <w:ilvl w:val="0"/>
                <w:numId w:val="1"/>
              </w:numPr>
              <w:spacing w:after="0" w:line="240" w:lineRule="auto"/>
              <w:rPr>
                <w:rFonts w:ascii="Arial" w:eastAsia="Times New Roman" w:hAnsi="Arial" w:cs="Arial"/>
                <w:color w:val="000000"/>
                <w:sz w:val="21"/>
                <w:szCs w:val="21"/>
                <w:lang w:eastAsia="en-AU"/>
              </w:rPr>
            </w:pPr>
            <w:r>
              <w:rPr>
                <w:rFonts w:ascii="Arial" w:eastAsia="Times New Roman" w:hAnsi="Arial" w:cs="Arial"/>
                <w:color w:val="000000"/>
                <w:sz w:val="21"/>
                <w:szCs w:val="21"/>
                <w:lang w:eastAsia="en-AU"/>
              </w:rPr>
              <w:t xml:space="preserve">Correspondence outlining third party contribution, and/ or </w:t>
            </w:r>
          </w:p>
          <w:p w14:paraId="1BE15DD1" w14:textId="7AEB6055" w:rsidR="007A2635" w:rsidRPr="002D6114" w:rsidRDefault="007A7E56" w:rsidP="00CA5646">
            <w:pPr>
              <w:pStyle w:val="ListParagraph"/>
              <w:numPr>
                <w:ilvl w:val="0"/>
                <w:numId w:val="1"/>
              </w:numPr>
              <w:spacing w:after="0" w:line="240" w:lineRule="auto"/>
              <w:rPr>
                <w:rFonts w:ascii="Arial" w:eastAsia="Times New Roman" w:hAnsi="Arial" w:cs="Arial"/>
                <w:color w:val="000000"/>
                <w:sz w:val="21"/>
                <w:szCs w:val="21"/>
                <w:lang w:eastAsia="en-AU"/>
              </w:rPr>
            </w:pPr>
            <w:r>
              <w:rPr>
                <w:rFonts w:ascii="Arial" w:eastAsia="Times New Roman" w:hAnsi="Arial" w:cs="Arial"/>
                <w:i/>
                <w:iCs/>
                <w:color w:val="000000"/>
                <w:sz w:val="21"/>
                <w:szCs w:val="21"/>
                <w:lang w:eastAsia="en-AU"/>
              </w:rPr>
              <w:t>Landowner</w:t>
            </w:r>
            <w:r w:rsidR="002F70F5">
              <w:rPr>
                <w:rFonts w:ascii="Arial" w:eastAsia="Times New Roman" w:hAnsi="Arial" w:cs="Arial"/>
                <w:i/>
                <w:iCs/>
                <w:color w:val="000000"/>
                <w:sz w:val="21"/>
                <w:szCs w:val="21"/>
                <w:lang w:eastAsia="en-AU"/>
              </w:rPr>
              <w:t xml:space="preserve"> / Council consent and Statement of </w:t>
            </w:r>
            <w:r>
              <w:rPr>
                <w:rFonts w:ascii="Arial" w:eastAsia="Times New Roman" w:hAnsi="Arial" w:cs="Arial"/>
                <w:i/>
                <w:iCs/>
                <w:color w:val="000000"/>
                <w:sz w:val="21"/>
                <w:szCs w:val="21"/>
                <w:lang w:eastAsia="en-AU"/>
              </w:rPr>
              <w:t>Support</w:t>
            </w:r>
            <w:r w:rsidR="002F70F5">
              <w:rPr>
                <w:rFonts w:ascii="Arial" w:eastAsia="Times New Roman" w:hAnsi="Arial" w:cs="Arial"/>
                <w:i/>
                <w:iCs/>
                <w:color w:val="000000"/>
                <w:sz w:val="21"/>
                <w:szCs w:val="21"/>
                <w:lang w:eastAsia="en-AU"/>
              </w:rPr>
              <w:t xml:space="preserve"> form</w:t>
            </w:r>
          </w:p>
          <w:p w14:paraId="63CAF5AE" w14:textId="77777777" w:rsidR="00CA5646" w:rsidRPr="00ED2099" w:rsidRDefault="002D6114" w:rsidP="007A7E56">
            <w:pPr>
              <w:pStyle w:val="ListParagraph"/>
              <w:numPr>
                <w:ilvl w:val="0"/>
                <w:numId w:val="1"/>
              </w:numPr>
              <w:spacing w:after="0" w:line="240" w:lineRule="auto"/>
              <w:rPr>
                <w:rFonts w:ascii="Arial" w:eastAsia="Times New Roman" w:hAnsi="Arial" w:cs="Arial"/>
                <w:color w:val="000000"/>
                <w:sz w:val="21"/>
                <w:szCs w:val="21"/>
                <w:lang w:eastAsia="en-AU"/>
              </w:rPr>
            </w:pPr>
            <w:r>
              <w:rPr>
                <w:rFonts w:ascii="Arial" w:eastAsia="Times New Roman" w:hAnsi="Arial" w:cs="Arial"/>
                <w:i/>
                <w:iCs/>
                <w:color w:val="000000"/>
                <w:sz w:val="21"/>
                <w:szCs w:val="21"/>
                <w:lang w:eastAsia="en-AU"/>
              </w:rPr>
              <w:t xml:space="preserve">Affiliated Sporting </w:t>
            </w:r>
            <w:r w:rsidR="007A7E56">
              <w:rPr>
                <w:rFonts w:ascii="Arial" w:eastAsia="Times New Roman" w:hAnsi="Arial" w:cs="Arial"/>
                <w:i/>
                <w:iCs/>
                <w:color w:val="000000"/>
                <w:sz w:val="21"/>
                <w:szCs w:val="21"/>
                <w:lang w:eastAsia="en-AU"/>
              </w:rPr>
              <w:t>Body – Statement of Support form.</w:t>
            </w:r>
            <w:r w:rsidR="00CA5646" w:rsidRPr="007A7E56">
              <w:rPr>
                <w:rFonts w:ascii="Arial" w:eastAsia="Times New Roman" w:hAnsi="Arial" w:cs="Arial"/>
                <w:color w:val="000000"/>
                <w:sz w:val="21"/>
                <w:szCs w:val="21"/>
                <w:shd w:val="clear" w:color="auto" w:fill="E6E6E6"/>
                <w:lang w:eastAsia="en-AU"/>
              </w:rPr>
              <w:t xml:space="preserve"> </w:t>
            </w:r>
          </w:p>
          <w:p w14:paraId="55131EEB" w14:textId="77777777" w:rsidR="00ED2099" w:rsidRDefault="00ED2099" w:rsidP="00ED2099">
            <w:pPr>
              <w:spacing w:after="0" w:line="240" w:lineRule="auto"/>
              <w:rPr>
                <w:rFonts w:ascii="Arial" w:eastAsia="Times New Roman" w:hAnsi="Arial" w:cs="Arial"/>
                <w:color w:val="000000"/>
                <w:sz w:val="21"/>
                <w:szCs w:val="21"/>
                <w:lang w:eastAsia="en-AU"/>
              </w:rPr>
            </w:pPr>
          </w:p>
          <w:p w14:paraId="7529B809" w14:textId="18E1BE0E" w:rsidR="000F009A" w:rsidRDefault="00ED2099" w:rsidP="1058B8FD">
            <w:pPr>
              <w:spacing w:after="0" w:line="240" w:lineRule="auto"/>
              <w:rPr>
                <w:rFonts w:ascii="Arial" w:eastAsia="Times New Roman" w:hAnsi="Arial" w:cs="Arial"/>
                <w:i/>
                <w:iCs/>
                <w:color w:val="000000"/>
                <w:sz w:val="21"/>
                <w:szCs w:val="21"/>
                <w:lang w:eastAsia="en-AU"/>
              </w:rPr>
            </w:pPr>
            <w:r w:rsidRPr="1058B8FD">
              <w:rPr>
                <w:rFonts w:ascii="Arial" w:eastAsia="Times New Roman" w:hAnsi="Arial" w:cs="Arial"/>
                <w:i/>
                <w:iCs/>
                <w:color w:val="000000" w:themeColor="text1"/>
                <w:sz w:val="21"/>
                <w:szCs w:val="21"/>
                <w:lang w:eastAsia="en-AU"/>
              </w:rPr>
              <w:t>See</w:t>
            </w:r>
            <w:r w:rsidR="00D21097" w:rsidRPr="1058B8FD">
              <w:rPr>
                <w:rFonts w:ascii="Arial" w:eastAsia="Times New Roman" w:hAnsi="Arial" w:cs="Arial"/>
                <w:i/>
                <w:iCs/>
                <w:color w:val="000000" w:themeColor="text1"/>
                <w:sz w:val="21"/>
                <w:szCs w:val="21"/>
                <w:lang w:eastAsia="en-AU"/>
              </w:rPr>
              <w:t xml:space="preserve"> “Important” note above </w:t>
            </w:r>
            <w:r w:rsidR="000F009A" w:rsidRPr="1058B8FD">
              <w:rPr>
                <w:rFonts w:ascii="Arial" w:eastAsia="Times New Roman" w:hAnsi="Arial" w:cs="Arial"/>
                <w:i/>
                <w:iCs/>
                <w:color w:val="000000" w:themeColor="text1"/>
                <w:sz w:val="21"/>
                <w:szCs w:val="21"/>
                <w:lang w:eastAsia="en-AU"/>
              </w:rPr>
              <w:t>for requirements, i</w:t>
            </w:r>
            <w:r w:rsidR="00D21097" w:rsidRPr="1058B8FD">
              <w:rPr>
                <w:rFonts w:ascii="Arial" w:eastAsia="Times New Roman" w:hAnsi="Arial" w:cs="Arial"/>
                <w:i/>
                <w:iCs/>
                <w:color w:val="000000" w:themeColor="text1"/>
                <w:sz w:val="21"/>
                <w:szCs w:val="21"/>
                <w:lang w:eastAsia="en-AU"/>
              </w:rPr>
              <w:t xml:space="preserve">f </w:t>
            </w:r>
            <w:r w:rsidR="00E167D8" w:rsidRPr="1058B8FD">
              <w:rPr>
                <w:rFonts w:ascii="Arial" w:eastAsia="Times New Roman" w:hAnsi="Arial" w:cs="Arial"/>
                <w:i/>
                <w:iCs/>
                <w:color w:val="000000" w:themeColor="text1"/>
                <w:sz w:val="21"/>
                <w:szCs w:val="21"/>
                <w:lang w:eastAsia="en-AU"/>
              </w:rPr>
              <w:t xml:space="preserve">you are awaiting notification of </w:t>
            </w:r>
            <w:r w:rsidR="00C0051F" w:rsidRPr="1058B8FD">
              <w:rPr>
                <w:rFonts w:ascii="Arial" w:eastAsia="Times New Roman" w:hAnsi="Arial" w:cs="Arial"/>
                <w:i/>
                <w:iCs/>
                <w:color w:val="000000" w:themeColor="text1"/>
                <w:sz w:val="21"/>
                <w:szCs w:val="21"/>
                <w:lang w:eastAsia="en-AU"/>
              </w:rPr>
              <w:t>funding from federal, state or local government</w:t>
            </w:r>
            <w:r w:rsidR="000F009A" w:rsidRPr="1058B8FD">
              <w:rPr>
                <w:rFonts w:ascii="Arial" w:eastAsia="Times New Roman" w:hAnsi="Arial" w:cs="Arial"/>
                <w:i/>
                <w:iCs/>
                <w:color w:val="000000" w:themeColor="text1"/>
                <w:sz w:val="21"/>
                <w:szCs w:val="21"/>
                <w:lang w:eastAsia="en-AU"/>
              </w:rPr>
              <w:t xml:space="preserve"> for infrastructure.</w:t>
            </w:r>
          </w:p>
          <w:p w14:paraId="6C47F73C" w14:textId="7D45ADCE" w:rsidR="00CA5646" w:rsidRPr="00ED2099" w:rsidRDefault="00C0051F" w:rsidP="00ED2099">
            <w:pPr>
              <w:spacing w:after="0" w:line="240" w:lineRule="auto"/>
              <w:rPr>
                <w:rFonts w:ascii="Arial" w:eastAsia="Times New Roman" w:hAnsi="Arial" w:cs="Arial"/>
                <w:i/>
                <w:color w:val="000000"/>
                <w:sz w:val="21"/>
                <w:szCs w:val="21"/>
                <w:lang w:eastAsia="en-AU"/>
              </w:rPr>
            </w:pPr>
            <w:r>
              <w:rPr>
                <w:rFonts w:ascii="Arial" w:eastAsia="Times New Roman" w:hAnsi="Arial" w:cs="Arial"/>
                <w:i/>
                <w:iCs/>
                <w:color w:val="000000"/>
                <w:sz w:val="21"/>
                <w:szCs w:val="21"/>
                <w:lang w:eastAsia="en-AU"/>
              </w:rPr>
              <w:t xml:space="preserve"> </w:t>
            </w:r>
          </w:p>
        </w:tc>
        <w:tc>
          <w:tcPr>
            <w:tcW w:w="284" w:type="dxa"/>
            <w:shd w:val="clear" w:color="auto" w:fill="auto"/>
            <w:hideMark/>
          </w:tcPr>
          <w:p w14:paraId="1FE4B508" w14:textId="0EADA969" w:rsidR="00CA5646" w:rsidRPr="004255E5" w:rsidRDefault="00CA5646" w:rsidP="00CA5646">
            <w:pPr>
              <w:spacing w:after="0" w:line="240" w:lineRule="auto"/>
              <w:rPr>
                <w:rFonts w:ascii="Calibri" w:eastAsia="Times New Roman" w:hAnsi="Calibri" w:cs="Calibri"/>
                <w:color w:val="000000"/>
                <w:sz w:val="21"/>
                <w:szCs w:val="21"/>
                <w:lang w:eastAsia="en-AU"/>
              </w:rPr>
            </w:pPr>
            <w:r w:rsidRPr="004255E5">
              <w:rPr>
                <w:rFonts w:ascii="Calibri" w:eastAsia="Times New Roman" w:hAnsi="Calibri" w:cs="Calibri"/>
                <w:noProof/>
                <w:color w:val="000000"/>
                <w:sz w:val="21"/>
                <w:szCs w:val="21"/>
                <w:shd w:val="clear" w:color="auto" w:fill="E6E6E6"/>
                <w:lang w:eastAsia="en-AU"/>
              </w:rPr>
              <w:drawing>
                <wp:anchor distT="0" distB="0" distL="114300" distR="114300" simplePos="0" relativeHeight="251658292" behindDoc="1" locked="0" layoutInCell="1" allowOverlap="1" wp14:anchorId="7CE1975C" wp14:editId="58073A84">
                  <wp:simplePos x="0" y="0"/>
                  <wp:positionH relativeFrom="column">
                    <wp:posOffset>-77810</wp:posOffset>
                  </wp:positionH>
                  <wp:positionV relativeFrom="paragraph">
                    <wp:posOffset>-32311</wp:posOffset>
                  </wp:positionV>
                  <wp:extent cx="304800" cy="219075"/>
                  <wp:effectExtent l="0" t="0" r="0" b="9525"/>
                  <wp:wrapNone/>
                  <wp:docPr id="62" name="Picture 6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2" name="Picture 62">
                            <a:extLst>
                              <a:ext uri="{C183D7F6-B498-43B3-948B-1728B52AA6E4}">
                                <adec:decorative xmlns:adec="http://schemas.microsoft.com/office/drawing/2017/decorative" val="1"/>
                              </a:ext>
                            </a:extLst>
                          </pic:cNvPr>
                          <pic:cNvPicPr preferRelativeResize="0">
                            <a:picLocks noRot="1" noChangeArrowheads="1" noChangeShapeType="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4800" cy="21907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729AD25D" w14:textId="65079C8E" w:rsidR="001F4010" w:rsidRPr="004255E5" w:rsidRDefault="00D625B6">
      <w:pPr>
        <w:rPr>
          <w:sz w:val="21"/>
          <w:szCs w:val="21"/>
        </w:rPr>
      </w:pPr>
      <w:r w:rsidRPr="00731CFA">
        <w:rPr>
          <w:noProof/>
          <w:sz w:val="21"/>
          <w:szCs w:val="21"/>
        </w:rPr>
        <mc:AlternateContent>
          <mc:Choice Requires="wps">
            <w:drawing>
              <wp:inline distT="0" distB="0" distL="0" distR="0" wp14:anchorId="700DDAFC" wp14:editId="01772A1F">
                <wp:extent cx="6348730" cy="1404620"/>
                <wp:effectExtent l="0" t="0" r="13970" b="28575"/>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8730" cy="1404620"/>
                        </a:xfrm>
                        <a:prstGeom prst="rect">
                          <a:avLst/>
                        </a:prstGeom>
                        <a:solidFill>
                          <a:srgbClr val="FFFFFF"/>
                        </a:solidFill>
                        <a:ln w="9525">
                          <a:solidFill>
                            <a:srgbClr val="000000"/>
                          </a:solidFill>
                          <a:miter lim="800000"/>
                          <a:headEnd/>
                          <a:tailEnd/>
                        </a:ln>
                      </wps:spPr>
                      <wps:txbx>
                        <w:txbxContent>
                          <w:p w14:paraId="694BD9B9" w14:textId="77777777" w:rsidR="00D625B6" w:rsidRPr="00924DB0" w:rsidRDefault="00D625B6" w:rsidP="00D625B6">
                            <w:pPr>
                              <w:rPr>
                                <w:b/>
                                <w:bCs/>
                                <w:sz w:val="18"/>
                              </w:rPr>
                            </w:pPr>
                            <w:r w:rsidRPr="00924DB0">
                              <w:rPr>
                                <w:b/>
                                <w:bCs/>
                                <w:sz w:val="18"/>
                              </w:rPr>
                              <w:t>Disclaimer</w:t>
                            </w:r>
                          </w:p>
                          <w:p w14:paraId="1DEC7C6E" w14:textId="77777777" w:rsidR="00D625B6" w:rsidRPr="00924DB0" w:rsidRDefault="00D625B6" w:rsidP="00D625B6">
                            <w:pPr>
                              <w:rPr>
                                <w:rFonts w:cs="Calibri"/>
                                <w:i/>
                                <w:iCs/>
                                <w:sz w:val="18"/>
                              </w:rPr>
                            </w:pPr>
                            <w:r w:rsidRPr="00924DB0">
                              <w:rPr>
                                <w:i/>
                                <w:iCs/>
                                <w:sz w:val="18"/>
                              </w:rPr>
                              <w:t xml:space="preserve">This resource and its contents are provided by the Queensland Government as an information source only. To the maximum extent permitted by law, the State of Queensland makes no statement, representation, or warranty about the quality, accuracy, context, completeness, availability or suitability for any purpose of, and you should not rely on, this resource or its contents. </w:t>
                            </w:r>
                          </w:p>
                          <w:p w14:paraId="146E42DC" w14:textId="77777777" w:rsidR="00D625B6" w:rsidRPr="00731CFA" w:rsidRDefault="00D625B6" w:rsidP="00D625B6">
                            <w:pPr>
                              <w:rPr>
                                <w:i/>
                                <w:iCs/>
                                <w:sz w:val="18"/>
                              </w:rPr>
                            </w:pPr>
                            <w:r w:rsidRPr="00924DB0">
                              <w:rPr>
                                <w:i/>
                                <w:iCs/>
                                <w:sz w:val="18"/>
                              </w:rPr>
                              <w:t>The Queensland Government disclaims, to the maximum extent permitted by law, all responsibility and all liability (including without limitation, liability in negligence) for all expenses, losses, damages and costs you or any other person might incur for any reason including as a result of the content available through this resource, being in any way inaccurate, out of context, incomplete, unavailable, not up to date or unsuitable for any purpose.</w:t>
                            </w:r>
                          </w:p>
                        </w:txbxContent>
                      </wps:txbx>
                      <wps:bodyPr rot="0" vert="horz" wrap="square" lIns="91440" tIns="45720" rIns="91440" bIns="45720" anchor="t" anchorCtr="0">
                        <a:spAutoFit/>
                      </wps:bodyPr>
                    </wps:wsp>
                  </a:graphicData>
                </a:graphic>
              </wp:inline>
            </w:drawing>
          </mc:Choice>
          <mc:Fallback>
            <w:pict>
              <v:shapetype w14:anchorId="700DDAFC" id="_x0000_t202" coordsize="21600,21600" o:spt="202" path="m,l,21600r21600,l21600,xe">
                <v:stroke joinstyle="miter"/>
                <v:path gradientshapeok="t" o:connecttype="rect"/>
              </v:shapetype>
              <v:shape id="Text Box 217" o:spid="_x0000_s1026" type="#_x0000_t202" style="width:499.9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">
                <v:textbox style="mso-fit-shape-to-text:t">
                  <w:txbxContent>
                    <w:p w14:paraId="694BD9B9" w14:textId="77777777" w:rsidR="00D625B6" w:rsidRPr="00924DB0" w:rsidRDefault="00D625B6" w:rsidP="00D625B6">
                      <w:pPr>
                        <w:rPr>
                          <w:b/>
                          <w:bCs/>
                          <w:sz w:val="18"/>
                        </w:rPr>
                      </w:pPr>
                      <w:r w:rsidRPr="00924DB0">
                        <w:rPr>
                          <w:b/>
                          <w:bCs/>
                          <w:sz w:val="18"/>
                        </w:rPr>
                        <w:t>Disclaimer</w:t>
                      </w:r>
                    </w:p>
                    <w:p w14:paraId="1DEC7C6E" w14:textId="77777777" w:rsidR="00D625B6" w:rsidRPr="00924DB0" w:rsidRDefault="00D625B6" w:rsidP="00D625B6">
                      <w:pPr>
                        <w:rPr>
                          <w:rFonts w:cs="Calibri"/>
                          <w:i/>
                          <w:iCs/>
                          <w:sz w:val="18"/>
                        </w:rPr>
                      </w:pPr>
                      <w:r w:rsidRPr="00924DB0">
                        <w:rPr>
                          <w:i/>
                          <w:iCs/>
                          <w:sz w:val="18"/>
                        </w:rPr>
                        <w:t xml:space="preserve">This resource and its contents are provided by the Queensland Government as an information source only. To the maximum extent permitted by law, the State of Queensland makes no statement, representation, or warranty about the quality, accuracy, context, completeness, availability or suitability for any purpose of, and you should not rely on, this resource or its contents. </w:t>
                      </w:r>
                    </w:p>
                    <w:p w14:paraId="146E42DC" w14:textId="77777777" w:rsidR="00D625B6" w:rsidRPr="00731CFA" w:rsidRDefault="00D625B6" w:rsidP="00D625B6">
                      <w:pPr>
                        <w:rPr>
                          <w:i/>
                          <w:iCs/>
                          <w:sz w:val="18"/>
                        </w:rPr>
                      </w:pPr>
                      <w:r w:rsidRPr="00924DB0">
                        <w:rPr>
                          <w:i/>
                          <w:iCs/>
                          <w:sz w:val="18"/>
                        </w:rPr>
                        <w:t>The Queensland Government disclaims, to the maximum extent permitted by law, all responsibility and all liability (including without limitation, liability in negligence) for all expenses, losses, damages and costs you or any other person might incur for any reason including as a result of the content available through this resource, being in any way inaccurate, out of context, incomplete, unavailable, not up to date or unsuitable for any purpose.</w:t>
                      </w:r>
                    </w:p>
                  </w:txbxContent>
                </v:textbox>
                <w10:anchorlock/>
              </v:shape>
            </w:pict>
          </mc:Fallback>
        </mc:AlternateContent>
      </w:r>
    </w:p>
    <w:sectPr w:rsidR="001F4010" w:rsidRPr="004255E5" w:rsidSect="009904C9">
      <w:headerReference w:type="default" r:id="rId15"/>
      <w:footerReference w:type="default" r:id="rId16"/>
      <w:pgSz w:w="11906" w:h="16838"/>
      <w:pgMar w:top="1134"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9C6D12" w14:textId="77777777" w:rsidR="005D2C81" w:rsidRDefault="005D2C81" w:rsidP="009829F1">
      <w:pPr>
        <w:spacing w:after="0" w:line="240" w:lineRule="auto"/>
      </w:pPr>
      <w:r>
        <w:separator/>
      </w:r>
    </w:p>
  </w:endnote>
  <w:endnote w:type="continuationSeparator" w:id="0">
    <w:p w14:paraId="133BF54C" w14:textId="77777777" w:rsidR="005D2C81" w:rsidRDefault="005D2C81" w:rsidP="009829F1">
      <w:pPr>
        <w:spacing w:after="0" w:line="240" w:lineRule="auto"/>
      </w:pPr>
      <w:r>
        <w:continuationSeparator/>
      </w:r>
    </w:p>
  </w:endnote>
  <w:endnote w:type="continuationNotice" w:id="1">
    <w:p w14:paraId="314B3D5A" w14:textId="77777777" w:rsidR="005D2C81" w:rsidRDefault="005D2C8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13D3C" w14:textId="31F1C46F" w:rsidR="009829F1" w:rsidRPr="00570D33" w:rsidRDefault="008B177C">
    <w:pPr>
      <w:pStyle w:val="Footer"/>
      <w:rPr>
        <w:rFonts w:ascii="Arial" w:hAnsi="Arial" w:cs="Arial"/>
        <w:sz w:val="20"/>
        <w:szCs w:val="20"/>
      </w:rPr>
    </w:pPr>
    <w:r>
      <w:rPr>
        <w:rFonts w:ascii="Arial" w:hAnsi="Arial" w:cs="Arial"/>
        <w:sz w:val="20"/>
        <w:szCs w:val="20"/>
      </w:rPr>
      <w:t>Application Planning Tool – Minor Infrastructure and Inclusive F</w:t>
    </w:r>
    <w:r w:rsidR="00024E73">
      <w:rPr>
        <w:rFonts w:ascii="Arial" w:hAnsi="Arial" w:cs="Arial"/>
        <w:sz w:val="20"/>
        <w:szCs w:val="20"/>
      </w:rPr>
      <w:t xml:space="preserve">acilities Fund </w:t>
    </w:r>
    <w:r w:rsidR="009829F1" w:rsidRPr="00024E73">
      <w:rPr>
        <w:rFonts w:ascii="Arial" w:hAnsi="Arial" w:cs="Arial"/>
        <w:sz w:val="20"/>
        <w:szCs w:val="20"/>
      </w:rPr>
      <w:tab/>
    </w:r>
    <w:sdt>
      <w:sdtPr>
        <w:rPr>
          <w:rFonts w:ascii="Arial" w:hAnsi="Arial" w:cs="Arial"/>
          <w:sz w:val="20"/>
          <w:szCs w:val="20"/>
          <w:shd w:val="clear" w:color="auto" w:fill="E6E6E6"/>
        </w:rPr>
        <w:id w:val="1859772611"/>
        <w:docPartObj>
          <w:docPartGallery w:val="Page Numbers (Bottom of Page)"/>
          <w:docPartUnique/>
        </w:docPartObj>
      </w:sdtPr>
      <w:sdtEndPr>
        <w:rPr>
          <w:shd w:val="clear" w:color="auto" w:fill="auto"/>
        </w:rPr>
      </w:sdtEndPr>
      <w:sdtContent>
        <w:sdt>
          <w:sdtPr>
            <w:rPr>
              <w:rFonts w:ascii="Arial" w:hAnsi="Arial" w:cs="Arial"/>
              <w:sz w:val="20"/>
              <w:szCs w:val="20"/>
              <w:shd w:val="clear" w:color="auto" w:fill="E6E6E6"/>
            </w:rPr>
            <w:id w:val="-1705238520"/>
            <w:docPartObj>
              <w:docPartGallery w:val="Page Numbers (Top of Page)"/>
              <w:docPartUnique/>
            </w:docPartObj>
          </w:sdtPr>
          <w:sdtEndPr>
            <w:rPr>
              <w:shd w:val="clear" w:color="auto" w:fill="auto"/>
            </w:rPr>
          </w:sdtEndPr>
          <w:sdtContent>
            <w:r w:rsidR="00024E73">
              <w:rPr>
                <w:rFonts w:ascii="Arial" w:hAnsi="Arial" w:cs="Arial"/>
                <w:sz w:val="20"/>
                <w:szCs w:val="20"/>
                <w:shd w:val="clear" w:color="auto" w:fill="E6E6E6"/>
              </w:rPr>
              <w:t xml:space="preserve"> </w:t>
            </w:r>
            <w:r w:rsidR="009829F1" w:rsidRPr="00024E73">
              <w:rPr>
                <w:rFonts w:ascii="Arial" w:hAnsi="Arial" w:cs="Arial"/>
                <w:sz w:val="20"/>
                <w:szCs w:val="20"/>
              </w:rPr>
              <w:t xml:space="preserve">Page </w:t>
            </w:r>
            <w:r w:rsidR="009829F1" w:rsidRPr="00024E73">
              <w:rPr>
                <w:rFonts w:ascii="Arial" w:hAnsi="Arial" w:cs="Arial"/>
                <w:sz w:val="20"/>
                <w:szCs w:val="20"/>
                <w:shd w:val="clear" w:color="auto" w:fill="E6E6E6"/>
              </w:rPr>
              <w:fldChar w:fldCharType="begin"/>
            </w:r>
            <w:r w:rsidR="009829F1" w:rsidRPr="00024E73">
              <w:rPr>
                <w:rFonts w:ascii="Arial" w:hAnsi="Arial" w:cs="Arial"/>
                <w:sz w:val="20"/>
                <w:szCs w:val="20"/>
              </w:rPr>
              <w:instrText xml:space="preserve"> PAGE </w:instrText>
            </w:r>
            <w:r w:rsidR="009829F1" w:rsidRPr="00024E73">
              <w:rPr>
                <w:rFonts w:ascii="Arial" w:hAnsi="Arial" w:cs="Arial"/>
                <w:sz w:val="20"/>
                <w:szCs w:val="20"/>
                <w:shd w:val="clear" w:color="auto" w:fill="E6E6E6"/>
              </w:rPr>
              <w:fldChar w:fldCharType="separate"/>
            </w:r>
            <w:r w:rsidR="009829F1" w:rsidRPr="00024E73">
              <w:rPr>
                <w:rFonts w:ascii="Arial" w:hAnsi="Arial" w:cs="Arial"/>
                <w:noProof/>
                <w:sz w:val="20"/>
                <w:szCs w:val="20"/>
              </w:rPr>
              <w:t>2</w:t>
            </w:r>
            <w:r w:rsidR="009829F1" w:rsidRPr="00024E73">
              <w:rPr>
                <w:rFonts w:ascii="Arial" w:hAnsi="Arial" w:cs="Arial"/>
                <w:sz w:val="20"/>
                <w:szCs w:val="20"/>
                <w:shd w:val="clear" w:color="auto" w:fill="E6E6E6"/>
              </w:rPr>
              <w:fldChar w:fldCharType="end"/>
            </w:r>
            <w:r w:rsidR="009829F1" w:rsidRPr="00024E73">
              <w:rPr>
                <w:rFonts w:ascii="Arial" w:hAnsi="Arial" w:cs="Arial"/>
                <w:sz w:val="20"/>
                <w:szCs w:val="20"/>
              </w:rPr>
              <w:t xml:space="preserve"> of </w:t>
            </w:r>
            <w:r w:rsidR="009829F1" w:rsidRPr="00024E73">
              <w:rPr>
                <w:rFonts w:ascii="Arial" w:hAnsi="Arial" w:cs="Arial"/>
                <w:sz w:val="20"/>
                <w:szCs w:val="20"/>
                <w:shd w:val="clear" w:color="auto" w:fill="E6E6E6"/>
              </w:rPr>
              <w:fldChar w:fldCharType="begin"/>
            </w:r>
            <w:r w:rsidR="009829F1" w:rsidRPr="00024E73">
              <w:rPr>
                <w:rFonts w:ascii="Arial" w:hAnsi="Arial" w:cs="Arial"/>
                <w:sz w:val="20"/>
                <w:szCs w:val="20"/>
              </w:rPr>
              <w:instrText xml:space="preserve"> NUMPAGES  </w:instrText>
            </w:r>
            <w:r w:rsidR="009829F1" w:rsidRPr="00024E73">
              <w:rPr>
                <w:rFonts w:ascii="Arial" w:hAnsi="Arial" w:cs="Arial"/>
                <w:sz w:val="20"/>
                <w:szCs w:val="20"/>
                <w:shd w:val="clear" w:color="auto" w:fill="E6E6E6"/>
              </w:rPr>
              <w:fldChar w:fldCharType="separate"/>
            </w:r>
            <w:r w:rsidR="009829F1" w:rsidRPr="00024E73">
              <w:rPr>
                <w:rFonts w:ascii="Arial" w:hAnsi="Arial" w:cs="Arial"/>
                <w:noProof/>
                <w:sz w:val="20"/>
                <w:szCs w:val="20"/>
              </w:rPr>
              <w:t>2</w:t>
            </w:r>
            <w:r w:rsidR="009829F1" w:rsidRPr="00024E73">
              <w:rPr>
                <w:rFonts w:ascii="Arial" w:hAnsi="Arial" w:cs="Arial"/>
                <w:sz w:val="20"/>
                <w:szCs w:val="20"/>
                <w:shd w:val="clear" w:color="auto" w:fill="E6E6E6"/>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6A97C0" w14:textId="77777777" w:rsidR="005D2C81" w:rsidRDefault="005D2C81" w:rsidP="009829F1">
      <w:pPr>
        <w:spacing w:after="0" w:line="240" w:lineRule="auto"/>
      </w:pPr>
      <w:r>
        <w:separator/>
      </w:r>
    </w:p>
  </w:footnote>
  <w:footnote w:type="continuationSeparator" w:id="0">
    <w:p w14:paraId="26F50184" w14:textId="77777777" w:rsidR="005D2C81" w:rsidRDefault="005D2C81" w:rsidP="009829F1">
      <w:pPr>
        <w:spacing w:after="0" w:line="240" w:lineRule="auto"/>
      </w:pPr>
      <w:r>
        <w:continuationSeparator/>
      </w:r>
    </w:p>
  </w:footnote>
  <w:footnote w:type="continuationNotice" w:id="1">
    <w:p w14:paraId="009156C4" w14:textId="77777777" w:rsidR="005D2C81" w:rsidRDefault="005D2C8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DC192A" w14:textId="15111773" w:rsidR="002E20CC" w:rsidRPr="00677AB0" w:rsidRDefault="004E588F" w:rsidP="00570D33">
    <w:pPr>
      <w:pStyle w:val="Header"/>
      <w:jc w:val="right"/>
      <w:rPr>
        <w:rFonts w:ascii="Arial" w:hAnsi="Arial" w:cs="Arial"/>
        <w:i/>
        <w:iCs/>
        <w:sz w:val="18"/>
        <w:szCs w:val="18"/>
      </w:rPr>
    </w:pPr>
    <w:r>
      <w:rPr>
        <w:rFonts w:ascii="Arial" w:hAnsi="Arial" w:cs="Arial"/>
        <w:i/>
        <w:iCs/>
        <w:sz w:val="18"/>
        <w:szCs w:val="18"/>
      </w:rPr>
      <w:t>August</w:t>
    </w:r>
    <w:r w:rsidR="00E03C81">
      <w:rPr>
        <w:rFonts w:ascii="Arial" w:hAnsi="Arial" w:cs="Arial"/>
        <w:i/>
        <w:iCs/>
        <w:sz w:val="18"/>
        <w:szCs w:val="18"/>
      </w:rPr>
      <w:t xml:space="preserve"> 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96AD8"/>
    <w:multiLevelType w:val="hybridMultilevel"/>
    <w:tmpl w:val="B9BCE406"/>
    <w:lvl w:ilvl="0" w:tplc="4A70361A">
      <w:numFmt w:val="bullet"/>
      <w:lvlText w:val=""/>
      <w:lvlJc w:val="left"/>
      <w:pPr>
        <w:ind w:left="360" w:hanging="360"/>
      </w:pPr>
      <w:rPr>
        <w:rFonts w:ascii="Symbol" w:eastAsia="Times New Roman" w:hAnsi="Symbol" w:cs="Aria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4FA2B2C"/>
    <w:multiLevelType w:val="hybridMultilevel"/>
    <w:tmpl w:val="FD30D3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12D18FB"/>
    <w:multiLevelType w:val="multilevel"/>
    <w:tmpl w:val="181C40F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3C27869"/>
    <w:multiLevelType w:val="hybridMultilevel"/>
    <w:tmpl w:val="374A851C"/>
    <w:lvl w:ilvl="0" w:tplc="229E7382">
      <w:numFmt w:val="bullet"/>
      <w:lvlText w:val=""/>
      <w:lvlJc w:val="left"/>
      <w:pPr>
        <w:ind w:left="360" w:hanging="360"/>
      </w:pPr>
      <w:rPr>
        <w:rFonts w:ascii="Symbol" w:eastAsia="Times New Roman" w:hAnsi="Symbol" w:cs="Aria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4C71E67"/>
    <w:multiLevelType w:val="hybridMultilevel"/>
    <w:tmpl w:val="3D344576"/>
    <w:lvl w:ilvl="0" w:tplc="A958418E">
      <w:numFmt w:val="bullet"/>
      <w:lvlText w:val=""/>
      <w:lvlJc w:val="left"/>
      <w:pPr>
        <w:ind w:left="360" w:hanging="360"/>
      </w:pPr>
      <w:rPr>
        <w:rFonts w:ascii="Symbol" w:eastAsia="Times New Roman"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5F73AEA"/>
    <w:multiLevelType w:val="hybridMultilevel"/>
    <w:tmpl w:val="653C27C2"/>
    <w:lvl w:ilvl="0" w:tplc="4A70361A">
      <w:numFmt w:val="bullet"/>
      <w:lvlText w:val=""/>
      <w:lvlJc w:val="left"/>
      <w:pPr>
        <w:ind w:left="720" w:hanging="360"/>
      </w:pPr>
      <w:rPr>
        <w:rFonts w:ascii="Symbol" w:eastAsia="Times New Roman" w:hAnsi="Symbol" w:cs="Aria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6" w15:restartNumberingAfterBreak="0">
    <w:nsid w:val="303B0A5D"/>
    <w:multiLevelType w:val="hybridMultilevel"/>
    <w:tmpl w:val="760C09C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331B4767"/>
    <w:multiLevelType w:val="hybridMultilevel"/>
    <w:tmpl w:val="A2AC5068"/>
    <w:lvl w:ilvl="0" w:tplc="229E7382">
      <w:numFmt w:val="bullet"/>
      <w:lvlText w:val=""/>
      <w:lvlJc w:val="left"/>
      <w:pPr>
        <w:ind w:left="360" w:hanging="360"/>
      </w:pPr>
      <w:rPr>
        <w:rFonts w:ascii="Symbol" w:eastAsia="Times New Roman" w:hAnsi="Symbol" w:cs="Arial" w:hint="default"/>
        <w:color w:val="auto"/>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33CF4BD0"/>
    <w:multiLevelType w:val="hybridMultilevel"/>
    <w:tmpl w:val="805818DC"/>
    <w:lvl w:ilvl="0" w:tplc="229E7382">
      <w:numFmt w:val="bullet"/>
      <w:lvlText w:val=""/>
      <w:lvlJc w:val="left"/>
      <w:pPr>
        <w:ind w:left="360" w:hanging="360"/>
      </w:pPr>
      <w:rPr>
        <w:rFonts w:ascii="Symbol" w:eastAsia="Times New Roman" w:hAnsi="Symbol" w:cs="Aria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D727569"/>
    <w:multiLevelType w:val="hybridMultilevel"/>
    <w:tmpl w:val="1FB482D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55282552"/>
    <w:multiLevelType w:val="hybridMultilevel"/>
    <w:tmpl w:val="05BC6F3E"/>
    <w:lvl w:ilvl="0" w:tplc="4A70361A">
      <w:numFmt w:val="bullet"/>
      <w:lvlText w:val=""/>
      <w:lvlJc w:val="left"/>
      <w:pPr>
        <w:ind w:left="360" w:hanging="360"/>
      </w:pPr>
      <w:rPr>
        <w:rFonts w:ascii="Symbol" w:eastAsia="Times New Roman" w:hAnsi="Symbol" w:cs="Aria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57645320"/>
    <w:multiLevelType w:val="hybridMultilevel"/>
    <w:tmpl w:val="85B87FB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5D025DAF"/>
    <w:multiLevelType w:val="hybridMultilevel"/>
    <w:tmpl w:val="7F00830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647224B9"/>
    <w:multiLevelType w:val="hybridMultilevel"/>
    <w:tmpl w:val="FA902DF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6E690CE1"/>
    <w:multiLevelType w:val="hybridMultilevel"/>
    <w:tmpl w:val="95BE05AC"/>
    <w:lvl w:ilvl="0" w:tplc="4A70361A">
      <w:numFmt w:val="bullet"/>
      <w:lvlText w:val=""/>
      <w:lvlJc w:val="left"/>
      <w:pPr>
        <w:ind w:left="720" w:hanging="360"/>
      </w:pPr>
      <w:rPr>
        <w:rFonts w:ascii="Symbol" w:eastAsia="Times New Roman"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45823EF"/>
    <w:multiLevelType w:val="hybridMultilevel"/>
    <w:tmpl w:val="A5704FF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778C14F7"/>
    <w:multiLevelType w:val="hybridMultilevel"/>
    <w:tmpl w:val="E6C00C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E1B351B"/>
    <w:multiLevelType w:val="hybridMultilevel"/>
    <w:tmpl w:val="B560B5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267425568">
    <w:abstractNumId w:val="7"/>
  </w:num>
  <w:num w:numId="2" w16cid:durableId="185024782">
    <w:abstractNumId w:val="4"/>
  </w:num>
  <w:num w:numId="3" w16cid:durableId="554971706">
    <w:abstractNumId w:val="10"/>
  </w:num>
  <w:num w:numId="4" w16cid:durableId="659774539">
    <w:abstractNumId w:val="0"/>
  </w:num>
  <w:num w:numId="5" w16cid:durableId="1716465189">
    <w:abstractNumId w:val="14"/>
  </w:num>
  <w:num w:numId="6" w16cid:durableId="1890844838">
    <w:abstractNumId w:val="7"/>
  </w:num>
  <w:num w:numId="7" w16cid:durableId="117383847">
    <w:abstractNumId w:val="5"/>
  </w:num>
  <w:num w:numId="8" w16cid:durableId="565576419">
    <w:abstractNumId w:val="5"/>
  </w:num>
  <w:num w:numId="9" w16cid:durableId="489954057">
    <w:abstractNumId w:val="2"/>
  </w:num>
  <w:num w:numId="10" w16cid:durableId="2015498660">
    <w:abstractNumId w:val="15"/>
  </w:num>
  <w:num w:numId="11" w16cid:durableId="1732384370">
    <w:abstractNumId w:val="11"/>
  </w:num>
  <w:num w:numId="12" w16cid:durableId="1263077233">
    <w:abstractNumId w:val="3"/>
  </w:num>
  <w:num w:numId="13" w16cid:durableId="951670859">
    <w:abstractNumId w:val="1"/>
  </w:num>
  <w:num w:numId="14" w16cid:durableId="1616326635">
    <w:abstractNumId w:val="16"/>
  </w:num>
  <w:num w:numId="15" w16cid:durableId="456685295">
    <w:abstractNumId w:val="17"/>
  </w:num>
  <w:num w:numId="16" w16cid:durableId="749497887">
    <w:abstractNumId w:val="12"/>
  </w:num>
  <w:num w:numId="17" w16cid:durableId="320500311">
    <w:abstractNumId w:val="8"/>
  </w:num>
  <w:num w:numId="18" w16cid:durableId="425544657">
    <w:abstractNumId w:val="13"/>
  </w:num>
  <w:num w:numId="19" w16cid:durableId="203179025">
    <w:abstractNumId w:val="9"/>
  </w:num>
  <w:num w:numId="20" w16cid:durableId="173986090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74A4"/>
    <w:rsid w:val="00000720"/>
    <w:rsid w:val="00002F44"/>
    <w:rsid w:val="00007798"/>
    <w:rsid w:val="000126ED"/>
    <w:rsid w:val="000137F5"/>
    <w:rsid w:val="000154A6"/>
    <w:rsid w:val="00017865"/>
    <w:rsid w:val="00020EF6"/>
    <w:rsid w:val="00021808"/>
    <w:rsid w:val="0002210D"/>
    <w:rsid w:val="000225DE"/>
    <w:rsid w:val="00024E73"/>
    <w:rsid w:val="000328E3"/>
    <w:rsid w:val="00033BB4"/>
    <w:rsid w:val="00035AA7"/>
    <w:rsid w:val="00035C00"/>
    <w:rsid w:val="00041076"/>
    <w:rsid w:val="00044D35"/>
    <w:rsid w:val="00045A06"/>
    <w:rsid w:val="00047AF1"/>
    <w:rsid w:val="00051185"/>
    <w:rsid w:val="00053C27"/>
    <w:rsid w:val="000540BD"/>
    <w:rsid w:val="00055B0D"/>
    <w:rsid w:val="000565AB"/>
    <w:rsid w:val="000567AC"/>
    <w:rsid w:val="00063AA8"/>
    <w:rsid w:val="00065DB6"/>
    <w:rsid w:val="00065F10"/>
    <w:rsid w:val="00067558"/>
    <w:rsid w:val="00070A4B"/>
    <w:rsid w:val="00071820"/>
    <w:rsid w:val="0007198B"/>
    <w:rsid w:val="00071FA6"/>
    <w:rsid w:val="000722BD"/>
    <w:rsid w:val="000725F8"/>
    <w:rsid w:val="000734EE"/>
    <w:rsid w:val="00074555"/>
    <w:rsid w:val="00075528"/>
    <w:rsid w:val="00075B05"/>
    <w:rsid w:val="00076426"/>
    <w:rsid w:val="00076712"/>
    <w:rsid w:val="00077450"/>
    <w:rsid w:val="000820B0"/>
    <w:rsid w:val="0008396F"/>
    <w:rsid w:val="00084F26"/>
    <w:rsid w:val="00087355"/>
    <w:rsid w:val="00087B07"/>
    <w:rsid w:val="000905A3"/>
    <w:rsid w:val="0009106E"/>
    <w:rsid w:val="000917B6"/>
    <w:rsid w:val="000938F4"/>
    <w:rsid w:val="000962AC"/>
    <w:rsid w:val="000A0399"/>
    <w:rsid w:val="000A0E51"/>
    <w:rsid w:val="000A360C"/>
    <w:rsid w:val="000A3F63"/>
    <w:rsid w:val="000A508F"/>
    <w:rsid w:val="000A7022"/>
    <w:rsid w:val="000A7E89"/>
    <w:rsid w:val="000B32DD"/>
    <w:rsid w:val="000B4A67"/>
    <w:rsid w:val="000B4FAE"/>
    <w:rsid w:val="000B6339"/>
    <w:rsid w:val="000C134E"/>
    <w:rsid w:val="000C30A5"/>
    <w:rsid w:val="000C3CCA"/>
    <w:rsid w:val="000C504A"/>
    <w:rsid w:val="000D0ADB"/>
    <w:rsid w:val="000D1D37"/>
    <w:rsid w:val="000D1DB7"/>
    <w:rsid w:val="000D4884"/>
    <w:rsid w:val="000D4CE8"/>
    <w:rsid w:val="000E0AC8"/>
    <w:rsid w:val="000E16A7"/>
    <w:rsid w:val="000E1B39"/>
    <w:rsid w:val="000E2A38"/>
    <w:rsid w:val="000E421C"/>
    <w:rsid w:val="000E422B"/>
    <w:rsid w:val="000E5DFD"/>
    <w:rsid w:val="000E63BB"/>
    <w:rsid w:val="000E7C0E"/>
    <w:rsid w:val="000F009A"/>
    <w:rsid w:val="000F133D"/>
    <w:rsid w:val="000F1B7A"/>
    <w:rsid w:val="000F22AD"/>
    <w:rsid w:val="000F24EB"/>
    <w:rsid w:val="000F4AF9"/>
    <w:rsid w:val="000F4BF7"/>
    <w:rsid w:val="000F527E"/>
    <w:rsid w:val="000F5423"/>
    <w:rsid w:val="000F6C4D"/>
    <w:rsid w:val="001009E4"/>
    <w:rsid w:val="001050F4"/>
    <w:rsid w:val="001107A7"/>
    <w:rsid w:val="00110B15"/>
    <w:rsid w:val="00110FBF"/>
    <w:rsid w:val="00111DA9"/>
    <w:rsid w:val="001145A5"/>
    <w:rsid w:val="00115F8C"/>
    <w:rsid w:val="00123B98"/>
    <w:rsid w:val="0012582A"/>
    <w:rsid w:val="00125F80"/>
    <w:rsid w:val="001273A5"/>
    <w:rsid w:val="00130932"/>
    <w:rsid w:val="00132C83"/>
    <w:rsid w:val="00134CFF"/>
    <w:rsid w:val="00135C95"/>
    <w:rsid w:val="00135EED"/>
    <w:rsid w:val="001365F9"/>
    <w:rsid w:val="00137003"/>
    <w:rsid w:val="001423A8"/>
    <w:rsid w:val="0014372B"/>
    <w:rsid w:val="00144072"/>
    <w:rsid w:val="00146D74"/>
    <w:rsid w:val="001474E3"/>
    <w:rsid w:val="00150A63"/>
    <w:rsid w:val="00151A3C"/>
    <w:rsid w:val="00151B7C"/>
    <w:rsid w:val="00151DE3"/>
    <w:rsid w:val="00153159"/>
    <w:rsid w:val="00155201"/>
    <w:rsid w:val="001555FC"/>
    <w:rsid w:val="00157025"/>
    <w:rsid w:val="00157351"/>
    <w:rsid w:val="001602F2"/>
    <w:rsid w:val="001606A5"/>
    <w:rsid w:val="0016295F"/>
    <w:rsid w:val="00165178"/>
    <w:rsid w:val="001653CE"/>
    <w:rsid w:val="001703C6"/>
    <w:rsid w:val="00172576"/>
    <w:rsid w:val="00177B8C"/>
    <w:rsid w:val="00182537"/>
    <w:rsid w:val="0018331F"/>
    <w:rsid w:val="00184265"/>
    <w:rsid w:val="00185B82"/>
    <w:rsid w:val="0018640A"/>
    <w:rsid w:val="001871D8"/>
    <w:rsid w:val="00187CD5"/>
    <w:rsid w:val="00190575"/>
    <w:rsid w:val="00191D90"/>
    <w:rsid w:val="001943EB"/>
    <w:rsid w:val="00196361"/>
    <w:rsid w:val="00196C2B"/>
    <w:rsid w:val="001A0A3E"/>
    <w:rsid w:val="001B31B6"/>
    <w:rsid w:val="001B3726"/>
    <w:rsid w:val="001C1FC1"/>
    <w:rsid w:val="001C2BF8"/>
    <w:rsid w:val="001C2DCE"/>
    <w:rsid w:val="001C2F15"/>
    <w:rsid w:val="001C375C"/>
    <w:rsid w:val="001C3807"/>
    <w:rsid w:val="001C7805"/>
    <w:rsid w:val="001C7A1F"/>
    <w:rsid w:val="001C7B44"/>
    <w:rsid w:val="001D5773"/>
    <w:rsid w:val="001D7FA4"/>
    <w:rsid w:val="001E002E"/>
    <w:rsid w:val="001E0794"/>
    <w:rsid w:val="001E1A1B"/>
    <w:rsid w:val="001E2715"/>
    <w:rsid w:val="001E2B35"/>
    <w:rsid w:val="001E534B"/>
    <w:rsid w:val="001E53F3"/>
    <w:rsid w:val="001E7AAD"/>
    <w:rsid w:val="001E7E2E"/>
    <w:rsid w:val="001F1E9E"/>
    <w:rsid w:val="001F4010"/>
    <w:rsid w:val="001F5CF5"/>
    <w:rsid w:val="001F78B3"/>
    <w:rsid w:val="001F7C55"/>
    <w:rsid w:val="00200A49"/>
    <w:rsid w:val="00203F53"/>
    <w:rsid w:val="002043AF"/>
    <w:rsid w:val="00205414"/>
    <w:rsid w:val="00206814"/>
    <w:rsid w:val="00211950"/>
    <w:rsid w:val="0021414A"/>
    <w:rsid w:val="0021603A"/>
    <w:rsid w:val="002168F4"/>
    <w:rsid w:val="0021690D"/>
    <w:rsid w:val="002175AE"/>
    <w:rsid w:val="00220AF7"/>
    <w:rsid w:val="00220F7A"/>
    <w:rsid w:val="00221129"/>
    <w:rsid w:val="00221EFF"/>
    <w:rsid w:val="00222016"/>
    <w:rsid w:val="002232BC"/>
    <w:rsid w:val="002237E8"/>
    <w:rsid w:val="002242D8"/>
    <w:rsid w:val="002267A2"/>
    <w:rsid w:val="00227FB9"/>
    <w:rsid w:val="0023031C"/>
    <w:rsid w:val="00230E3E"/>
    <w:rsid w:val="00231589"/>
    <w:rsid w:val="002332BE"/>
    <w:rsid w:val="00233EBE"/>
    <w:rsid w:val="0024010C"/>
    <w:rsid w:val="0024029E"/>
    <w:rsid w:val="00242C98"/>
    <w:rsid w:val="00244AE9"/>
    <w:rsid w:val="00245EE1"/>
    <w:rsid w:val="002466BD"/>
    <w:rsid w:val="00251115"/>
    <w:rsid w:val="002519C5"/>
    <w:rsid w:val="002523AF"/>
    <w:rsid w:val="0025639D"/>
    <w:rsid w:val="00256B14"/>
    <w:rsid w:val="002577EA"/>
    <w:rsid w:val="002577F9"/>
    <w:rsid w:val="00262FE5"/>
    <w:rsid w:val="00263E7B"/>
    <w:rsid w:val="00270C6F"/>
    <w:rsid w:val="002762FB"/>
    <w:rsid w:val="00277BF2"/>
    <w:rsid w:val="0028003B"/>
    <w:rsid w:val="00281CFC"/>
    <w:rsid w:val="00285526"/>
    <w:rsid w:val="00286D2F"/>
    <w:rsid w:val="00287A10"/>
    <w:rsid w:val="00291430"/>
    <w:rsid w:val="002929AF"/>
    <w:rsid w:val="00295EBF"/>
    <w:rsid w:val="002A04CF"/>
    <w:rsid w:val="002A23CA"/>
    <w:rsid w:val="002A2C7E"/>
    <w:rsid w:val="002A4893"/>
    <w:rsid w:val="002A5786"/>
    <w:rsid w:val="002A5C42"/>
    <w:rsid w:val="002B2E54"/>
    <w:rsid w:val="002B4FB2"/>
    <w:rsid w:val="002C00A2"/>
    <w:rsid w:val="002C2210"/>
    <w:rsid w:val="002C394A"/>
    <w:rsid w:val="002C5F20"/>
    <w:rsid w:val="002C667C"/>
    <w:rsid w:val="002C6792"/>
    <w:rsid w:val="002D013B"/>
    <w:rsid w:val="002D0D8C"/>
    <w:rsid w:val="002D16E2"/>
    <w:rsid w:val="002D4BD1"/>
    <w:rsid w:val="002D6114"/>
    <w:rsid w:val="002E186C"/>
    <w:rsid w:val="002E1A1F"/>
    <w:rsid w:val="002E20CC"/>
    <w:rsid w:val="002E3C30"/>
    <w:rsid w:val="002E4D5D"/>
    <w:rsid w:val="002F4C51"/>
    <w:rsid w:val="002F70F5"/>
    <w:rsid w:val="00301EB8"/>
    <w:rsid w:val="00304A3C"/>
    <w:rsid w:val="00305C3F"/>
    <w:rsid w:val="003066BC"/>
    <w:rsid w:val="00306FED"/>
    <w:rsid w:val="00310872"/>
    <w:rsid w:val="0031156F"/>
    <w:rsid w:val="003136D1"/>
    <w:rsid w:val="00316124"/>
    <w:rsid w:val="00320E37"/>
    <w:rsid w:val="00321392"/>
    <w:rsid w:val="003220E7"/>
    <w:rsid w:val="00322115"/>
    <w:rsid w:val="003227A8"/>
    <w:rsid w:val="00322F92"/>
    <w:rsid w:val="00323778"/>
    <w:rsid w:val="00324E4F"/>
    <w:rsid w:val="00326A03"/>
    <w:rsid w:val="0033079D"/>
    <w:rsid w:val="0033094F"/>
    <w:rsid w:val="003341D8"/>
    <w:rsid w:val="0033434E"/>
    <w:rsid w:val="00335FC9"/>
    <w:rsid w:val="003360A7"/>
    <w:rsid w:val="00336C3D"/>
    <w:rsid w:val="00337FA1"/>
    <w:rsid w:val="00340DD0"/>
    <w:rsid w:val="003417D7"/>
    <w:rsid w:val="003427E0"/>
    <w:rsid w:val="00344038"/>
    <w:rsid w:val="00346509"/>
    <w:rsid w:val="00353615"/>
    <w:rsid w:val="003570C9"/>
    <w:rsid w:val="00357D00"/>
    <w:rsid w:val="00361786"/>
    <w:rsid w:val="003649AB"/>
    <w:rsid w:val="00364EB8"/>
    <w:rsid w:val="0036769A"/>
    <w:rsid w:val="00367785"/>
    <w:rsid w:val="00372754"/>
    <w:rsid w:val="0037591B"/>
    <w:rsid w:val="00377233"/>
    <w:rsid w:val="00377A0F"/>
    <w:rsid w:val="00377CCA"/>
    <w:rsid w:val="00377D09"/>
    <w:rsid w:val="00380519"/>
    <w:rsid w:val="003805B8"/>
    <w:rsid w:val="003807DF"/>
    <w:rsid w:val="003811D7"/>
    <w:rsid w:val="00381287"/>
    <w:rsid w:val="0038155E"/>
    <w:rsid w:val="003823EB"/>
    <w:rsid w:val="00382F42"/>
    <w:rsid w:val="0039012A"/>
    <w:rsid w:val="00391589"/>
    <w:rsid w:val="00393D7B"/>
    <w:rsid w:val="00394423"/>
    <w:rsid w:val="0039495A"/>
    <w:rsid w:val="00395636"/>
    <w:rsid w:val="00396161"/>
    <w:rsid w:val="00396F5F"/>
    <w:rsid w:val="003A074F"/>
    <w:rsid w:val="003A5AFC"/>
    <w:rsid w:val="003A6612"/>
    <w:rsid w:val="003B04F5"/>
    <w:rsid w:val="003B0A9C"/>
    <w:rsid w:val="003B197C"/>
    <w:rsid w:val="003B3762"/>
    <w:rsid w:val="003C0EC1"/>
    <w:rsid w:val="003C58E0"/>
    <w:rsid w:val="003C6036"/>
    <w:rsid w:val="003C64EB"/>
    <w:rsid w:val="003D2349"/>
    <w:rsid w:val="003D7102"/>
    <w:rsid w:val="003E0D7B"/>
    <w:rsid w:val="003E2F50"/>
    <w:rsid w:val="003E37E5"/>
    <w:rsid w:val="003E4C37"/>
    <w:rsid w:val="003E561C"/>
    <w:rsid w:val="003E7CC6"/>
    <w:rsid w:val="003F1714"/>
    <w:rsid w:val="003F19AB"/>
    <w:rsid w:val="003F523C"/>
    <w:rsid w:val="003F72C6"/>
    <w:rsid w:val="003F7594"/>
    <w:rsid w:val="004015E5"/>
    <w:rsid w:val="00401D93"/>
    <w:rsid w:val="004024B7"/>
    <w:rsid w:val="004041C7"/>
    <w:rsid w:val="00404C8E"/>
    <w:rsid w:val="00406E9D"/>
    <w:rsid w:val="00407A54"/>
    <w:rsid w:val="00411476"/>
    <w:rsid w:val="00412698"/>
    <w:rsid w:val="00412B85"/>
    <w:rsid w:val="004133C6"/>
    <w:rsid w:val="00420160"/>
    <w:rsid w:val="00420FB7"/>
    <w:rsid w:val="004218B2"/>
    <w:rsid w:val="0042306C"/>
    <w:rsid w:val="00424369"/>
    <w:rsid w:val="00424D66"/>
    <w:rsid w:val="004255E5"/>
    <w:rsid w:val="0042721E"/>
    <w:rsid w:val="00431C1C"/>
    <w:rsid w:val="00433326"/>
    <w:rsid w:val="00434C39"/>
    <w:rsid w:val="0043799A"/>
    <w:rsid w:val="00437E52"/>
    <w:rsid w:val="004409B2"/>
    <w:rsid w:val="0044342D"/>
    <w:rsid w:val="00444916"/>
    <w:rsid w:val="0045084A"/>
    <w:rsid w:val="004517AB"/>
    <w:rsid w:val="004518E4"/>
    <w:rsid w:val="00452DD1"/>
    <w:rsid w:val="004549C5"/>
    <w:rsid w:val="00454C93"/>
    <w:rsid w:val="00454D3C"/>
    <w:rsid w:val="0045707D"/>
    <w:rsid w:val="00457F9A"/>
    <w:rsid w:val="00461419"/>
    <w:rsid w:val="00461FFA"/>
    <w:rsid w:val="004630FF"/>
    <w:rsid w:val="0046500C"/>
    <w:rsid w:val="0046503E"/>
    <w:rsid w:val="00465C7E"/>
    <w:rsid w:val="004663FE"/>
    <w:rsid w:val="0046671B"/>
    <w:rsid w:val="00475056"/>
    <w:rsid w:val="004770CE"/>
    <w:rsid w:val="0048039F"/>
    <w:rsid w:val="004810F9"/>
    <w:rsid w:val="004815C3"/>
    <w:rsid w:val="004842E4"/>
    <w:rsid w:val="00484C2D"/>
    <w:rsid w:val="00490101"/>
    <w:rsid w:val="0049050B"/>
    <w:rsid w:val="00490CF5"/>
    <w:rsid w:val="0049333D"/>
    <w:rsid w:val="0049346B"/>
    <w:rsid w:val="00493737"/>
    <w:rsid w:val="0049411D"/>
    <w:rsid w:val="00494181"/>
    <w:rsid w:val="0049583C"/>
    <w:rsid w:val="004966BF"/>
    <w:rsid w:val="004A25A2"/>
    <w:rsid w:val="004A2664"/>
    <w:rsid w:val="004A400C"/>
    <w:rsid w:val="004B732E"/>
    <w:rsid w:val="004C036E"/>
    <w:rsid w:val="004C0C5A"/>
    <w:rsid w:val="004C2444"/>
    <w:rsid w:val="004C3431"/>
    <w:rsid w:val="004C4FAA"/>
    <w:rsid w:val="004C5F53"/>
    <w:rsid w:val="004C604C"/>
    <w:rsid w:val="004D04E6"/>
    <w:rsid w:val="004D1B2C"/>
    <w:rsid w:val="004D3923"/>
    <w:rsid w:val="004D3FA3"/>
    <w:rsid w:val="004D44C6"/>
    <w:rsid w:val="004D4C2E"/>
    <w:rsid w:val="004D61F6"/>
    <w:rsid w:val="004D6EB1"/>
    <w:rsid w:val="004D722F"/>
    <w:rsid w:val="004E3674"/>
    <w:rsid w:val="004E49B9"/>
    <w:rsid w:val="004E588F"/>
    <w:rsid w:val="004E605E"/>
    <w:rsid w:val="004F0762"/>
    <w:rsid w:val="004F23BB"/>
    <w:rsid w:val="004F2509"/>
    <w:rsid w:val="004F4762"/>
    <w:rsid w:val="004F75EA"/>
    <w:rsid w:val="00501229"/>
    <w:rsid w:val="00501A1E"/>
    <w:rsid w:val="0050478A"/>
    <w:rsid w:val="005058EC"/>
    <w:rsid w:val="0050706B"/>
    <w:rsid w:val="005074DD"/>
    <w:rsid w:val="00512874"/>
    <w:rsid w:val="00517980"/>
    <w:rsid w:val="00525780"/>
    <w:rsid w:val="00525C2D"/>
    <w:rsid w:val="00531C09"/>
    <w:rsid w:val="00533E22"/>
    <w:rsid w:val="00533EAA"/>
    <w:rsid w:val="00535BAD"/>
    <w:rsid w:val="00535F2B"/>
    <w:rsid w:val="00542455"/>
    <w:rsid w:val="005449F6"/>
    <w:rsid w:val="00544B1F"/>
    <w:rsid w:val="00544FE2"/>
    <w:rsid w:val="005473CA"/>
    <w:rsid w:val="005520D5"/>
    <w:rsid w:val="00552620"/>
    <w:rsid w:val="00557A04"/>
    <w:rsid w:val="005605B2"/>
    <w:rsid w:val="00560625"/>
    <w:rsid w:val="005606B7"/>
    <w:rsid w:val="00561569"/>
    <w:rsid w:val="0056159F"/>
    <w:rsid w:val="00563859"/>
    <w:rsid w:val="00570D33"/>
    <w:rsid w:val="00570F36"/>
    <w:rsid w:val="00573AEF"/>
    <w:rsid w:val="00574581"/>
    <w:rsid w:val="00575620"/>
    <w:rsid w:val="005773C7"/>
    <w:rsid w:val="00577E77"/>
    <w:rsid w:val="0058120C"/>
    <w:rsid w:val="00581D1B"/>
    <w:rsid w:val="00581FA7"/>
    <w:rsid w:val="00582422"/>
    <w:rsid w:val="005835E4"/>
    <w:rsid w:val="00584742"/>
    <w:rsid w:val="0058766C"/>
    <w:rsid w:val="00590B04"/>
    <w:rsid w:val="00592401"/>
    <w:rsid w:val="0059245D"/>
    <w:rsid w:val="0059316D"/>
    <w:rsid w:val="00594044"/>
    <w:rsid w:val="005969E4"/>
    <w:rsid w:val="005A0577"/>
    <w:rsid w:val="005A3C04"/>
    <w:rsid w:val="005A55F8"/>
    <w:rsid w:val="005A7C2F"/>
    <w:rsid w:val="005B0C4F"/>
    <w:rsid w:val="005B0EC9"/>
    <w:rsid w:val="005B1882"/>
    <w:rsid w:val="005B1F75"/>
    <w:rsid w:val="005B2F69"/>
    <w:rsid w:val="005B306E"/>
    <w:rsid w:val="005B444B"/>
    <w:rsid w:val="005C06A1"/>
    <w:rsid w:val="005C3FE2"/>
    <w:rsid w:val="005C5954"/>
    <w:rsid w:val="005C7065"/>
    <w:rsid w:val="005D0466"/>
    <w:rsid w:val="005D2C81"/>
    <w:rsid w:val="005D6CD2"/>
    <w:rsid w:val="005D750D"/>
    <w:rsid w:val="005E086C"/>
    <w:rsid w:val="005E16CA"/>
    <w:rsid w:val="005E38DE"/>
    <w:rsid w:val="005E586B"/>
    <w:rsid w:val="005E5C6F"/>
    <w:rsid w:val="005E66FC"/>
    <w:rsid w:val="005E7AA1"/>
    <w:rsid w:val="005F1516"/>
    <w:rsid w:val="005F1536"/>
    <w:rsid w:val="005F27D7"/>
    <w:rsid w:val="005F3C65"/>
    <w:rsid w:val="005F545F"/>
    <w:rsid w:val="005F62F1"/>
    <w:rsid w:val="005F6EE3"/>
    <w:rsid w:val="00600541"/>
    <w:rsid w:val="00600FCA"/>
    <w:rsid w:val="00602DA3"/>
    <w:rsid w:val="00605C4C"/>
    <w:rsid w:val="00607F79"/>
    <w:rsid w:val="00611824"/>
    <w:rsid w:val="00612705"/>
    <w:rsid w:val="00612887"/>
    <w:rsid w:val="00614BDF"/>
    <w:rsid w:val="006161F8"/>
    <w:rsid w:val="006173E4"/>
    <w:rsid w:val="0062102F"/>
    <w:rsid w:val="006211E9"/>
    <w:rsid w:val="00622171"/>
    <w:rsid w:val="00622713"/>
    <w:rsid w:val="00623483"/>
    <w:rsid w:val="006238A0"/>
    <w:rsid w:val="00623B01"/>
    <w:rsid w:val="00623FF6"/>
    <w:rsid w:val="006241EF"/>
    <w:rsid w:val="006261DD"/>
    <w:rsid w:val="00626B85"/>
    <w:rsid w:val="00630054"/>
    <w:rsid w:val="00630364"/>
    <w:rsid w:val="0063254E"/>
    <w:rsid w:val="00632DA7"/>
    <w:rsid w:val="006411DA"/>
    <w:rsid w:val="006435CD"/>
    <w:rsid w:val="00644B8A"/>
    <w:rsid w:val="00647AD0"/>
    <w:rsid w:val="006535FA"/>
    <w:rsid w:val="0065425A"/>
    <w:rsid w:val="00655921"/>
    <w:rsid w:val="00657E8B"/>
    <w:rsid w:val="006605D3"/>
    <w:rsid w:val="00660B9E"/>
    <w:rsid w:val="00664825"/>
    <w:rsid w:val="00666E76"/>
    <w:rsid w:val="00673FE2"/>
    <w:rsid w:val="00674244"/>
    <w:rsid w:val="006756C8"/>
    <w:rsid w:val="00675A49"/>
    <w:rsid w:val="00677AB0"/>
    <w:rsid w:val="00680AEF"/>
    <w:rsid w:val="00682D80"/>
    <w:rsid w:val="0068401B"/>
    <w:rsid w:val="006847F5"/>
    <w:rsid w:val="00687547"/>
    <w:rsid w:val="00687E6E"/>
    <w:rsid w:val="006905AB"/>
    <w:rsid w:val="00690E92"/>
    <w:rsid w:val="006917F3"/>
    <w:rsid w:val="00691C3A"/>
    <w:rsid w:val="00692A72"/>
    <w:rsid w:val="006941A7"/>
    <w:rsid w:val="006941C5"/>
    <w:rsid w:val="00694502"/>
    <w:rsid w:val="006945BE"/>
    <w:rsid w:val="00695E61"/>
    <w:rsid w:val="006963B3"/>
    <w:rsid w:val="006A15C4"/>
    <w:rsid w:val="006A2242"/>
    <w:rsid w:val="006A5331"/>
    <w:rsid w:val="006B0FAC"/>
    <w:rsid w:val="006B1502"/>
    <w:rsid w:val="006B21DE"/>
    <w:rsid w:val="006B2EFA"/>
    <w:rsid w:val="006B3E6E"/>
    <w:rsid w:val="006B47FA"/>
    <w:rsid w:val="006B4FCD"/>
    <w:rsid w:val="006B69EC"/>
    <w:rsid w:val="006B6B5A"/>
    <w:rsid w:val="006B7008"/>
    <w:rsid w:val="006B7267"/>
    <w:rsid w:val="006C3CF8"/>
    <w:rsid w:val="006C51C6"/>
    <w:rsid w:val="006D0168"/>
    <w:rsid w:val="006D18F9"/>
    <w:rsid w:val="006D27A2"/>
    <w:rsid w:val="006D4303"/>
    <w:rsid w:val="006D5B83"/>
    <w:rsid w:val="006D5DFD"/>
    <w:rsid w:val="006D6D40"/>
    <w:rsid w:val="006D7BE6"/>
    <w:rsid w:val="006E0EFE"/>
    <w:rsid w:val="006E119F"/>
    <w:rsid w:val="006E19E2"/>
    <w:rsid w:val="006E72C5"/>
    <w:rsid w:val="006F0371"/>
    <w:rsid w:val="006F23E1"/>
    <w:rsid w:val="006F4C31"/>
    <w:rsid w:val="006F5B39"/>
    <w:rsid w:val="006F6091"/>
    <w:rsid w:val="006F62E9"/>
    <w:rsid w:val="006F7E6E"/>
    <w:rsid w:val="007025B3"/>
    <w:rsid w:val="00703291"/>
    <w:rsid w:val="00703D62"/>
    <w:rsid w:val="00704A3F"/>
    <w:rsid w:val="00704B76"/>
    <w:rsid w:val="00705588"/>
    <w:rsid w:val="00705F80"/>
    <w:rsid w:val="00711010"/>
    <w:rsid w:val="007115B9"/>
    <w:rsid w:val="0071217C"/>
    <w:rsid w:val="00712E4F"/>
    <w:rsid w:val="007233B6"/>
    <w:rsid w:val="00723A4F"/>
    <w:rsid w:val="007251DE"/>
    <w:rsid w:val="0072686B"/>
    <w:rsid w:val="00726880"/>
    <w:rsid w:val="00731A71"/>
    <w:rsid w:val="00731CFA"/>
    <w:rsid w:val="007347C1"/>
    <w:rsid w:val="00735DA2"/>
    <w:rsid w:val="00742B76"/>
    <w:rsid w:val="00745ECA"/>
    <w:rsid w:val="00754789"/>
    <w:rsid w:val="00755112"/>
    <w:rsid w:val="00757FC5"/>
    <w:rsid w:val="00760A88"/>
    <w:rsid w:val="00760FC3"/>
    <w:rsid w:val="00762081"/>
    <w:rsid w:val="007630E0"/>
    <w:rsid w:val="00764A67"/>
    <w:rsid w:val="007657B1"/>
    <w:rsid w:val="00765EA0"/>
    <w:rsid w:val="00766FC0"/>
    <w:rsid w:val="00770062"/>
    <w:rsid w:val="00771188"/>
    <w:rsid w:val="00771CC2"/>
    <w:rsid w:val="00771F91"/>
    <w:rsid w:val="00774BA2"/>
    <w:rsid w:val="007752C7"/>
    <w:rsid w:val="00776AD8"/>
    <w:rsid w:val="00776B06"/>
    <w:rsid w:val="00777E2B"/>
    <w:rsid w:val="0078162F"/>
    <w:rsid w:val="00783965"/>
    <w:rsid w:val="00783B71"/>
    <w:rsid w:val="00786228"/>
    <w:rsid w:val="0078633E"/>
    <w:rsid w:val="007871D5"/>
    <w:rsid w:val="007878CA"/>
    <w:rsid w:val="007944F6"/>
    <w:rsid w:val="007945BE"/>
    <w:rsid w:val="00795DA2"/>
    <w:rsid w:val="00797BC0"/>
    <w:rsid w:val="007A14C2"/>
    <w:rsid w:val="007A18DE"/>
    <w:rsid w:val="007A2635"/>
    <w:rsid w:val="007A3B36"/>
    <w:rsid w:val="007A51A9"/>
    <w:rsid w:val="007A7E56"/>
    <w:rsid w:val="007B1A34"/>
    <w:rsid w:val="007B5A49"/>
    <w:rsid w:val="007B63FD"/>
    <w:rsid w:val="007B7239"/>
    <w:rsid w:val="007B7ACC"/>
    <w:rsid w:val="007C0257"/>
    <w:rsid w:val="007C282B"/>
    <w:rsid w:val="007C2B4D"/>
    <w:rsid w:val="007C4EF6"/>
    <w:rsid w:val="007C5229"/>
    <w:rsid w:val="007C59AD"/>
    <w:rsid w:val="007D1F6F"/>
    <w:rsid w:val="007D2488"/>
    <w:rsid w:val="007D30BB"/>
    <w:rsid w:val="007D3913"/>
    <w:rsid w:val="007D3959"/>
    <w:rsid w:val="007D3F34"/>
    <w:rsid w:val="007D77CE"/>
    <w:rsid w:val="007E5667"/>
    <w:rsid w:val="007E5853"/>
    <w:rsid w:val="007F1BD0"/>
    <w:rsid w:val="007F1F77"/>
    <w:rsid w:val="007F28C3"/>
    <w:rsid w:val="007F4577"/>
    <w:rsid w:val="007F4900"/>
    <w:rsid w:val="007F6E77"/>
    <w:rsid w:val="007F7060"/>
    <w:rsid w:val="007F7F37"/>
    <w:rsid w:val="008045C1"/>
    <w:rsid w:val="00812ABE"/>
    <w:rsid w:val="00812E88"/>
    <w:rsid w:val="00813D0B"/>
    <w:rsid w:val="00814880"/>
    <w:rsid w:val="00817326"/>
    <w:rsid w:val="008228F3"/>
    <w:rsid w:val="0082509E"/>
    <w:rsid w:val="008258C9"/>
    <w:rsid w:val="0082603D"/>
    <w:rsid w:val="00827836"/>
    <w:rsid w:val="00830ED6"/>
    <w:rsid w:val="00831120"/>
    <w:rsid w:val="00831C2B"/>
    <w:rsid w:val="00833443"/>
    <w:rsid w:val="00833663"/>
    <w:rsid w:val="00834F3A"/>
    <w:rsid w:val="00835A42"/>
    <w:rsid w:val="00835D0A"/>
    <w:rsid w:val="00836FC3"/>
    <w:rsid w:val="0084012B"/>
    <w:rsid w:val="00840EB9"/>
    <w:rsid w:val="00841686"/>
    <w:rsid w:val="0084459E"/>
    <w:rsid w:val="00851975"/>
    <w:rsid w:val="00851EA3"/>
    <w:rsid w:val="00852533"/>
    <w:rsid w:val="0085320A"/>
    <w:rsid w:val="00853B51"/>
    <w:rsid w:val="008627B8"/>
    <w:rsid w:val="0086541B"/>
    <w:rsid w:val="00870F46"/>
    <w:rsid w:val="00872396"/>
    <w:rsid w:val="00872C61"/>
    <w:rsid w:val="00873EE7"/>
    <w:rsid w:val="00875065"/>
    <w:rsid w:val="00876CEA"/>
    <w:rsid w:val="0088189A"/>
    <w:rsid w:val="00881DA1"/>
    <w:rsid w:val="00883337"/>
    <w:rsid w:val="00883F8F"/>
    <w:rsid w:val="00885008"/>
    <w:rsid w:val="008852AB"/>
    <w:rsid w:val="0088665A"/>
    <w:rsid w:val="0088799C"/>
    <w:rsid w:val="00890433"/>
    <w:rsid w:val="0089064B"/>
    <w:rsid w:val="008912BE"/>
    <w:rsid w:val="00893C56"/>
    <w:rsid w:val="00894521"/>
    <w:rsid w:val="008947EE"/>
    <w:rsid w:val="008950B0"/>
    <w:rsid w:val="008A1842"/>
    <w:rsid w:val="008A337C"/>
    <w:rsid w:val="008A4ADB"/>
    <w:rsid w:val="008B0738"/>
    <w:rsid w:val="008B177C"/>
    <w:rsid w:val="008B77B6"/>
    <w:rsid w:val="008B77E2"/>
    <w:rsid w:val="008C0D57"/>
    <w:rsid w:val="008C1A16"/>
    <w:rsid w:val="008C2590"/>
    <w:rsid w:val="008C3246"/>
    <w:rsid w:val="008C4683"/>
    <w:rsid w:val="008C4E76"/>
    <w:rsid w:val="008C5207"/>
    <w:rsid w:val="008C6CAE"/>
    <w:rsid w:val="008C704D"/>
    <w:rsid w:val="008D1603"/>
    <w:rsid w:val="008D3C6D"/>
    <w:rsid w:val="008D45DF"/>
    <w:rsid w:val="008D4C6D"/>
    <w:rsid w:val="008D537E"/>
    <w:rsid w:val="008D6DF1"/>
    <w:rsid w:val="008E23CA"/>
    <w:rsid w:val="008E49DD"/>
    <w:rsid w:val="008E5081"/>
    <w:rsid w:val="008E5AC2"/>
    <w:rsid w:val="008F347A"/>
    <w:rsid w:val="008F3BF7"/>
    <w:rsid w:val="009007C7"/>
    <w:rsid w:val="00901C75"/>
    <w:rsid w:val="009061CB"/>
    <w:rsid w:val="00906AF7"/>
    <w:rsid w:val="0090723F"/>
    <w:rsid w:val="009113A8"/>
    <w:rsid w:val="00911416"/>
    <w:rsid w:val="00911BC1"/>
    <w:rsid w:val="00911C77"/>
    <w:rsid w:val="00912971"/>
    <w:rsid w:val="00914BE0"/>
    <w:rsid w:val="00923F27"/>
    <w:rsid w:val="009254AC"/>
    <w:rsid w:val="0092793D"/>
    <w:rsid w:val="00931FD3"/>
    <w:rsid w:val="009333E1"/>
    <w:rsid w:val="00933ACF"/>
    <w:rsid w:val="00933ED3"/>
    <w:rsid w:val="00934FE2"/>
    <w:rsid w:val="0093690E"/>
    <w:rsid w:val="0094136C"/>
    <w:rsid w:val="00941802"/>
    <w:rsid w:val="00941DC9"/>
    <w:rsid w:val="009421C4"/>
    <w:rsid w:val="009424E7"/>
    <w:rsid w:val="00942D9A"/>
    <w:rsid w:val="00946890"/>
    <w:rsid w:val="00954B04"/>
    <w:rsid w:val="00955A72"/>
    <w:rsid w:val="009641EA"/>
    <w:rsid w:val="009654BB"/>
    <w:rsid w:val="009666BF"/>
    <w:rsid w:val="009701D7"/>
    <w:rsid w:val="00970B21"/>
    <w:rsid w:val="00971899"/>
    <w:rsid w:val="0097345F"/>
    <w:rsid w:val="009771C3"/>
    <w:rsid w:val="00980E50"/>
    <w:rsid w:val="009822B6"/>
    <w:rsid w:val="009829F1"/>
    <w:rsid w:val="00982BFA"/>
    <w:rsid w:val="00984C46"/>
    <w:rsid w:val="00985539"/>
    <w:rsid w:val="0098670E"/>
    <w:rsid w:val="009869D6"/>
    <w:rsid w:val="00987067"/>
    <w:rsid w:val="009904C9"/>
    <w:rsid w:val="00993EC9"/>
    <w:rsid w:val="0099452D"/>
    <w:rsid w:val="009947D0"/>
    <w:rsid w:val="00995B4D"/>
    <w:rsid w:val="0099650A"/>
    <w:rsid w:val="009A32FD"/>
    <w:rsid w:val="009A5C7A"/>
    <w:rsid w:val="009B1D0A"/>
    <w:rsid w:val="009B2F5F"/>
    <w:rsid w:val="009B5C9B"/>
    <w:rsid w:val="009B6F0B"/>
    <w:rsid w:val="009B6F1C"/>
    <w:rsid w:val="009B7862"/>
    <w:rsid w:val="009B7F41"/>
    <w:rsid w:val="009C0081"/>
    <w:rsid w:val="009C4C7B"/>
    <w:rsid w:val="009C4DC8"/>
    <w:rsid w:val="009C764B"/>
    <w:rsid w:val="009D0046"/>
    <w:rsid w:val="009D175B"/>
    <w:rsid w:val="009D2AC5"/>
    <w:rsid w:val="009D3E4B"/>
    <w:rsid w:val="009D4CD5"/>
    <w:rsid w:val="009D5223"/>
    <w:rsid w:val="009E111D"/>
    <w:rsid w:val="009E2CB7"/>
    <w:rsid w:val="009E2DEE"/>
    <w:rsid w:val="009E374C"/>
    <w:rsid w:val="009E58A4"/>
    <w:rsid w:val="009E70FF"/>
    <w:rsid w:val="009E7BCB"/>
    <w:rsid w:val="009F2F35"/>
    <w:rsid w:val="009F3168"/>
    <w:rsid w:val="009F55A3"/>
    <w:rsid w:val="009F76E1"/>
    <w:rsid w:val="009F7F47"/>
    <w:rsid w:val="00A01B6C"/>
    <w:rsid w:val="00A05241"/>
    <w:rsid w:val="00A05BDF"/>
    <w:rsid w:val="00A06703"/>
    <w:rsid w:val="00A06AF1"/>
    <w:rsid w:val="00A07D37"/>
    <w:rsid w:val="00A10F87"/>
    <w:rsid w:val="00A113D9"/>
    <w:rsid w:val="00A1396C"/>
    <w:rsid w:val="00A166FF"/>
    <w:rsid w:val="00A17BAC"/>
    <w:rsid w:val="00A21A6E"/>
    <w:rsid w:val="00A222D3"/>
    <w:rsid w:val="00A230E9"/>
    <w:rsid w:val="00A24E0B"/>
    <w:rsid w:val="00A25DBF"/>
    <w:rsid w:val="00A268B8"/>
    <w:rsid w:val="00A31D37"/>
    <w:rsid w:val="00A33FCC"/>
    <w:rsid w:val="00A3601B"/>
    <w:rsid w:val="00A40120"/>
    <w:rsid w:val="00A40D2E"/>
    <w:rsid w:val="00A47512"/>
    <w:rsid w:val="00A47C67"/>
    <w:rsid w:val="00A50F69"/>
    <w:rsid w:val="00A5322F"/>
    <w:rsid w:val="00A54295"/>
    <w:rsid w:val="00A55D18"/>
    <w:rsid w:val="00A57B06"/>
    <w:rsid w:val="00A60EDD"/>
    <w:rsid w:val="00A65170"/>
    <w:rsid w:val="00A66964"/>
    <w:rsid w:val="00A6756D"/>
    <w:rsid w:val="00A679B8"/>
    <w:rsid w:val="00A7456A"/>
    <w:rsid w:val="00A74A54"/>
    <w:rsid w:val="00A75966"/>
    <w:rsid w:val="00A75978"/>
    <w:rsid w:val="00A75EEC"/>
    <w:rsid w:val="00A77297"/>
    <w:rsid w:val="00A814E6"/>
    <w:rsid w:val="00A82A76"/>
    <w:rsid w:val="00A8335B"/>
    <w:rsid w:val="00A861D3"/>
    <w:rsid w:val="00A864A1"/>
    <w:rsid w:val="00A8788A"/>
    <w:rsid w:val="00A94B64"/>
    <w:rsid w:val="00A96107"/>
    <w:rsid w:val="00A96A84"/>
    <w:rsid w:val="00AA10FB"/>
    <w:rsid w:val="00AA43C9"/>
    <w:rsid w:val="00AA4EDB"/>
    <w:rsid w:val="00AA6266"/>
    <w:rsid w:val="00AA635F"/>
    <w:rsid w:val="00AB56A0"/>
    <w:rsid w:val="00AB5A24"/>
    <w:rsid w:val="00AB6991"/>
    <w:rsid w:val="00AB728C"/>
    <w:rsid w:val="00AC1E0C"/>
    <w:rsid w:val="00AC6704"/>
    <w:rsid w:val="00AD0144"/>
    <w:rsid w:val="00AD03CD"/>
    <w:rsid w:val="00AD0701"/>
    <w:rsid w:val="00AD0E08"/>
    <w:rsid w:val="00AD2698"/>
    <w:rsid w:val="00AD29F1"/>
    <w:rsid w:val="00AD2F25"/>
    <w:rsid w:val="00AD3426"/>
    <w:rsid w:val="00AD4C35"/>
    <w:rsid w:val="00AD5262"/>
    <w:rsid w:val="00AD56A3"/>
    <w:rsid w:val="00AE013C"/>
    <w:rsid w:val="00AE0DA4"/>
    <w:rsid w:val="00AE21E9"/>
    <w:rsid w:val="00AE37D7"/>
    <w:rsid w:val="00AE463C"/>
    <w:rsid w:val="00AE48AD"/>
    <w:rsid w:val="00AE4D10"/>
    <w:rsid w:val="00AE4EC0"/>
    <w:rsid w:val="00AF1101"/>
    <w:rsid w:val="00AF5721"/>
    <w:rsid w:val="00B0099D"/>
    <w:rsid w:val="00B011F8"/>
    <w:rsid w:val="00B03AAA"/>
    <w:rsid w:val="00B06C83"/>
    <w:rsid w:val="00B07351"/>
    <w:rsid w:val="00B07672"/>
    <w:rsid w:val="00B1346C"/>
    <w:rsid w:val="00B135E5"/>
    <w:rsid w:val="00B13827"/>
    <w:rsid w:val="00B15F6F"/>
    <w:rsid w:val="00B1683C"/>
    <w:rsid w:val="00B17405"/>
    <w:rsid w:val="00B2094F"/>
    <w:rsid w:val="00B22F42"/>
    <w:rsid w:val="00B23F74"/>
    <w:rsid w:val="00B241AC"/>
    <w:rsid w:val="00B249D6"/>
    <w:rsid w:val="00B26056"/>
    <w:rsid w:val="00B2725A"/>
    <w:rsid w:val="00B30374"/>
    <w:rsid w:val="00B30932"/>
    <w:rsid w:val="00B30AC3"/>
    <w:rsid w:val="00B32650"/>
    <w:rsid w:val="00B346A1"/>
    <w:rsid w:val="00B35B99"/>
    <w:rsid w:val="00B36442"/>
    <w:rsid w:val="00B42D9F"/>
    <w:rsid w:val="00B42F80"/>
    <w:rsid w:val="00B44D67"/>
    <w:rsid w:val="00B4596C"/>
    <w:rsid w:val="00B471AF"/>
    <w:rsid w:val="00B5057B"/>
    <w:rsid w:val="00B50ED0"/>
    <w:rsid w:val="00B51862"/>
    <w:rsid w:val="00B518B5"/>
    <w:rsid w:val="00B52BA7"/>
    <w:rsid w:val="00B564B2"/>
    <w:rsid w:val="00B573F3"/>
    <w:rsid w:val="00B57EBD"/>
    <w:rsid w:val="00B600BE"/>
    <w:rsid w:val="00B601E0"/>
    <w:rsid w:val="00B60899"/>
    <w:rsid w:val="00B626FC"/>
    <w:rsid w:val="00B642E8"/>
    <w:rsid w:val="00B64E57"/>
    <w:rsid w:val="00B65283"/>
    <w:rsid w:val="00B664A5"/>
    <w:rsid w:val="00B72515"/>
    <w:rsid w:val="00B75C5D"/>
    <w:rsid w:val="00B75C70"/>
    <w:rsid w:val="00B76807"/>
    <w:rsid w:val="00B777CE"/>
    <w:rsid w:val="00B8144F"/>
    <w:rsid w:val="00B81DEC"/>
    <w:rsid w:val="00B8314F"/>
    <w:rsid w:val="00B83E64"/>
    <w:rsid w:val="00B8691C"/>
    <w:rsid w:val="00B87B73"/>
    <w:rsid w:val="00B91B8C"/>
    <w:rsid w:val="00B91CE3"/>
    <w:rsid w:val="00B92232"/>
    <w:rsid w:val="00B92740"/>
    <w:rsid w:val="00B938E0"/>
    <w:rsid w:val="00B94688"/>
    <w:rsid w:val="00B94FD5"/>
    <w:rsid w:val="00B95C0F"/>
    <w:rsid w:val="00B97252"/>
    <w:rsid w:val="00BA050D"/>
    <w:rsid w:val="00BA2AF0"/>
    <w:rsid w:val="00BA4FEB"/>
    <w:rsid w:val="00BA5302"/>
    <w:rsid w:val="00BA5482"/>
    <w:rsid w:val="00BA7F21"/>
    <w:rsid w:val="00BB2770"/>
    <w:rsid w:val="00BB2EFE"/>
    <w:rsid w:val="00BB3381"/>
    <w:rsid w:val="00BB73A2"/>
    <w:rsid w:val="00BB73F3"/>
    <w:rsid w:val="00BB7AB7"/>
    <w:rsid w:val="00BD0B02"/>
    <w:rsid w:val="00BD0CE9"/>
    <w:rsid w:val="00BD0E50"/>
    <w:rsid w:val="00BD0EDE"/>
    <w:rsid w:val="00BD39B4"/>
    <w:rsid w:val="00BD54B0"/>
    <w:rsid w:val="00BD66E4"/>
    <w:rsid w:val="00BE1661"/>
    <w:rsid w:val="00BE4C16"/>
    <w:rsid w:val="00BE74A4"/>
    <w:rsid w:val="00BF0BAE"/>
    <w:rsid w:val="00BF2397"/>
    <w:rsid w:val="00BF28D3"/>
    <w:rsid w:val="00BF2A9C"/>
    <w:rsid w:val="00BF3812"/>
    <w:rsid w:val="00BF536B"/>
    <w:rsid w:val="00BF53C6"/>
    <w:rsid w:val="00C0051F"/>
    <w:rsid w:val="00C05B87"/>
    <w:rsid w:val="00C07180"/>
    <w:rsid w:val="00C11282"/>
    <w:rsid w:val="00C12EAB"/>
    <w:rsid w:val="00C131EB"/>
    <w:rsid w:val="00C13C7D"/>
    <w:rsid w:val="00C17501"/>
    <w:rsid w:val="00C21D0D"/>
    <w:rsid w:val="00C2461D"/>
    <w:rsid w:val="00C260C1"/>
    <w:rsid w:val="00C27F70"/>
    <w:rsid w:val="00C30002"/>
    <w:rsid w:val="00C32313"/>
    <w:rsid w:val="00C32899"/>
    <w:rsid w:val="00C339D7"/>
    <w:rsid w:val="00C35CE8"/>
    <w:rsid w:val="00C37546"/>
    <w:rsid w:val="00C41C39"/>
    <w:rsid w:val="00C42371"/>
    <w:rsid w:val="00C43918"/>
    <w:rsid w:val="00C43AA2"/>
    <w:rsid w:val="00C43BF5"/>
    <w:rsid w:val="00C43C3D"/>
    <w:rsid w:val="00C45B5E"/>
    <w:rsid w:val="00C4736A"/>
    <w:rsid w:val="00C504A7"/>
    <w:rsid w:val="00C51324"/>
    <w:rsid w:val="00C52E25"/>
    <w:rsid w:val="00C54345"/>
    <w:rsid w:val="00C54590"/>
    <w:rsid w:val="00C55D8A"/>
    <w:rsid w:val="00C564C3"/>
    <w:rsid w:val="00C565EC"/>
    <w:rsid w:val="00C569D5"/>
    <w:rsid w:val="00C5753B"/>
    <w:rsid w:val="00C578AF"/>
    <w:rsid w:val="00C57B16"/>
    <w:rsid w:val="00C60D35"/>
    <w:rsid w:val="00C61AC8"/>
    <w:rsid w:val="00C67FC4"/>
    <w:rsid w:val="00C70279"/>
    <w:rsid w:val="00C703F7"/>
    <w:rsid w:val="00C72E8B"/>
    <w:rsid w:val="00C73C5C"/>
    <w:rsid w:val="00C7605E"/>
    <w:rsid w:val="00C761CC"/>
    <w:rsid w:val="00C76B7F"/>
    <w:rsid w:val="00C77D17"/>
    <w:rsid w:val="00C81168"/>
    <w:rsid w:val="00C8567D"/>
    <w:rsid w:val="00C8626A"/>
    <w:rsid w:val="00C86B7F"/>
    <w:rsid w:val="00C929AC"/>
    <w:rsid w:val="00C970DC"/>
    <w:rsid w:val="00C97510"/>
    <w:rsid w:val="00CA0794"/>
    <w:rsid w:val="00CA0DD6"/>
    <w:rsid w:val="00CA345C"/>
    <w:rsid w:val="00CA413F"/>
    <w:rsid w:val="00CA5646"/>
    <w:rsid w:val="00CA6BC1"/>
    <w:rsid w:val="00CA7A19"/>
    <w:rsid w:val="00CA7A1B"/>
    <w:rsid w:val="00CB1169"/>
    <w:rsid w:val="00CB26DC"/>
    <w:rsid w:val="00CB5136"/>
    <w:rsid w:val="00CB63CB"/>
    <w:rsid w:val="00CC3A32"/>
    <w:rsid w:val="00CC47A8"/>
    <w:rsid w:val="00CC6D64"/>
    <w:rsid w:val="00CD0487"/>
    <w:rsid w:val="00CD1215"/>
    <w:rsid w:val="00CD1581"/>
    <w:rsid w:val="00CD3A96"/>
    <w:rsid w:val="00CE0166"/>
    <w:rsid w:val="00CE2A6F"/>
    <w:rsid w:val="00CE4981"/>
    <w:rsid w:val="00CF0550"/>
    <w:rsid w:val="00CF166B"/>
    <w:rsid w:val="00CF3BE9"/>
    <w:rsid w:val="00CF72BB"/>
    <w:rsid w:val="00CF7980"/>
    <w:rsid w:val="00D0004B"/>
    <w:rsid w:val="00D00BDD"/>
    <w:rsid w:val="00D01C22"/>
    <w:rsid w:val="00D02430"/>
    <w:rsid w:val="00D050DE"/>
    <w:rsid w:val="00D06698"/>
    <w:rsid w:val="00D101F4"/>
    <w:rsid w:val="00D113C2"/>
    <w:rsid w:val="00D1205D"/>
    <w:rsid w:val="00D136D3"/>
    <w:rsid w:val="00D13DE3"/>
    <w:rsid w:val="00D157B2"/>
    <w:rsid w:val="00D15808"/>
    <w:rsid w:val="00D16303"/>
    <w:rsid w:val="00D16592"/>
    <w:rsid w:val="00D166A5"/>
    <w:rsid w:val="00D176D4"/>
    <w:rsid w:val="00D20391"/>
    <w:rsid w:val="00D21097"/>
    <w:rsid w:val="00D24EA6"/>
    <w:rsid w:val="00D25331"/>
    <w:rsid w:val="00D25612"/>
    <w:rsid w:val="00D25F6F"/>
    <w:rsid w:val="00D27BA3"/>
    <w:rsid w:val="00D3669F"/>
    <w:rsid w:val="00D37D1C"/>
    <w:rsid w:val="00D4083A"/>
    <w:rsid w:val="00D4186E"/>
    <w:rsid w:val="00D419CF"/>
    <w:rsid w:val="00D4482F"/>
    <w:rsid w:val="00D450B8"/>
    <w:rsid w:val="00D4536B"/>
    <w:rsid w:val="00D45526"/>
    <w:rsid w:val="00D468E2"/>
    <w:rsid w:val="00D53113"/>
    <w:rsid w:val="00D5478C"/>
    <w:rsid w:val="00D54997"/>
    <w:rsid w:val="00D54BC7"/>
    <w:rsid w:val="00D55A1F"/>
    <w:rsid w:val="00D604B5"/>
    <w:rsid w:val="00D605F2"/>
    <w:rsid w:val="00D6109F"/>
    <w:rsid w:val="00D625B6"/>
    <w:rsid w:val="00D62B80"/>
    <w:rsid w:val="00D62F4F"/>
    <w:rsid w:val="00D642C2"/>
    <w:rsid w:val="00D675A0"/>
    <w:rsid w:val="00D72FE0"/>
    <w:rsid w:val="00D76FA5"/>
    <w:rsid w:val="00D775BD"/>
    <w:rsid w:val="00D81687"/>
    <w:rsid w:val="00D825BB"/>
    <w:rsid w:val="00D82869"/>
    <w:rsid w:val="00D82E51"/>
    <w:rsid w:val="00D83726"/>
    <w:rsid w:val="00D83837"/>
    <w:rsid w:val="00D84CA0"/>
    <w:rsid w:val="00D8603D"/>
    <w:rsid w:val="00D86130"/>
    <w:rsid w:val="00D86A44"/>
    <w:rsid w:val="00D9018B"/>
    <w:rsid w:val="00D91861"/>
    <w:rsid w:val="00D9474F"/>
    <w:rsid w:val="00D94B45"/>
    <w:rsid w:val="00D96E29"/>
    <w:rsid w:val="00DA1477"/>
    <w:rsid w:val="00DA3C58"/>
    <w:rsid w:val="00DA4032"/>
    <w:rsid w:val="00DA4A77"/>
    <w:rsid w:val="00DB08DC"/>
    <w:rsid w:val="00DB0FE6"/>
    <w:rsid w:val="00DB20E9"/>
    <w:rsid w:val="00DB3F92"/>
    <w:rsid w:val="00DB61B4"/>
    <w:rsid w:val="00DB6CED"/>
    <w:rsid w:val="00DB72BF"/>
    <w:rsid w:val="00DB7EEE"/>
    <w:rsid w:val="00DC0127"/>
    <w:rsid w:val="00DC02F4"/>
    <w:rsid w:val="00DC2229"/>
    <w:rsid w:val="00DC22C7"/>
    <w:rsid w:val="00DC27E6"/>
    <w:rsid w:val="00DC4429"/>
    <w:rsid w:val="00DC527A"/>
    <w:rsid w:val="00DC5F39"/>
    <w:rsid w:val="00DC67B4"/>
    <w:rsid w:val="00DC6F14"/>
    <w:rsid w:val="00DC789E"/>
    <w:rsid w:val="00DC7940"/>
    <w:rsid w:val="00DD1117"/>
    <w:rsid w:val="00DD79B2"/>
    <w:rsid w:val="00DE2A68"/>
    <w:rsid w:val="00DE2EFB"/>
    <w:rsid w:val="00DE6EAC"/>
    <w:rsid w:val="00DF0873"/>
    <w:rsid w:val="00DF1243"/>
    <w:rsid w:val="00DF1EF0"/>
    <w:rsid w:val="00E03C81"/>
    <w:rsid w:val="00E04E0F"/>
    <w:rsid w:val="00E07ED4"/>
    <w:rsid w:val="00E10F19"/>
    <w:rsid w:val="00E13F28"/>
    <w:rsid w:val="00E14C33"/>
    <w:rsid w:val="00E15238"/>
    <w:rsid w:val="00E167D8"/>
    <w:rsid w:val="00E17BA9"/>
    <w:rsid w:val="00E23FE1"/>
    <w:rsid w:val="00E243D0"/>
    <w:rsid w:val="00E245FC"/>
    <w:rsid w:val="00E26EBD"/>
    <w:rsid w:val="00E324E4"/>
    <w:rsid w:val="00E32CD4"/>
    <w:rsid w:val="00E34486"/>
    <w:rsid w:val="00E349AD"/>
    <w:rsid w:val="00E35359"/>
    <w:rsid w:val="00E35E69"/>
    <w:rsid w:val="00E37A4E"/>
    <w:rsid w:val="00E4529D"/>
    <w:rsid w:val="00E47572"/>
    <w:rsid w:val="00E50AEE"/>
    <w:rsid w:val="00E556DB"/>
    <w:rsid w:val="00E62253"/>
    <w:rsid w:val="00E634AB"/>
    <w:rsid w:val="00E634F8"/>
    <w:rsid w:val="00E636CD"/>
    <w:rsid w:val="00E6375E"/>
    <w:rsid w:val="00E64B18"/>
    <w:rsid w:val="00E6743B"/>
    <w:rsid w:val="00E67D16"/>
    <w:rsid w:val="00E70CD7"/>
    <w:rsid w:val="00E741D5"/>
    <w:rsid w:val="00E8719B"/>
    <w:rsid w:val="00E90044"/>
    <w:rsid w:val="00E91F6F"/>
    <w:rsid w:val="00E97BA6"/>
    <w:rsid w:val="00E97E4A"/>
    <w:rsid w:val="00EA0C54"/>
    <w:rsid w:val="00EA60F3"/>
    <w:rsid w:val="00EB0770"/>
    <w:rsid w:val="00EB26A8"/>
    <w:rsid w:val="00EB49DF"/>
    <w:rsid w:val="00EB4C0C"/>
    <w:rsid w:val="00EB53CE"/>
    <w:rsid w:val="00EC0D92"/>
    <w:rsid w:val="00EC107B"/>
    <w:rsid w:val="00EC1CF9"/>
    <w:rsid w:val="00EC1EA2"/>
    <w:rsid w:val="00EC2383"/>
    <w:rsid w:val="00EC6309"/>
    <w:rsid w:val="00ED1692"/>
    <w:rsid w:val="00ED16FC"/>
    <w:rsid w:val="00ED2099"/>
    <w:rsid w:val="00ED3D6F"/>
    <w:rsid w:val="00ED47DB"/>
    <w:rsid w:val="00ED4F8B"/>
    <w:rsid w:val="00ED66C3"/>
    <w:rsid w:val="00EE087B"/>
    <w:rsid w:val="00EE2BDE"/>
    <w:rsid w:val="00EE4AD9"/>
    <w:rsid w:val="00EE51E7"/>
    <w:rsid w:val="00EE5F36"/>
    <w:rsid w:val="00EE6313"/>
    <w:rsid w:val="00EE677A"/>
    <w:rsid w:val="00EF5429"/>
    <w:rsid w:val="00EF55AD"/>
    <w:rsid w:val="00EF6A6A"/>
    <w:rsid w:val="00F00850"/>
    <w:rsid w:val="00F00B21"/>
    <w:rsid w:val="00F01480"/>
    <w:rsid w:val="00F02243"/>
    <w:rsid w:val="00F02ECB"/>
    <w:rsid w:val="00F05ED2"/>
    <w:rsid w:val="00F06070"/>
    <w:rsid w:val="00F12A88"/>
    <w:rsid w:val="00F20F3F"/>
    <w:rsid w:val="00F226F6"/>
    <w:rsid w:val="00F27A5E"/>
    <w:rsid w:val="00F32F32"/>
    <w:rsid w:val="00F3457E"/>
    <w:rsid w:val="00F3490C"/>
    <w:rsid w:val="00F34B4E"/>
    <w:rsid w:val="00F353B6"/>
    <w:rsid w:val="00F36F21"/>
    <w:rsid w:val="00F37ACA"/>
    <w:rsid w:val="00F4065B"/>
    <w:rsid w:val="00F42D54"/>
    <w:rsid w:val="00F46B5B"/>
    <w:rsid w:val="00F47AC2"/>
    <w:rsid w:val="00F510A5"/>
    <w:rsid w:val="00F51597"/>
    <w:rsid w:val="00F55596"/>
    <w:rsid w:val="00F60020"/>
    <w:rsid w:val="00F6188A"/>
    <w:rsid w:val="00F622DD"/>
    <w:rsid w:val="00F62330"/>
    <w:rsid w:val="00F6465C"/>
    <w:rsid w:val="00F64C04"/>
    <w:rsid w:val="00F672A7"/>
    <w:rsid w:val="00F70186"/>
    <w:rsid w:val="00F70D9C"/>
    <w:rsid w:val="00F71E4E"/>
    <w:rsid w:val="00F74AE0"/>
    <w:rsid w:val="00F77205"/>
    <w:rsid w:val="00F81B60"/>
    <w:rsid w:val="00F82580"/>
    <w:rsid w:val="00F830BC"/>
    <w:rsid w:val="00F84110"/>
    <w:rsid w:val="00F84769"/>
    <w:rsid w:val="00F856CB"/>
    <w:rsid w:val="00F864BF"/>
    <w:rsid w:val="00F903FC"/>
    <w:rsid w:val="00F90ECA"/>
    <w:rsid w:val="00F93039"/>
    <w:rsid w:val="00F93E35"/>
    <w:rsid w:val="00F95BAC"/>
    <w:rsid w:val="00FA1297"/>
    <w:rsid w:val="00FA1E77"/>
    <w:rsid w:val="00FA6FD0"/>
    <w:rsid w:val="00FB0743"/>
    <w:rsid w:val="00FB0B1E"/>
    <w:rsid w:val="00FB379C"/>
    <w:rsid w:val="00FB49D5"/>
    <w:rsid w:val="00FB6865"/>
    <w:rsid w:val="00FB6990"/>
    <w:rsid w:val="00FC23DC"/>
    <w:rsid w:val="00FC4E94"/>
    <w:rsid w:val="00FC5602"/>
    <w:rsid w:val="00FC623E"/>
    <w:rsid w:val="00FC683E"/>
    <w:rsid w:val="00FC709B"/>
    <w:rsid w:val="00FD0907"/>
    <w:rsid w:val="00FD131B"/>
    <w:rsid w:val="00FD1E8D"/>
    <w:rsid w:val="00FD28BA"/>
    <w:rsid w:val="00FD3AF5"/>
    <w:rsid w:val="00FD45C2"/>
    <w:rsid w:val="00FD4A80"/>
    <w:rsid w:val="00FD4B3C"/>
    <w:rsid w:val="00FE08B3"/>
    <w:rsid w:val="00FE1AFF"/>
    <w:rsid w:val="00FE1DD7"/>
    <w:rsid w:val="00FE21A2"/>
    <w:rsid w:val="00FE4098"/>
    <w:rsid w:val="00FE4EC1"/>
    <w:rsid w:val="00FE57DA"/>
    <w:rsid w:val="00FE7471"/>
    <w:rsid w:val="00FF0513"/>
    <w:rsid w:val="00FF0729"/>
    <w:rsid w:val="00FF117B"/>
    <w:rsid w:val="00FF24A9"/>
    <w:rsid w:val="00FF3285"/>
    <w:rsid w:val="00FF3868"/>
    <w:rsid w:val="00FF48D6"/>
    <w:rsid w:val="00FF61FC"/>
    <w:rsid w:val="0536FA72"/>
    <w:rsid w:val="0AD6835A"/>
    <w:rsid w:val="0AE34416"/>
    <w:rsid w:val="0D50DFC8"/>
    <w:rsid w:val="1029C101"/>
    <w:rsid w:val="1058B8FD"/>
    <w:rsid w:val="1189F184"/>
    <w:rsid w:val="11F9F70A"/>
    <w:rsid w:val="13A71C35"/>
    <w:rsid w:val="13D8E407"/>
    <w:rsid w:val="14CB1363"/>
    <w:rsid w:val="1F0E2515"/>
    <w:rsid w:val="20CF1108"/>
    <w:rsid w:val="21B18F3E"/>
    <w:rsid w:val="2226071D"/>
    <w:rsid w:val="26CCB827"/>
    <w:rsid w:val="2983E47E"/>
    <w:rsid w:val="2ADCFBFE"/>
    <w:rsid w:val="2DFE617A"/>
    <w:rsid w:val="2E374482"/>
    <w:rsid w:val="366A8E8C"/>
    <w:rsid w:val="3686B5DE"/>
    <w:rsid w:val="36C424E9"/>
    <w:rsid w:val="3740CD3F"/>
    <w:rsid w:val="3896FC4E"/>
    <w:rsid w:val="39FF3C13"/>
    <w:rsid w:val="3AE077DB"/>
    <w:rsid w:val="418E8034"/>
    <w:rsid w:val="4706370A"/>
    <w:rsid w:val="4A5CD4B1"/>
    <w:rsid w:val="4CC5860E"/>
    <w:rsid w:val="4E4D8BE2"/>
    <w:rsid w:val="4EA5C07E"/>
    <w:rsid w:val="518BB869"/>
    <w:rsid w:val="51D54E48"/>
    <w:rsid w:val="538183CE"/>
    <w:rsid w:val="538D28EF"/>
    <w:rsid w:val="54B089C2"/>
    <w:rsid w:val="59E18422"/>
    <w:rsid w:val="5B372D58"/>
    <w:rsid w:val="5E5BCEB5"/>
    <w:rsid w:val="5E6F00CE"/>
    <w:rsid w:val="620262FC"/>
    <w:rsid w:val="630AB9CA"/>
    <w:rsid w:val="656669C8"/>
    <w:rsid w:val="659C056E"/>
    <w:rsid w:val="6A1FC638"/>
    <w:rsid w:val="6B78BAF0"/>
    <w:rsid w:val="6FBCAF8A"/>
    <w:rsid w:val="7371D524"/>
    <w:rsid w:val="7501C268"/>
    <w:rsid w:val="7717812F"/>
    <w:rsid w:val="79F7F808"/>
    <w:rsid w:val="7B606DFA"/>
    <w:rsid w:val="7C5B2939"/>
    <w:rsid w:val="7FC38D99"/>
    <w:rsid w:val="7FDEE32C"/>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915F90"/>
  <w15:chartTrackingRefBased/>
  <w15:docId w15:val="{CC32AF8C-C5C3-46B8-8476-3AD578D31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E74A4"/>
    <w:rPr>
      <w:color w:val="0563C1"/>
      <w:u w:val="single"/>
    </w:rPr>
  </w:style>
  <w:style w:type="paragraph" w:styleId="Revision">
    <w:name w:val="Revision"/>
    <w:hidden/>
    <w:uiPriority w:val="99"/>
    <w:semiHidden/>
    <w:rsid w:val="00EB53CE"/>
    <w:pPr>
      <w:spacing w:after="0" w:line="240" w:lineRule="auto"/>
    </w:pPr>
  </w:style>
  <w:style w:type="paragraph" w:styleId="ListParagraph">
    <w:name w:val="List Paragraph"/>
    <w:basedOn w:val="Normal"/>
    <w:uiPriority w:val="34"/>
    <w:qFormat/>
    <w:rsid w:val="00EB53CE"/>
    <w:pPr>
      <w:ind w:left="720"/>
      <w:contextualSpacing/>
    </w:pPr>
  </w:style>
  <w:style w:type="character" w:styleId="CommentReference">
    <w:name w:val="annotation reference"/>
    <w:basedOn w:val="DefaultParagraphFont"/>
    <w:uiPriority w:val="99"/>
    <w:semiHidden/>
    <w:unhideWhenUsed/>
    <w:rsid w:val="00220AF7"/>
    <w:rPr>
      <w:sz w:val="16"/>
      <w:szCs w:val="16"/>
    </w:rPr>
  </w:style>
  <w:style w:type="paragraph" w:styleId="CommentText">
    <w:name w:val="annotation text"/>
    <w:basedOn w:val="Normal"/>
    <w:link w:val="CommentTextChar"/>
    <w:uiPriority w:val="99"/>
    <w:unhideWhenUsed/>
    <w:rsid w:val="00220AF7"/>
    <w:pPr>
      <w:spacing w:line="240" w:lineRule="auto"/>
    </w:pPr>
    <w:rPr>
      <w:sz w:val="20"/>
      <w:szCs w:val="20"/>
    </w:rPr>
  </w:style>
  <w:style w:type="character" w:customStyle="1" w:styleId="CommentTextChar">
    <w:name w:val="Comment Text Char"/>
    <w:basedOn w:val="DefaultParagraphFont"/>
    <w:link w:val="CommentText"/>
    <w:uiPriority w:val="99"/>
    <w:rsid w:val="00220AF7"/>
    <w:rPr>
      <w:sz w:val="20"/>
      <w:szCs w:val="20"/>
    </w:rPr>
  </w:style>
  <w:style w:type="paragraph" w:styleId="CommentSubject">
    <w:name w:val="annotation subject"/>
    <w:basedOn w:val="CommentText"/>
    <w:next w:val="CommentText"/>
    <w:link w:val="CommentSubjectChar"/>
    <w:uiPriority w:val="99"/>
    <w:semiHidden/>
    <w:unhideWhenUsed/>
    <w:rsid w:val="00220AF7"/>
    <w:rPr>
      <w:b/>
      <w:bCs/>
    </w:rPr>
  </w:style>
  <w:style w:type="character" w:customStyle="1" w:styleId="CommentSubjectChar">
    <w:name w:val="Comment Subject Char"/>
    <w:basedOn w:val="CommentTextChar"/>
    <w:link w:val="CommentSubject"/>
    <w:uiPriority w:val="99"/>
    <w:semiHidden/>
    <w:rsid w:val="00220AF7"/>
    <w:rPr>
      <w:b/>
      <w:bCs/>
      <w:sz w:val="20"/>
      <w:szCs w:val="20"/>
    </w:rPr>
  </w:style>
  <w:style w:type="paragraph" w:styleId="Header">
    <w:name w:val="header"/>
    <w:basedOn w:val="Normal"/>
    <w:link w:val="HeaderChar"/>
    <w:uiPriority w:val="99"/>
    <w:unhideWhenUsed/>
    <w:rsid w:val="009829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9829F1"/>
  </w:style>
  <w:style w:type="paragraph" w:styleId="Footer">
    <w:name w:val="footer"/>
    <w:basedOn w:val="Normal"/>
    <w:link w:val="FooterChar"/>
    <w:uiPriority w:val="99"/>
    <w:unhideWhenUsed/>
    <w:rsid w:val="009829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9829F1"/>
  </w:style>
  <w:style w:type="character" w:styleId="UnresolvedMention">
    <w:name w:val="Unresolved Mention"/>
    <w:basedOn w:val="DefaultParagraphFont"/>
    <w:uiPriority w:val="99"/>
    <w:semiHidden/>
    <w:unhideWhenUsed/>
    <w:rsid w:val="0045707D"/>
    <w:rPr>
      <w:color w:val="605E5C"/>
      <w:shd w:val="clear" w:color="auto" w:fill="E1DFDD"/>
    </w:rPr>
  </w:style>
  <w:style w:type="paragraph" w:customStyle="1" w:styleId="paragraph">
    <w:name w:val="paragraph"/>
    <w:basedOn w:val="Normal"/>
    <w:rsid w:val="00E50AEE"/>
    <w:pPr>
      <w:spacing w:before="100" w:beforeAutospacing="1" w:after="100" w:afterAutospacing="1" w:line="240" w:lineRule="auto"/>
    </w:pPr>
    <w:rPr>
      <w:rFonts w:ascii="Calibri" w:hAnsi="Calibri" w:cs="Calibri"/>
      <w:lang w:eastAsia="en-AU"/>
    </w:rPr>
  </w:style>
  <w:style w:type="character" w:customStyle="1" w:styleId="normaltextrun">
    <w:name w:val="normaltextrun"/>
    <w:basedOn w:val="DefaultParagraphFont"/>
    <w:rsid w:val="00E50AEE"/>
  </w:style>
  <w:style w:type="character" w:customStyle="1" w:styleId="eop">
    <w:name w:val="eop"/>
    <w:basedOn w:val="DefaultParagraphFont"/>
    <w:rsid w:val="00E50AEE"/>
  </w:style>
  <w:style w:type="paragraph" w:styleId="NormalWeb">
    <w:name w:val="Normal (Web)"/>
    <w:basedOn w:val="Normal"/>
    <w:uiPriority w:val="99"/>
    <w:semiHidden/>
    <w:unhideWhenUsed/>
    <w:rsid w:val="00690E92"/>
    <w:pPr>
      <w:spacing w:before="100" w:beforeAutospacing="1" w:after="100" w:afterAutospacing="1" w:line="240" w:lineRule="auto"/>
    </w:pPr>
    <w:rPr>
      <w:rFonts w:ascii="Times New Roman" w:eastAsia="Times New Roman" w:hAnsi="Times New Roman" w:cs="Times New Roman"/>
      <w:sz w:val="24"/>
      <w:szCs w:val="24"/>
      <w:lang w:eastAsia="en-AU"/>
    </w:rPr>
  </w:style>
  <w:style w:type="table" w:styleId="TableGrid">
    <w:name w:val="Table Grid"/>
    <w:basedOn w:val="TableNormal"/>
    <w:uiPriority w:val="39"/>
    <w:rsid w:val="00BB73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4D3FA3"/>
    <w:rPr>
      <w:color w:val="2B579A"/>
      <w:shd w:val="clear" w:color="auto" w:fill="E6E6E6"/>
    </w:rPr>
  </w:style>
  <w:style w:type="paragraph" w:customStyle="1" w:styleId="pf0">
    <w:name w:val="pf0"/>
    <w:basedOn w:val="Normal"/>
    <w:rsid w:val="00841686"/>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cf01">
    <w:name w:val="cf01"/>
    <w:basedOn w:val="DefaultParagraphFont"/>
    <w:rsid w:val="00841686"/>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307639">
      <w:bodyDiv w:val="1"/>
      <w:marLeft w:val="0"/>
      <w:marRight w:val="0"/>
      <w:marTop w:val="0"/>
      <w:marBottom w:val="0"/>
      <w:divBdr>
        <w:top w:val="none" w:sz="0" w:space="0" w:color="auto"/>
        <w:left w:val="none" w:sz="0" w:space="0" w:color="auto"/>
        <w:bottom w:val="none" w:sz="0" w:space="0" w:color="auto"/>
        <w:right w:val="none" w:sz="0" w:space="0" w:color="auto"/>
      </w:divBdr>
    </w:div>
    <w:div w:id="88890548">
      <w:bodyDiv w:val="1"/>
      <w:marLeft w:val="0"/>
      <w:marRight w:val="0"/>
      <w:marTop w:val="0"/>
      <w:marBottom w:val="0"/>
      <w:divBdr>
        <w:top w:val="none" w:sz="0" w:space="0" w:color="auto"/>
        <w:left w:val="none" w:sz="0" w:space="0" w:color="auto"/>
        <w:bottom w:val="none" w:sz="0" w:space="0" w:color="auto"/>
        <w:right w:val="none" w:sz="0" w:space="0" w:color="auto"/>
      </w:divBdr>
    </w:div>
    <w:div w:id="139274386">
      <w:bodyDiv w:val="1"/>
      <w:marLeft w:val="0"/>
      <w:marRight w:val="0"/>
      <w:marTop w:val="0"/>
      <w:marBottom w:val="0"/>
      <w:divBdr>
        <w:top w:val="none" w:sz="0" w:space="0" w:color="auto"/>
        <w:left w:val="none" w:sz="0" w:space="0" w:color="auto"/>
        <w:bottom w:val="none" w:sz="0" w:space="0" w:color="auto"/>
        <w:right w:val="none" w:sz="0" w:space="0" w:color="auto"/>
      </w:divBdr>
    </w:div>
    <w:div w:id="152726716">
      <w:bodyDiv w:val="1"/>
      <w:marLeft w:val="0"/>
      <w:marRight w:val="0"/>
      <w:marTop w:val="0"/>
      <w:marBottom w:val="0"/>
      <w:divBdr>
        <w:top w:val="none" w:sz="0" w:space="0" w:color="auto"/>
        <w:left w:val="none" w:sz="0" w:space="0" w:color="auto"/>
        <w:bottom w:val="none" w:sz="0" w:space="0" w:color="auto"/>
        <w:right w:val="none" w:sz="0" w:space="0" w:color="auto"/>
      </w:divBdr>
    </w:div>
    <w:div w:id="170797381">
      <w:bodyDiv w:val="1"/>
      <w:marLeft w:val="0"/>
      <w:marRight w:val="0"/>
      <w:marTop w:val="0"/>
      <w:marBottom w:val="0"/>
      <w:divBdr>
        <w:top w:val="none" w:sz="0" w:space="0" w:color="auto"/>
        <w:left w:val="none" w:sz="0" w:space="0" w:color="auto"/>
        <w:bottom w:val="none" w:sz="0" w:space="0" w:color="auto"/>
        <w:right w:val="none" w:sz="0" w:space="0" w:color="auto"/>
      </w:divBdr>
    </w:div>
    <w:div w:id="188612998">
      <w:bodyDiv w:val="1"/>
      <w:marLeft w:val="0"/>
      <w:marRight w:val="0"/>
      <w:marTop w:val="0"/>
      <w:marBottom w:val="0"/>
      <w:divBdr>
        <w:top w:val="none" w:sz="0" w:space="0" w:color="auto"/>
        <w:left w:val="none" w:sz="0" w:space="0" w:color="auto"/>
        <w:bottom w:val="none" w:sz="0" w:space="0" w:color="auto"/>
        <w:right w:val="none" w:sz="0" w:space="0" w:color="auto"/>
      </w:divBdr>
    </w:div>
    <w:div w:id="269893079">
      <w:bodyDiv w:val="1"/>
      <w:marLeft w:val="0"/>
      <w:marRight w:val="0"/>
      <w:marTop w:val="0"/>
      <w:marBottom w:val="0"/>
      <w:divBdr>
        <w:top w:val="none" w:sz="0" w:space="0" w:color="auto"/>
        <w:left w:val="none" w:sz="0" w:space="0" w:color="auto"/>
        <w:bottom w:val="none" w:sz="0" w:space="0" w:color="auto"/>
        <w:right w:val="none" w:sz="0" w:space="0" w:color="auto"/>
      </w:divBdr>
    </w:div>
    <w:div w:id="366026033">
      <w:bodyDiv w:val="1"/>
      <w:marLeft w:val="0"/>
      <w:marRight w:val="0"/>
      <w:marTop w:val="0"/>
      <w:marBottom w:val="0"/>
      <w:divBdr>
        <w:top w:val="none" w:sz="0" w:space="0" w:color="auto"/>
        <w:left w:val="none" w:sz="0" w:space="0" w:color="auto"/>
        <w:bottom w:val="none" w:sz="0" w:space="0" w:color="auto"/>
        <w:right w:val="none" w:sz="0" w:space="0" w:color="auto"/>
      </w:divBdr>
    </w:div>
    <w:div w:id="501819724">
      <w:bodyDiv w:val="1"/>
      <w:marLeft w:val="0"/>
      <w:marRight w:val="0"/>
      <w:marTop w:val="0"/>
      <w:marBottom w:val="0"/>
      <w:divBdr>
        <w:top w:val="none" w:sz="0" w:space="0" w:color="auto"/>
        <w:left w:val="none" w:sz="0" w:space="0" w:color="auto"/>
        <w:bottom w:val="none" w:sz="0" w:space="0" w:color="auto"/>
        <w:right w:val="none" w:sz="0" w:space="0" w:color="auto"/>
      </w:divBdr>
    </w:div>
    <w:div w:id="539124834">
      <w:bodyDiv w:val="1"/>
      <w:marLeft w:val="0"/>
      <w:marRight w:val="0"/>
      <w:marTop w:val="0"/>
      <w:marBottom w:val="0"/>
      <w:divBdr>
        <w:top w:val="none" w:sz="0" w:space="0" w:color="auto"/>
        <w:left w:val="none" w:sz="0" w:space="0" w:color="auto"/>
        <w:bottom w:val="none" w:sz="0" w:space="0" w:color="auto"/>
        <w:right w:val="none" w:sz="0" w:space="0" w:color="auto"/>
      </w:divBdr>
    </w:div>
    <w:div w:id="552928236">
      <w:bodyDiv w:val="1"/>
      <w:marLeft w:val="0"/>
      <w:marRight w:val="0"/>
      <w:marTop w:val="0"/>
      <w:marBottom w:val="0"/>
      <w:divBdr>
        <w:top w:val="none" w:sz="0" w:space="0" w:color="auto"/>
        <w:left w:val="none" w:sz="0" w:space="0" w:color="auto"/>
        <w:bottom w:val="none" w:sz="0" w:space="0" w:color="auto"/>
        <w:right w:val="none" w:sz="0" w:space="0" w:color="auto"/>
      </w:divBdr>
    </w:div>
    <w:div w:id="704329543">
      <w:bodyDiv w:val="1"/>
      <w:marLeft w:val="0"/>
      <w:marRight w:val="0"/>
      <w:marTop w:val="0"/>
      <w:marBottom w:val="0"/>
      <w:divBdr>
        <w:top w:val="none" w:sz="0" w:space="0" w:color="auto"/>
        <w:left w:val="none" w:sz="0" w:space="0" w:color="auto"/>
        <w:bottom w:val="none" w:sz="0" w:space="0" w:color="auto"/>
        <w:right w:val="none" w:sz="0" w:space="0" w:color="auto"/>
      </w:divBdr>
    </w:div>
    <w:div w:id="727725346">
      <w:bodyDiv w:val="1"/>
      <w:marLeft w:val="0"/>
      <w:marRight w:val="0"/>
      <w:marTop w:val="0"/>
      <w:marBottom w:val="0"/>
      <w:divBdr>
        <w:top w:val="none" w:sz="0" w:space="0" w:color="auto"/>
        <w:left w:val="none" w:sz="0" w:space="0" w:color="auto"/>
        <w:bottom w:val="none" w:sz="0" w:space="0" w:color="auto"/>
        <w:right w:val="none" w:sz="0" w:space="0" w:color="auto"/>
      </w:divBdr>
    </w:div>
    <w:div w:id="751467765">
      <w:bodyDiv w:val="1"/>
      <w:marLeft w:val="0"/>
      <w:marRight w:val="0"/>
      <w:marTop w:val="0"/>
      <w:marBottom w:val="0"/>
      <w:divBdr>
        <w:top w:val="none" w:sz="0" w:space="0" w:color="auto"/>
        <w:left w:val="none" w:sz="0" w:space="0" w:color="auto"/>
        <w:bottom w:val="none" w:sz="0" w:space="0" w:color="auto"/>
        <w:right w:val="none" w:sz="0" w:space="0" w:color="auto"/>
      </w:divBdr>
    </w:div>
    <w:div w:id="782270292">
      <w:bodyDiv w:val="1"/>
      <w:marLeft w:val="0"/>
      <w:marRight w:val="0"/>
      <w:marTop w:val="0"/>
      <w:marBottom w:val="0"/>
      <w:divBdr>
        <w:top w:val="none" w:sz="0" w:space="0" w:color="auto"/>
        <w:left w:val="none" w:sz="0" w:space="0" w:color="auto"/>
        <w:bottom w:val="none" w:sz="0" w:space="0" w:color="auto"/>
        <w:right w:val="none" w:sz="0" w:space="0" w:color="auto"/>
      </w:divBdr>
    </w:div>
    <w:div w:id="783812465">
      <w:bodyDiv w:val="1"/>
      <w:marLeft w:val="0"/>
      <w:marRight w:val="0"/>
      <w:marTop w:val="0"/>
      <w:marBottom w:val="0"/>
      <w:divBdr>
        <w:top w:val="none" w:sz="0" w:space="0" w:color="auto"/>
        <w:left w:val="none" w:sz="0" w:space="0" w:color="auto"/>
        <w:bottom w:val="none" w:sz="0" w:space="0" w:color="auto"/>
        <w:right w:val="none" w:sz="0" w:space="0" w:color="auto"/>
      </w:divBdr>
    </w:div>
    <w:div w:id="807668941">
      <w:bodyDiv w:val="1"/>
      <w:marLeft w:val="0"/>
      <w:marRight w:val="0"/>
      <w:marTop w:val="0"/>
      <w:marBottom w:val="0"/>
      <w:divBdr>
        <w:top w:val="none" w:sz="0" w:space="0" w:color="auto"/>
        <w:left w:val="none" w:sz="0" w:space="0" w:color="auto"/>
        <w:bottom w:val="none" w:sz="0" w:space="0" w:color="auto"/>
        <w:right w:val="none" w:sz="0" w:space="0" w:color="auto"/>
      </w:divBdr>
    </w:div>
    <w:div w:id="864714562">
      <w:bodyDiv w:val="1"/>
      <w:marLeft w:val="0"/>
      <w:marRight w:val="0"/>
      <w:marTop w:val="0"/>
      <w:marBottom w:val="0"/>
      <w:divBdr>
        <w:top w:val="none" w:sz="0" w:space="0" w:color="auto"/>
        <w:left w:val="none" w:sz="0" w:space="0" w:color="auto"/>
        <w:bottom w:val="none" w:sz="0" w:space="0" w:color="auto"/>
        <w:right w:val="none" w:sz="0" w:space="0" w:color="auto"/>
      </w:divBdr>
    </w:div>
    <w:div w:id="873692215">
      <w:bodyDiv w:val="1"/>
      <w:marLeft w:val="0"/>
      <w:marRight w:val="0"/>
      <w:marTop w:val="0"/>
      <w:marBottom w:val="0"/>
      <w:divBdr>
        <w:top w:val="none" w:sz="0" w:space="0" w:color="auto"/>
        <w:left w:val="none" w:sz="0" w:space="0" w:color="auto"/>
        <w:bottom w:val="none" w:sz="0" w:space="0" w:color="auto"/>
        <w:right w:val="none" w:sz="0" w:space="0" w:color="auto"/>
      </w:divBdr>
    </w:div>
    <w:div w:id="897470370">
      <w:bodyDiv w:val="1"/>
      <w:marLeft w:val="0"/>
      <w:marRight w:val="0"/>
      <w:marTop w:val="0"/>
      <w:marBottom w:val="0"/>
      <w:divBdr>
        <w:top w:val="none" w:sz="0" w:space="0" w:color="auto"/>
        <w:left w:val="none" w:sz="0" w:space="0" w:color="auto"/>
        <w:bottom w:val="none" w:sz="0" w:space="0" w:color="auto"/>
        <w:right w:val="none" w:sz="0" w:space="0" w:color="auto"/>
      </w:divBdr>
    </w:div>
    <w:div w:id="930511588">
      <w:bodyDiv w:val="1"/>
      <w:marLeft w:val="0"/>
      <w:marRight w:val="0"/>
      <w:marTop w:val="0"/>
      <w:marBottom w:val="0"/>
      <w:divBdr>
        <w:top w:val="none" w:sz="0" w:space="0" w:color="auto"/>
        <w:left w:val="none" w:sz="0" w:space="0" w:color="auto"/>
        <w:bottom w:val="none" w:sz="0" w:space="0" w:color="auto"/>
        <w:right w:val="none" w:sz="0" w:space="0" w:color="auto"/>
      </w:divBdr>
    </w:div>
    <w:div w:id="940066358">
      <w:bodyDiv w:val="1"/>
      <w:marLeft w:val="0"/>
      <w:marRight w:val="0"/>
      <w:marTop w:val="0"/>
      <w:marBottom w:val="0"/>
      <w:divBdr>
        <w:top w:val="none" w:sz="0" w:space="0" w:color="auto"/>
        <w:left w:val="none" w:sz="0" w:space="0" w:color="auto"/>
        <w:bottom w:val="none" w:sz="0" w:space="0" w:color="auto"/>
        <w:right w:val="none" w:sz="0" w:space="0" w:color="auto"/>
      </w:divBdr>
    </w:div>
    <w:div w:id="974987254">
      <w:bodyDiv w:val="1"/>
      <w:marLeft w:val="0"/>
      <w:marRight w:val="0"/>
      <w:marTop w:val="0"/>
      <w:marBottom w:val="0"/>
      <w:divBdr>
        <w:top w:val="none" w:sz="0" w:space="0" w:color="auto"/>
        <w:left w:val="none" w:sz="0" w:space="0" w:color="auto"/>
        <w:bottom w:val="none" w:sz="0" w:space="0" w:color="auto"/>
        <w:right w:val="none" w:sz="0" w:space="0" w:color="auto"/>
      </w:divBdr>
    </w:div>
    <w:div w:id="982584497">
      <w:bodyDiv w:val="1"/>
      <w:marLeft w:val="0"/>
      <w:marRight w:val="0"/>
      <w:marTop w:val="0"/>
      <w:marBottom w:val="0"/>
      <w:divBdr>
        <w:top w:val="none" w:sz="0" w:space="0" w:color="auto"/>
        <w:left w:val="none" w:sz="0" w:space="0" w:color="auto"/>
        <w:bottom w:val="none" w:sz="0" w:space="0" w:color="auto"/>
        <w:right w:val="none" w:sz="0" w:space="0" w:color="auto"/>
      </w:divBdr>
    </w:div>
    <w:div w:id="1052534370">
      <w:bodyDiv w:val="1"/>
      <w:marLeft w:val="0"/>
      <w:marRight w:val="0"/>
      <w:marTop w:val="0"/>
      <w:marBottom w:val="0"/>
      <w:divBdr>
        <w:top w:val="none" w:sz="0" w:space="0" w:color="auto"/>
        <w:left w:val="none" w:sz="0" w:space="0" w:color="auto"/>
        <w:bottom w:val="none" w:sz="0" w:space="0" w:color="auto"/>
        <w:right w:val="none" w:sz="0" w:space="0" w:color="auto"/>
      </w:divBdr>
    </w:div>
    <w:div w:id="1200895294">
      <w:bodyDiv w:val="1"/>
      <w:marLeft w:val="0"/>
      <w:marRight w:val="0"/>
      <w:marTop w:val="0"/>
      <w:marBottom w:val="0"/>
      <w:divBdr>
        <w:top w:val="none" w:sz="0" w:space="0" w:color="auto"/>
        <w:left w:val="none" w:sz="0" w:space="0" w:color="auto"/>
        <w:bottom w:val="none" w:sz="0" w:space="0" w:color="auto"/>
        <w:right w:val="none" w:sz="0" w:space="0" w:color="auto"/>
      </w:divBdr>
    </w:div>
    <w:div w:id="1204559521">
      <w:bodyDiv w:val="1"/>
      <w:marLeft w:val="0"/>
      <w:marRight w:val="0"/>
      <w:marTop w:val="0"/>
      <w:marBottom w:val="0"/>
      <w:divBdr>
        <w:top w:val="none" w:sz="0" w:space="0" w:color="auto"/>
        <w:left w:val="none" w:sz="0" w:space="0" w:color="auto"/>
        <w:bottom w:val="none" w:sz="0" w:space="0" w:color="auto"/>
        <w:right w:val="none" w:sz="0" w:space="0" w:color="auto"/>
      </w:divBdr>
    </w:div>
    <w:div w:id="1236236504">
      <w:bodyDiv w:val="1"/>
      <w:marLeft w:val="0"/>
      <w:marRight w:val="0"/>
      <w:marTop w:val="0"/>
      <w:marBottom w:val="0"/>
      <w:divBdr>
        <w:top w:val="none" w:sz="0" w:space="0" w:color="auto"/>
        <w:left w:val="none" w:sz="0" w:space="0" w:color="auto"/>
        <w:bottom w:val="none" w:sz="0" w:space="0" w:color="auto"/>
        <w:right w:val="none" w:sz="0" w:space="0" w:color="auto"/>
      </w:divBdr>
    </w:div>
    <w:div w:id="1253664989">
      <w:bodyDiv w:val="1"/>
      <w:marLeft w:val="0"/>
      <w:marRight w:val="0"/>
      <w:marTop w:val="0"/>
      <w:marBottom w:val="0"/>
      <w:divBdr>
        <w:top w:val="none" w:sz="0" w:space="0" w:color="auto"/>
        <w:left w:val="none" w:sz="0" w:space="0" w:color="auto"/>
        <w:bottom w:val="none" w:sz="0" w:space="0" w:color="auto"/>
        <w:right w:val="none" w:sz="0" w:space="0" w:color="auto"/>
      </w:divBdr>
    </w:div>
    <w:div w:id="1319189111">
      <w:bodyDiv w:val="1"/>
      <w:marLeft w:val="0"/>
      <w:marRight w:val="0"/>
      <w:marTop w:val="0"/>
      <w:marBottom w:val="0"/>
      <w:divBdr>
        <w:top w:val="none" w:sz="0" w:space="0" w:color="auto"/>
        <w:left w:val="none" w:sz="0" w:space="0" w:color="auto"/>
        <w:bottom w:val="none" w:sz="0" w:space="0" w:color="auto"/>
        <w:right w:val="none" w:sz="0" w:space="0" w:color="auto"/>
      </w:divBdr>
    </w:div>
    <w:div w:id="1379206083">
      <w:bodyDiv w:val="1"/>
      <w:marLeft w:val="0"/>
      <w:marRight w:val="0"/>
      <w:marTop w:val="0"/>
      <w:marBottom w:val="0"/>
      <w:divBdr>
        <w:top w:val="none" w:sz="0" w:space="0" w:color="auto"/>
        <w:left w:val="none" w:sz="0" w:space="0" w:color="auto"/>
        <w:bottom w:val="none" w:sz="0" w:space="0" w:color="auto"/>
        <w:right w:val="none" w:sz="0" w:space="0" w:color="auto"/>
      </w:divBdr>
    </w:div>
    <w:div w:id="1405227666">
      <w:bodyDiv w:val="1"/>
      <w:marLeft w:val="0"/>
      <w:marRight w:val="0"/>
      <w:marTop w:val="0"/>
      <w:marBottom w:val="0"/>
      <w:divBdr>
        <w:top w:val="none" w:sz="0" w:space="0" w:color="auto"/>
        <w:left w:val="none" w:sz="0" w:space="0" w:color="auto"/>
        <w:bottom w:val="none" w:sz="0" w:space="0" w:color="auto"/>
        <w:right w:val="none" w:sz="0" w:space="0" w:color="auto"/>
      </w:divBdr>
    </w:div>
    <w:div w:id="1436562531">
      <w:bodyDiv w:val="1"/>
      <w:marLeft w:val="0"/>
      <w:marRight w:val="0"/>
      <w:marTop w:val="0"/>
      <w:marBottom w:val="0"/>
      <w:divBdr>
        <w:top w:val="none" w:sz="0" w:space="0" w:color="auto"/>
        <w:left w:val="none" w:sz="0" w:space="0" w:color="auto"/>
        <w:bottom w:val="none" w:sz="0" w:space="0" w:color="auto"/>
        <w:right w:val="none" w:sz="0" w:space="0" w:color="auto"/>
      </w:divBdr>
    </w:div>
    <w:div w:id="1526284447">
      <w:bodyDiv w:val="1"/>
      <w:marLeft w:val="0"/>
      <w:marRight w:val="0"/>
      <w:marTop w:val="0"/>
      <w:marBottom w:val="0"/>
      <w:divBdr>
        <w:top w:val="none" w:sz="0" w:space="0" w:color="auto"/>
        <w:left w:val="none" w:sz="0" w:space="0" w:color="auto"/>
        <w:bottom w:val="none" w:sz="0" w:space="0" w:color="auto"/>
        <w:right w:val="none" w:sz="0" w:space="0" w:color="auto"/>
      </w:divBdr>
    </w:div>
    <w:div w:id="1575628502">
      <w:bodyDiv w:val="1"/>
      <w:marLeft w:val="0"/>
      <w:marRight w:val="0"/>
      <w:marTop w:val="0"/>
      <w:marBottom w:val="0"/>
      <w:divBdr>
        <w:top w:val="none" w:sz="0" w:space="0" w:color="auto"/>
        <w:left w:val="none" w:sz="0" w:space="0" w:color="auto"/>
        <w:bottom w:val="none" w:sz="0" w:space="0" w:color="auto"/>
        <w:right w:val="none" w:sz="0" w:space="0" w:color="auto"/>
      </w:divBdr>
    </w:div>
    <w:div w:id="1653102555">
      <w:bodyDiv w:val="1"/>
      <w:marLeft w:val="0"/>
      <w:marRight w:val="0"/>
      <w:marTop w:val="0"/>
      <w:marBottom w:val="0"/>
      <w:divBdr>
        <w:top w:val="none" w:sz="0" w:space="0" w:color="auto"/>
        <w:left w:val="none" w:sz="0" w:space="0" w:color="auto"/>
        <w:bottom w:val="none" w:sz="0" w:space="0" w:color="auto"/>
        <w:right w:val="none" w:sz="0" w:space="0" w:color="auto"/>
      </w:divBdr>
    </w:div>
    <w:div w:id="1685864071">
      <w:bodyDiv w:val="1"/>
      <w:marLeft w:val="0"/>
      <w:marRight w:val="0"/>
      <w:marTop w:val="0"/>
      <w:marBottom w:val="0"/>
      <w:divBdr>
        <w:top w:val="none" w:sz="0" w:space="0" w:color="auto"/>
        <w:left w:val="none" w:sz="0" w:space="0" w:color="auto"/>
        <w:bottom w:val="none" w:sz="0" w:space="0" w:color="auto"/>
        <w:right w:val="none" w:sz="0" w:space="0" w:color="auto"/>
      </w:divBdr>
    </w:div>
    <w:div w:id="1686975722">
      <w:bodyDiv w:val="1"/>
      <w:marLeft w:val="0"/>
      <w:marRight w:val="0"/>
      <w:marTop w:val="0"/>
      <w:marBottom w:val="0"/>
      <w:divBdr>
        <w:top w:val="none" w:sz="0" w:space="0" w:color="auto"/>
        <w:left w:val="none" w:sz="0" w:space="0" w:color="auto"/>
        <w:bottom w:val="none" w:sz="0" w:space="0" w:color="auto"/>
        <w:right w:val="none" w:sz="0" w:space="0" w:color="auto"/>
      </w:divBdr>
    </w:div>
    <w:div w:id="1714692576">
      <w:bodyDiv w:val="1"/>
      <w:marLeft w:val="0"/>
      <w:marRight w:val="0"/>
      <w:marTop w:val="0"/>
      <w:marBottom w:val="0"/>
      <w:divBdr>
        <w:top w:val="none" w:sz="0" w:space="0" w:color="auto"/>
        <w:left w:val="none" w:sz="0" w:space="0" w:color="auto"/>
        <w:bottom w:val="none" w:sz="0" w:space="0" w:color="auto"/>
        <w:right w:val="none" w:sz="0" w:space="0" w:color="auto"/>
      </w:divBdr>
    </w:div>
    <w:div w:id="1926181805">
      <w:bodyDiv w:val="1"/>
      <w:marLeft w:val="0"/>
      <w:marRight w:val="0"/>
      <w:marTop w:val="0"/>
      <w:marBottom w:val="0"/>
      <w:divBdr>
        <w:top w:val="none" w:sz="0" w:space="0" w:color="auto"/>
        <w:left w:val="none" w:sz="0" w:space="0" w:color="auto"/>
        <w:bottom w:val="none" w:sz="0" w:space="0" w:color="auto"/>
        <w:right w:val="none" w:sz="0" w:space="0" w:color="auto"/>
      </w:divBdr>
    </w:div>
    <w:div w:id="2115325320">
      <w:bodyDiv w:val="1"/>
      <w:marLeft w:val="0"/>
      <w:marRight w:val="0"/>
      <w:marTop w:val="0"/>
      <w:marBottom w:val="0"/>
      <w:divBdr>
        <w:top w:val="none" w:sz="0" w:space="0" w:color="auto"/>
        <w:left w:val="none" w:sz="0" w:space="0" w:color="auto"/>
        <w:bottom w:val="none" w:sz="0" w:space="0" w:color="auto"/>
        <w:right w:val="none" w:sz="0" w:space="0" w:color="auto"/>
      </w:divBdr>
    </w:div>
    <w:div w:id="2132282577">
      <w:bodyDiv w:val="1"/>
      <w:marLeft w:val="0"/>
      <w:marRight w:val="0"/>
      <w:marTop w:val="0"/>
      <w:marBottom w:val="0"/>
      <w:divBdr>
        <w:top w:val="none" w:sz="0" w:space="0" w:color="auto"/>
        <w:left w:val="none" w:sz="0" w:space="0" w:color="auto"/>
        <w:bottom w:val="none" w:sz="0" w:space="0" w:color="auto"/>
        <w:right w:val="none" w:sz="0" w:space="0" w:color="auto"/>
      </w:divBdr>
    </w:div>
    <w:div w:id="2141418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qld.gov.au/recreation/sports/funding/minor-infrastructure-inclusive-facilities-fund"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qld.gov.au/recreation/sports/office-loca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1d6aad41-6bb7-4e66-9a90-9432bf943fc4">
      <UserInfo>
        <DisplayName>Gautam Dua</DisplayName>
        <AccountId>19</AccountId>
        <AccountType/>
      </UserInfo>
      <UserInfo>
        <DisplayName>Anna Barrett</DisplayName>
        <AccountId>17</AccountId>
        <AccountType/>
      </UserInfo>
    </SharedWithUsers>
    <lcf76f155ced4ddcb4097134ff3c332f xmlns="517fac0c-f054-4572-bb62-04127d7617d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B822F0152AA354CA19C4F0980B6304B" ma:contentTypeVersion="10" ma:contentTypeDescription="Create a new document." ma:contentTypeScope="" ma:versionID="d5f5d66674b877c83731427ecaea4d13">
  <xsd:schema xmlns:xsd="http://www.w3.org/2001/XMLSchema" xmlns:xs="http://www.w3.org/2001/XMLSchema" xmlns:p="http://schemas.microsoft.com/office/2006/metadata/properties" xmlns:ns2="517fac0c-f054-4572-bb62-04127d7617dd" xmlns:ns3="1d6aad41-6bb7-4e66-9a90-9432bf943fc4" targetNamespace="http://schemas.microsoft.com/office/2006/metadata/properties" ma:root="true" ma:fieldsID="69c2d6aab0d3753117bf5ae1b81d7f6d" ns2:_="" ns3:_="">
    <xsd:import namespace="517fac0c-f054-4572-bb62-04127d7617dd"/>
    <xsd:import namespace="1d6aad41-6bb7-4e66-9a90-9432bf943fc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7fac0c-f054-4572-bb62-04127d7617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ce70b5f-7cdc-4e64-9a67-dcab2ee1b594"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d6aad41-6bb7-4e66-9a90-9432bf943fc4"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59ABF15-DF3D-4E74-8169-089FF1AFF98F}">
  <ds:schemaRefs>
    <ds:schemaRef ds:uri="http://schemas.microsoft.com/office/2006/metadata/properties"/>
    <ds:schemaRef ds:uri="http://schemas.microsoft.com/office/infopath/2007/PartnerControls"/>
    <ds:schemaRef ds:uri="1d6aad41-6bb7-4e66-9a90-9432bf943fc4"/>
    <ds:schemaRef ds:uri="517fac0c-f054-4572-bb62-04127d7617dd"/>
  </ds:schemaRefs>
</ds:datastoreItem>
</file>

<file path=customXml/itemProps2.xml><?xml version="1.0" encoding="utf-8"?>
<ds:datastoreItem xmlns:ds="http://schemas.openxmlformats.org/officeDocument/2006/customXml" ds:itemID="{A3E66C08-91E9-49C3-B1C2-1D6C59108F5E}">
  <ds:schemaRefs>
    <ds:schemaRef ds:uri="http://schemas.microsoft.com/sharepoint/v3/contenttype/forms"/>
  </ds:schemaRefs>
</ds:datastoreItem>
</file>

<file path=customXml/itemProps3.xml><?xml version="1.0" encoding="utf-8"?>
<ds:datastoreItem xmlns:ds="http://schemas.openxmlformats.org/officeDocument/2006/customXml" ds:itemID="{2D0A7572-B2F5-4C49-92F6-0D9428560BC5}">
  <ds:schemaRefs>
    <ds:schemaRef ds:uri="http://schemas.openxmlformats.org/officeDocument/2006/bibliography"/>
  </ds:schemaRefs>
</ds:datastoreItem>
</file>

<file path=customXml/itemProps4.xml><?xml version="1.0" encoding="utf-8"?>
<ds:datastoreItem xmlns:ds="http://schemas.openxmlformats.org/officeDocument/2006/customXml" ds:itemID="{06A4564C-AAC1-46D1-8024-BCC07B5262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7fac0c-f054-4572-bb62-04127d7617dd"/>
    <ds:schemaRef ds:uri="1d6aad41-6bb7-4e66-9a90-9432bf943f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4484</Words>
  <Characters>25565</Characters>
  <Application>Microsoft Office Word</Application>
  <DocSecurity>0</DocSecurity>
  <Lines>213</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29990</CharactersWithSpaces>
  <SharedDoc>false</SharedDoc>
  <HLinks>
    <vt:vector size="12" baseType="variant">
      <vt:variant>
        <vt:i4>4259906</vt:i4>
      </vt:variant>
      <vt:variant>
        <vt:i4>3</vt:i4>
      </vt:variant>
      <vt:variant>
        <vt:i4>0</vt:i4>
      </vt:variant>
      <vt:variant>
        <vt:i4>5</vt:i4>
      </vt:variant>
      <vt:variant>
        <vt:lpwstr>https://www.qld.gov.au/recreation/sports/office-locations</vt:lpwstr>
      </vt:variant>
      <vt:variant>
        <vt:lpwstr/>
      </vt:variant>
      <vt:variant>
        <vt:i4>6619258</vt:i4>
      </vt:variant>
      <vt:variant>
        <vt:i4>0</vt:i4>
      </vt:variant>
      <vt:variant>
        <vt:i4>0</vt:i4>
      </vt:variant>
      <vt:variant>
        <vt:i4>5</vt:i4>
      </vt:variant>
      <vt:variant>
        <vt:lpwstr>https://www.qld.gov.au/recreation/sports/funding/minor-infrastructure-inclusive-facilities-fund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Planning Tool</dc:title>
  <dc:subject/>
  <dc:creator>Iain McLennan;Tania Lewis</dc:creator>
  <cp:keywords/>
  <dc:description/>
  <cp:lastModifiedBy>Erin Cook</cp:lastModifiedBy>
  <cp:revision>2</cp:revision>
  <cp:lastPrinted>2023-08-13T05:22:00Z</cp:lastPrinted>
  <dcterms:created xsi:type="dcterms:W3CDTF">2023-09-04T00:53:00Z</dcterms:created>
  <dcterms:modified xsi:type="dcterms:W3CDTF">2023-09-04T00:53:00Z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0x0101002B822F0152AA354CA19C4F0980B6304B</vt:lpwstr>
  </property>
  <property fmtid="{D5CDD505-2E9C-101B-9397-08002B2CF9AE}" pid="3" name="Order">
    <vt:r8>6276100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GrammarlyDocumentId">
    <vt:lpwstr>d1786de2e583f136f45b979a359efefd9fe32cf8e7102d61780e81434e0177c2</vt:lpwstr>
  </property>
  <property fmtid="{D5CDD505-2E9C-101B-9397-08002B2CF9AE}" pid="11" name="MediaServiceImageTags">
    <vt:lpwstr/>
  </property>
</Properties>
</file>