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4F8C3" w14:textId="4CF668DA" w:rsidR="00B55032" w:rsidRPr="001838AD" w:rsidRDefault="001838AD" w:rsidP="00664A9F">
      <w:pPr>
        <w:rPr>
          <w:b/>
          <w:bCs/>
          <w:sz w:val="28"/>
          <w:szCs w:val="28"/>
          <w:lang w:val="en-US"/>
        </w:rPr>
      </w:pPr>
      <w:r w:rsidRPr="001838AD">
        <w:rPr>
          <w:b/>
          <w:bCs/>
          <w:sz w:val="28"/>
          <w:szCs w:val="28"/>
          <w:lang w:val="en-US"/>
        </w:rPr>
        <w:t xml:space="preserve">2025 Celebrating Reconciliation Grant recipients </w:t>
      </w:r>
    </w:p>
    <w:p w14:paraId="2AF73691" w14:textId="77777777" w:rsidR="001838AD" w:rsidRDefault="001838AD" w:rsidP="00664A9F">
      <w:pPr>
        <w:rPr>
          <w:lang w:val="en-US"/>
        </w:rPr>
      </w:pPr>
    </w:p>
    <w:tbl>
      <w:tblPr>
        <w:tblW w:w="9680" w:type="dxa"/>
        <w:tblLook w:val="04A0" w:firstRow="1" w:lastRow="0" w:firstColumn="1" w:lastColumn="0" w:noHBand="0" w:noVBand="1"/>
      </w:tblPr>
      <w:tblGrid>
        <w:gridCol w:w="2020"/>
        <w:gridCol w:w="1800"/>
        <w:gridCol w:w="2880"/>
        <w:gridCol w:w="2980"/>
      </w:tblGrid>
      <w:tr w:rsidR="001838AD" w:rsidRPr="003D1805" w14:paraId="6ADB8C32" w14:textId="77777777" w:rsidTr="00EB5F3B">
        <w:trPr>
          <w:trHeight w:val="300"/>
          <w:tblHeader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9ACE9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AU"/>
              </w:rPr>
              <w:t>Organisation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B3FCF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AU"/>
              </w:rPr>
              <w:t>Project Title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BC7E2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AU"/>
              </w:rPr>
              <w:t>Region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00137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AU"/>
              </w:rPr>
              <w:t>Event Electorate</w:t>
            </w:r>
          </w:p>
        </w:tc>
      </w:tr>
      <w:tr w:rsidR="001838AD" w:rsidRPr="003D1805" w14:paraId="70477EA2" w14:textId="77777777" w:rsidTr="00987022">
        <w:trPr>
          <w:trHeight w:val="6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E459E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Hervey Bay Art Society Inc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15DCB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Walking Side by Side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812B6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 xml:space="preserve">Central </w:t>
            </w:r>
            <w:proofErr w:type="gramStart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South West</w:t>
            </w:r>
            <w:proofErr w:type="gram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27B0D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Hervey Bay</w:t>
            </w:r>
          </w:p>
        </w:tc>
      </w:tr>
      <w:tr w:rsidR="001838AD" w:rsidRPr="003D1805" w14:paraId="794978EC" w14:textId="77777777" w:rsidTr="00987022">
        <w:trPr>
          <w:trHeight w:val="6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1EFB0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Emu Park Rugby League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4D687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Indigenous Round 2025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6DD98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 xml:space="preserve">Central </w:t>
            </w:r>
            <w:proofErr w:type="gramStart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South West</w:t>
            </w:r>
            <w:proofErr w:type="gram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01E5C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Keppel</w:t>
            </w:r>
          </w:p>
        </w:tc>
      </w:tr>
      <w:tr w:rsidR="001838AD" w:rsidRPr="003D1805" w14:paraId="4EB2426D" w14:textId="77777777" w:rsidTr="00987022">
        <w:trPr>
          <w:trHeight w:val="9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0FD35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Winangali</w:t>
            </w:r>
            <w:proofErr w:type="spellEnd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Infustion</w:t>
            </w:r>
            <w:proofErr w:type="spellEnd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 xml:space="preserve"> Pty Ltd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E9D51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Run for Reconciliation Goondiwindi 2025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5F5B5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 xml:space="preserve">Central </w:t>
            </w:r>
            <w:proofErr w:type="gramStart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South West</w:t>
            </w:r>
            <w:proofErr w:type="gram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FECF5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Southern Downs</w:t>
            </w:r>
          </w:p>
        </w:tc>
      </w:tr>
      <w:tr w:rsidR="001838AD" w:rsidRPr="003D1805" w14:paraId="6C2844D9" w14:textId="77777777" w:rsidTr="00987022">
        <w:trPr>
          <w:trHeight w:val="9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B3E1E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Lockyer Valley Riding for the Disabled Inc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ADBAA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Recognition of traditional history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9EFA2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 xml:space="preserve">Central </w:t>
            </w:r>
            <w:proofErr w:type="gramStart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South West</w:t>
            </w:r>
            <w:proofErr w:type="gram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B02D3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Lockyer</w:t>
            </w:r>
          </w:p>
        </w:tc>
      </w:tr>
      <w:tr w:rsidR="001838AD" w:rsidRPr="003D1805" w14:paraId="207593F0" w14:textId="77777777" w:rsidTr="00987022">
        <w:trPr>
          <w:trHeight w:val="12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61DC2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Playgroup Queensland Ltd (trading as Play Matters Australia)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08F18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Reconciliation Day at Messy May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E499D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Far North Queensland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AC0DC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Cairns</w:t>
            </w:r>
          </w:p>
        </w:tc>
      </w:tr>
      <w:tr w:rsidR="001838AD" w:rsidRPr="003D1805" w14:paraId="0A5EAED3" w14:textId="77777777" w:rsidTr="00987022">
        <w:trPr>
          <w:trHeight w:val="6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913C3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Aspire Cairns Community Limited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7F4CF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Reconciliation Yarning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78249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Far North Queensland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E299A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Cairns</w:t>
            </w:r>
          </w:p>
        </w:tc>
      </w:tr>
      <w:tr w:rsidR="001838AD" w:rsidRPr="003D1805" w14:paraId="1617ABE3" w14:textId="77777777" w:rsidTr="00987022">
        <w:trPr>
          <w:trHeight w:val="15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578C4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AFL Cape York Limited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6E62B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 xml:space="preserve">Bridging Now to </w:t>
            </w:r>
            <w:proofErr w:type="gramStart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 xml:space="preserve">Next  </w:t>
            </w:r>
            <w:proofErr w:type="spellStart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Reconcillation</w:t>
            </w:r>
            <w:proofErr w:type="spellEnd"/>
            <w:proofErr w:type="gramEnd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 xml:space="preserve"> Week  Cultural Night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90047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Far North Queensland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C528C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Barron River</w:t>
            </w:r>
          </w:p>
        </w:tc>
      </w:tr>
      <w:tr w:rsidR="001838AD" w:rsidRPr="003D1805" w14:paraId="40BD5441" w14:textId="77777777" w:rsidTr="00987022">
        <w:trPr>
          <w:trHeight w:val="12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9F3F1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Torres Strait &amp; Cape York Peninsula Indigenous Futsal Association Limited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01B2C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Tully Reconciliation Week Futsal Carnival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F50C9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Far North Queensland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AF4C7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Hill</w:t>
            </w:r>
          </w:p>
        </w:tc>
      </w:tr>
      <w:tr w:rsidR="001838AD" w:rsidRPr="003D1805" w14:paraId="7A8C7C55" w14:textId="77777777" w:rsidTr="00987022">
        <w:trPr>
          <w:trHeight w:val="6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612E9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Behaviour Boost Pty Ltd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0518F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Colour Us One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5976A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Far North Queensland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EADC0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Cook</w:t>
            </w:r>
          </w:p>
        </w:tc>
      </w:tr>
      <w:tr w:rsidR="001838AD" w:rsidRPr="003D1805" w14:paraId="59D7F802" w14:textId="77777777" w:rsidTr="00987022">
        <w:trPr>
          <w:trHeight w:val="6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AC40F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Synapse Australia Ltd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064F7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Reconcilation</w:t>
            </w:r>
            <w:proofErr w:type="spellEnd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 xml:space="preserve"> 2025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E38C4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Far North Queensland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4734D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Cairns</w:t>
            </w:r>
          </w:p>
        </w:tc>
      </w:tr>
      <w:tr w:rsidR="001838AD" w:rsidRPr="003D1805" w14:paraId="68FE331E" w14:textId="77777777" w:rsidTr="00987022">
        <w:trPr>
          <w:trHeight w:val="18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256EB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Gr8motive Aboriginal and Torres Strait Islander Corporation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D5F51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 xml:space="preserve">Walk Together - this means to bring two worlds </w:t>
            </w:r>
            <w:proofErr w:type="spellStart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toegther</w:t>
            </w:r>
            <w:proofErr w:type="spellEnd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 xml:space="preserve"> for great peace and understanding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EA07C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Far North Queensland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F8AD6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Cairns</w:t>
            </w:r>
          </w:p>
        </w:tc>
      </w:tr>
      <w:tr w:rsidR="001838AD" w:rsidRPr="003D1805" w14:paraId="3F7BB801" w14:textId="77777777" w:rsidTr="00987022">
        <w:trPr>
          <w:trHeight w:val="9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BFE01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IFYS Limited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C7316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IFYS Artwork Competition - T-Shirt Launch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7DD3E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Far North Queensland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F93F2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Cairns</w:t>
            </w:r>
          </w:p>
        </w:tc>
      </w:tr>
      <w:tr w:rsidR="001838AD" w:rsidRPr="003D1805" w14:paraId="0C3D330F" w14:textId="77777777" w:rsidTr="00987022">
        <w:trPr>
          <w:trHeight w:val="6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ED968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 xml:space="preserve">Centrals ASA Rugby League Club </w:t>
            </w:r>
            <w:proofErr w:type="spellStart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inc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7127E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Centrals ASA Indigenous Round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D4FF4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North Queensland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117DB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Mundingburra/ Townsville</w:t>
            </w:r>
          </w:p>
        </w:tc>
      </w:tr>
      <w:tr w:rsidR="001838AD" w:rsidRPr="003D1805" w14:paraId="569944E9" w14:textId="77777777" w:rsidTr="00987022">
        <w:trPr>
          <w:trHeight w:val="12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C7BBA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lastRenderedPageBreak/>
              <w:t>CPL - Choice, Passion, Life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347AA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2025 National Reconciliation Week Celebration at CPL Townsville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12E54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North Queensland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B4A2C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Townsville</w:t>
            </w:r>
          </w:p>
        </w:tc>
      </w:tr>
      <w:tr w:rsidR="001838AD" w:rsidRPr="003D1805" w14:paraId="67CC60D5" w14:textId="77777777" w:rsidTr="00987022">
        <w:trPr>
          <w:trHeight w:val="9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5910F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Feros Care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AD44C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Strength in Community Festival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F5E5F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North Queensland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4389C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Thuringowa</w:t>
            </w:r>
          </w:p>
        </w:tc>
      </w:tr>
      <w:tr w:rsidR="001838AD" w:rsidRPr="003D1805" w14:paraId="088A8551" w14:textId="77777777" w:rsidTr="00987022">
        <w:trPr>
          <w:trHeight w:val="12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BB302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Cowboys Community Foundation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F0F39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NRL Cowboys House Sorry Day Commemoration &amp; Breakfast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7B9BA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North Queensland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CDB00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Townsville</w:t>
            </w:r>
          </w:p>
        </w:tc>
      </w:tr>
      <w:tr w:rsidR="001838AD" w:rsidRPr="003D1805" w14:paraId="3B6A387F" w14:textId="77777777" w:rsidTr="00987022">
        <w:trPr>
          <w:trHeight w:val="9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920A2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Brisbane Youth Service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5C722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National reconciliation week event 2025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54CDB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proofErr w:type="gramStart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South East</w:t>
            </w:r>
            <w:proofErr w:type="gramEnd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 xml:space="preserve"> Queensland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21771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McConnel</w:t>
            </w:r>
          </w:p>
        </w:tc>
      </w:tr>
      <w:tr w:rsidR="001838AD" w:rsidRPr="003D1805" w14:paraId="5FCC7E5A" w14:textId="77777777" w:rsidTr="00987022">
        <w:trPr>
          <w:trHeight w:val="9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62FEF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Robert Henderson ART Trust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9CED3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Cultural Immersion Experience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036D1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proofErr w:type="gramStart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South East</w:t>
            </w:r>
            <w:proofErr w:type="gramEnd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 xml:space="preserve"> Queensland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3B250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Cooper</w:t>
            </w:r>
          </w:p>
        </w:tc>
      </w:tr>
      <w:tr w:rsidR="001838AD" w:rsidRPr="003D1805" w14:paraId="62C60C0A" w14:textId="77777777" w:rsidTr="00987022">
        <w:trPr>
          <w:trHeight w:val="9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833FD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IPSWICH JETS RUGBY LEAGUE CLUB LIMITED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F3CF7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Indigenous Appreciation Day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29138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proofErr w:type="gramStart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South East</w:t>
            </w:r>
            <w:proofErr w:type="gramEnd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 xml:space="preserve"> Queensland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9E1BD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Blair</w:t>
            </w:r>
          </w:p>
        </w:tc>
      </w:tr>
      <w:tr w:rsidR="001838AD" w:rsidRPr="003D1805" w14:paraId="3B359C60" w14:textId="77777777" w:rsidTr="00987022">
        <w:trPr>
          <w:trHeight w:val="9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8C98D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Kalwun</w:t>
            </w:r>
            <w:proofErr w:type="spellEnd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 xml:space="preserve"> Development Corporation Limited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911F8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Kalwun</w:t>
            </w:r>
            <w:proofErr w:type="spellEnd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 xml:space="preserve"> Reconciliation Week 2025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33893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proofErr w:type="gramStart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South East</w:t>
            </w:r>
            <w:proofErr w:type="gramEnd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 xml:space="preserve"> Queensland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E454E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Burleigh/ Gaven/ Bonney</w:t>
            </w:r>
          </w:p>
        </w:tc>
      </w:tr>
      <w:tr w:rsidR="001838AD" w:rsidRPr="003D1805" w14:paraId="77EBD82A" w14:textId="77777777" w:rsidTr="00987022">
        <w:trPr>
          <w:trHeight w:val="12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CDCF4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Community Plus +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53A74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A Forgotten History: Reconciliation through learning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06EBA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proofErr w:type="gramStart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South East</w:t>
            </w:r>
            <w:proofErr w:type="gramEnd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 xml:space="preserve"> Queensland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48F58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South Brisbane</w:t>
            </w:r>
          </w:p>
        </w:tc>
      </w:tr>
      <w:tr w:rsidR="001838AD" w:rsidRPr="003D1805" w14:paraId="4C258798" w14:textId="77777777" w:rsidTr="00987022">
        <w:trPr>
          <w:trHeight w:val="9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0C21D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Link-Up Qld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399F1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National Sorry Day Breakfast (West End)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5905C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proofErr w:type="gramStart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South East</w:t>
            </w:r>
            <w:proofErr w:type="gramEnd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 xml:space="preserve"> Queensland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00326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South Brisbane</w:t>
            </w:r>
          </w:p>
        </w:tc>
      </w:tr>
      <w:tr w:rsidR="001838AD" w:rsidRPr="003D1805" w14:paraId="58993A67" w14:textId="77777777" w:rsidTr="00987022">
        <w:trPr>
          <w:trHeight w:val="6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FB44C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Sevgen</w:t>
            </w:r>
            <w:proofErr w:type="spellEnd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 xml:space="preserve"> Indigenous Corporation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4BEE4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Global Eyes on Reconciliation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C379F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proofErr w:type="gramStart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South East</w:t>
            </w:r>
            <w:proofErr w:type="gramEnd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 xml:space="preserve"> Queensland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EC646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Noosa</w:t>
            </w:r>
          </w:p>
        </w:tc>
      </w:tr>
      <w:tr w:rsidR="001838AD" w:rsidRPr="003D1805" w14:paraId="0A19DC74" w14:textId="77777777" w:rsidTr="00987022">
        <w:trPr>
          <w:trHeight w:val="12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26C7F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Krueger Consultancy Services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8E6E8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Walking Together: A Community Art and Storytelling Workshop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F108C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proofErr w:type="gramStart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South East</w:t>
            </w:r>
            <w:proofErr w:type="gramEnd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 xml:space="preserve"> Queensland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AA287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Redcliffe</w:t>
            </w:r>
          </w:p>
        </w:tc>
      </w:tr>
      <w:tr w:rsidR="001838AD" w:rsidRPr="003D1805" w14:paraId="7023C93F" w14:textId="77777777" w:rsidTr="00987022">
        <w:trPr>
          <w:trHeight w:val="12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B0597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The Boss Boxing Australia Pty Ltd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23538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First Nations Boxing Academy Reconciliation Challenge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06423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proofErr w:type="gramStart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South East</w:t>
            </w:r>
            <w:proofErr w:type="gramEnd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 xml:space="preserve"> Queensland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E4E6E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Nudgee</w:t>
            </w:r>
          </w:p>
        </w:tc>
      </w:tr>
      <w:tr w:rsidR="001838AD" w:rsidRPr="003D1805" w14:paraId="5B2B9439" w14:textId="77777777" w:rsidTr="00987022">
        <w:trPr>
          <w:trHeight w:val="6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C5652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Wests (Brisbane) Junior Rugby League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858F0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Rugby League Day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8BE2A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proofErr w:type="gramStart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South East</w:t>
            </w:r>
            <w:proofErr w:type="gramEnd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 xml:space="preserve"> Queensland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415F8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Maiwar</w:t>
            </w:r>
            <w:proofErr w:type="spellEnd"/>
          </w:p>
        </w:tc>
      </w:tr>
      <w:tr w:rsidR="001838AD" w:rsidRPr="003D1805" w14:paraId="0A40E222" w14:textId="77777777" w:rsidTr="00987022">
        <w:trPr>
          <w:trHeight w:val="9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23356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DILLY BAG PTY LTD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841E8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Bridging Cultures One Spice at a Time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54F0C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proofErr w:type="gramStart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South East</w:t>
            </w:r>
            <w:proofErr w:type="gramEnd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 xml:space="preserve"> Queensland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68388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Ninderry</w:t>
            </w:r>
            <w:proofErr w:type="spellEnd"/>
          </w:p>
        </w:tc>
      </w:tr>
      <w:tr w:rsidR="001838AD" w:rsidRPr="003D1805" w14:paraId="3E8CAF63" w14:textId="77777777" w:rsidTr="00987022">
        <w:trPr>
          <w:trHeight w:val="15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FF123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lastRenderedPageBreak/>
              <w:t>Surf Life Saving Queensland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2D429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 xml:space="preserve">Surf Life Saving </w:t>
            </w:r>
            <w:proofErr w:type="spellStart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Queenlsand</w:t>
            </w:r>
            <w:proofErr w:type="spellEnd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 xml:space="preserve"> Reconciliation Action Plan Launch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1F9E5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proofErr w:type="gramStart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South East</w:t>
            </w:r>
            <w:proofErr w:type="gramEnd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 xml:space="preserve"> Queensland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C873A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South Brisbane</w:t>
            </w:r>
          </w:p>
        </w:tc>
      </w:tr>
      <w:tr w:rsidR="001838AD" w:rsidRPr="003D1805" w14:paraId="38C8B5E7" w14:textId="77777777" w:rsidTr="00987022">
        <w:trPr>
          <w:trHeight w:val="12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13159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Dreamtime Trust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EE8A5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Yugambeh</w:t>
            </w:r>
            <w:proofErr w:type="spellEnd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 xml:space="preserve"> Language song for </w:t>
            </w:r>
            <w:proofErr w:type="spellStart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reconcilliation</w:t>
            </w:r>
            <w:proofErr w:type="spellEnd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 xml:space="preserve"> week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FB618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proofErr w:type="gramStart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South East</w:t>
            </w:r>
            <w:proofErr w:type="gramEnd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 xml:space="preserve"> Queensland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97A62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Surfers Paradise</w:t>
            </w:r>
          </w:p>
        </w:tc>
      </w:tr>
      <w:tr w:rsidR="001838AD" w:rsidRPr="003D1805" w14:paraId="1823287E" w14:textId="77777777" w:rsidTr="00987022">
        <w:trPr>
          <w:trHeight w:val="9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73085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Springwood Australian Football Club Inc.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D0A60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Springwood Pumas 9th Annual Indigenous Round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3D739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proofErr w:type="gramStart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South East</w:t>
            </w:r>
            <w:proofErr w:type="gramEnd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 xml:space="preserve"> Queensland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47117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Waterford</w:t>
            </w:r>
          </w:p>
        </w:tc>
      </w:tr>
      <w:tr w:rsidR="001838AD" w:rsidRPr="003D1805" w14:paraId="29EC5F1C" w14:textId="77777777" w:rsidTr="00987022">
        <w:trPr>
          <w:trHeight w:val="9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538E7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The Sanctuary of Embracing Difference Ltd.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4A233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The Sanctuary of Embracing Difference Day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F65C7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proofErr w:type="gramStart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South East</w:t>
            </w:r>
            <w:proofErr w:type="gramEnd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 xml:space="preserve"> Queensland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068AC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Toohey</w:t>
            </w:r>
          </w:p>
        </w:tc>
      </w:tr>
      <w:tr w:rsidR="001838AD" w:rsidRPr="003D1805" w14:paraId="58AA2C22" w14:textId="77777777" w:rsidTr="00987022">
        <w:trPr>
          <w:trHeight w:val="12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979BB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Mulkutja</w:t>
            </w:r>
            <w:proofErr w:type="spellEnd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Yanima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FDC7E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First Nations Stories and Songs at Tamborine Mountain Library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A946F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proofErr w:type="gramStart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South East</w:t>
            </w:r>
            <w:proofErr w:type="gramEnd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 xml:space="preserve"> Queensland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D24D0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Scenic Rim</w:t>
            </w:r>
          </w:p>
        </w:tc>
      </w:tr>
      <w:tr w:rsidR="001838AD" w:rsidRPr="003D1805" w14:paraId="7C5C740B" w14:textId="77777777" w:rsidTr="00987022">
        <w:trPr>
          <w:trHeight w:val="9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BF5C3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Gunya Meta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FF269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 xml:space="preserve">Weaving First Nations </w:t>
            </w:r>
            <w:proofErr w:type="spellStart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Kinnections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3854D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proofErr w:type="gramStart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South East</w:t>
            </w:r>
            <w:proofErr w:type="gramEnd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 xml:space="preserve"> Queensland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DCF09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Waterford</w:t>
            </w:r>
          </w:p>
        </w:tc>
      </w:tr>
      <w:tr w:rsidR="001838AD" w:rsidRPr="003D1805" w14:paraId="0496ED63" w14:textId="77777777" w:rsidTr="00987022">
        <w:trPr>
          <w:trHeight w:val="12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CB9DE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Netball Queensland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33478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Reconciliation Week - From the classroom to the court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0A9A0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proofErr w:type="gramStart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South East</w:t>
            </w:r>
            <w:proofErr w:type="gramEnd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 xml:space="preserve"> Queensland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83B48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Toohey</w:t>
            </w:r>
          </w:p>
        </w:tc>
      </w:tr>
      <w:tr w:rsidR="001838AD" w:rsidRPr="003D1805" w14:paraId="3EF69C0C" w14:textId="77777777" w:rsidTr="00987022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D933B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Burleigh Heads RLFC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614F9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Indigenous Round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F8CCB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proofErr w:type="gramStart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South East</w:t>
            </w:r>
            <w:proofErr w:type="gramEnd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 xml:space="preserve"> Queensland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916A5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Mermaid Beach</w:t>
            </w:r>
          </w:p>
        </w:tc>
      </w:tr>
      <w:tr w:rsidR="001838AD" w:rsidRPr="003D1805" w14:paraId="575C794A" w14:textId="77777777" w:rsidTr="00987022">
        <w:trPr>
          <w:trHeight w:val="9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D459D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First Nations Fashionista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455EC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Weaving and Wellness Workshop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14048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proofErr w:type="gramStart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South East</w:t>
            </w:r>
            <w:proofErr w:type="gramEnd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 xml:space="preserve"> Queensland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C0C9C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Murrumba</w:t>
            </w:r>
          </w:p>
        </w:tc>
      </w:tr>
      <w:tr w:rsidR="001838AD" w:rsidRPr="003D1805" w14:paraId="00DB92C6" w14:textId="77777777" w:rsidTr="00987022">
        <w:trPr>
          <w:trHeight w:val="15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5E3B4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Multicutural</w:t>
            </w:r>
            <w:proofErr w:type="spellEnd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 xml:space="preserve"> Community of Queensland Inc.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D1F5F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Celebrating Aboriginal and Torres Strait Islander Rich traditions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95515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proofErr w:type="gramStart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South East</w:t>
            </w:r>
            <w:proofErr w:type="gramEnd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 xml:space="preserve"> Queensland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1CABC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Bundamba</w:t>
            </w:r>
          </w:p>
        </w:tc>
      </w:tr>
      <w:tr w:rsidR="001838AD" w:rsidRPr="003D1805" w14:paraId="7AD13D06" w14:textId="77777777" w:rsidTr="00987022">
        <w:trPr>
          <w:trHeight w:val="12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A6ECE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Murra Pathways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98324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Murra Pathways Regional Employment and Connection Expo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8EB29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proofErr w:type="gramStart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South East</w:t>
            </w:r>
            <w:proofErr w:type="gramEnd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 xml:space="preserve"> Queensland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23E6A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Currumbin</w:t>
            </w:r>
          </w:p>
        </w:tc>
      </w:tr>
      <w:tr w:rsidR="001838AD" w:rsidRPr="003D1805" w14:paraId="5E3D7F3E" w14:textId="77777777" w:rsidTr="00987022">
        <w:trPr>
          <w:trHeight w:val="12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F0B30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First Storytellers Collective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CFB97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First Storytellers Collective: Storytellers Lunch and Gathering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CB0D0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proofErr w:type="gramStart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South East</w:t>
            </w:r>
            <w:proofErr w:type="gramEnd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 xml:space="preserve"> Queensland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7F70C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Cooper</w:t>
            </w:r>
          </w:p>
        </w:tc>
      </w:tr>
      <w:tr w:rsidR="001838AD" w:rsidRPr="003D1805" w14:paraId="77F6067B" w14:textId="77777777" w:rsidTr="00987022">
        <w:trPr>
          <w:trHeight w:val="9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75F56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lastRenderedPageBreak/>
              <w:t>Community Sports Mentoring and Coaching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16312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Free Aboriginal and Torres Strait Islander Clinic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29B0E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proofErr w:type="gramStart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South East</w:t>
            </w:r>
            <w:proofErr w:type="gramEnd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 xml:space="preserve"> Queensland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3490B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Bulimba</w:t>
            </w:r>
          </w:p>
        </w:tc>
      </w:tr>
      <w:tr w:rsidR="001838AD" w:rsidRPr="003D1805" w14:paraId="6FEF16CD" w14:textId="77777777" w:rsidTr="00987022">
        <w:trPr>
          <w:trHeight w:val="9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39492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Common Ground Queensland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7707D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Common Ground Reconciliation Week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3683E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proofErr w:type="gramStart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South East</w:t>
            </w:r>
            <w:proofErr w:type="gramEnd"/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 xml:space="preserve"> Queensland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2DDAD" w14:textId="77777777" w:rsidR="001838AD" w:rsidRPr="003D1805" w:rsidRDefault="001838AD" w:rsidP="00987022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</w:pPr>
            <w:r w:rsidRPr="003D180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AU"/>
              </w:rPr>
              <w:t>South Brisbane</w:t>
            </w:r>
          </w:p>
        </w:tc>
      </w:tr>
    </w:tbl>
    <w:p w14:paraId="1E80A794" w14:textId="77777777" w:rsidR="001838AD" w:rsidRPr="00B55032" w:rsidRDefault="001838AD" w:rsidP="00664A9F">
      <w:pPr>
        <w:rPr>
          <w:lang w:val="en-US"/>
        </w:rPr>
      </w:pPr>
    </w:p>
    <w:sectPr w:rsidR="001838AD" w:rsidRPr="00B55032" w:rsidSect="006E1C19">
      <w:headerReference w:type="default" r:id="rId12"/>
      <w:footerReference w:type="default" r:id="rId13"/>
      <w:headerReference w:type="first" r:id="rId14"/>
      <w:pgSz w:w="11906" w:h="16838" w:code="9"/>
      <w:pgMar w:top="1134" w:right="707" w:bottom="1560" w:left="709" w:header="0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F9A8B" w14:textId="77777777" w:rsidR="006156E5" w:rsidRDefault="006156E5" w:rsidP="00190C24">
      <w:r>
        <w:separator/>
      </w:r>
    </w:p>
  </w:endnote>
  <w:endnote w:type="continuationSeparator" w:id="0">
    <w:p w14:paraId="647EC116" w14:textId="77777777" w:rsidR="006156E5" w:rsidRDefault="006156E5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erif">
    <w:charset w:val="00"/>
    <w:family w:val="roman"/>
    <w:pitch w:val="variable"/>
    <w:sig w:usb0="E00002FF" w:usb1="500078FF" w:usb2="08000029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etaPro-Norm">
    <w:altName w:val="Calibri"/>
    <w:charset w:val="00"/>
    <w:family w:val="swiss"/>
    <w:pitch w:val="variable"/>
    <w:sig w:usb0="A00002F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4726B" w14:textId="77777777" w:rsidR="00664A9F" w:rsidRDefault="00B9593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C44B590" wp14:editId="12F61681">
              <wp:simplePos x="0" y="0"/>
              <wp:positionH relativeFrom="page">
                <wp:posOffset>0</wp:posOffset>
              </wp:positionH>
              <wp:positionV relativeFrom="page">
                <wp:posOffset>9836150</wp:posOffset>
              </wp:positionV>
              <wp:extent cx="7578000" cy="867600"/>
              <wp:effectExtent l="0" t="0" r="4445" b="8890"/>
              <wp:wrapNone/>
              <wp:docPr id="861221145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8000" cy="8676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tx1"/>
                          </a:gs>
                          <a:gs pos="100000">
                            <a:srgbClr val="002346"/>
                          </a:gs>
                        </a:gsLst>
                        <a:path path="circle">
                          <a:fillToRect l="50000" t="50000" r="50000" b="50000"/>
                        </a:path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45C06F" id="Rectangle 2" o:spid="_x0000_s1026" style="position:absolute;margin-left:0;margin-top:774.5pt;width:596.7pt;height:68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" fillcolor="#005eb8 [3213]" stroked="f" strokeweight="1pt">
              <v:fill color2="#002346" rotate="t" focusposition=".5,.5" focussize="" focus="100%" type="gradientRadial"/>
              <w10:wrap anchorx="page"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05CA0764" wp14:editId="328A4778">
          <wp:simplePos x="0" y="0"/>
          <wp:positionH relativeFrom="column">
            <wp:posOffset>3481705</wp:posOffset>
          </wp:positionH>
          <wp:positionV relativeFrom="paragraph">
            <wp:posOffset>77978</wp:posOffset>
          </wp:positionV>
          <wp:extent cx="3096895" cy="520065"/>
          <wp:effectExtent l="0" t="0" r="8255" b="0"/>
          <wp:wrapNone/>
          <wp:docPr id="194337868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378686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6895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4B64C90" w14:textId="77777777" w:rsidR="00664A9F" w:rsidRDefault="00664A9F">
    <w:pPr>
      <w:pStyle w:val="Footer"/>
    </w:pPr>
  </w:p>
  <w:p w14:paraId="00A3F40D" w14:textId="77777777" w:rsidR="000E1223" w:rsidRDefault="000E12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43E47" w14:textId="77777777" w:rsidR="006156E5" w:rsidRDefault="006156E5" w:rsidP="00190C24">
      <w:r>
        <w:separator/>
      </w:r>
    </w:p>
  </w:footnote>
  <w:footnote w:type="continuationSeparator" w:id="0">
    <w:p w14:paraId="7C1B475F" w14:textId="77777777" w:rsidR="006156E5" w:rsidRDefault="006156E5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3CDDC" w14:textId="77777777" w:rsidR="00273E87" w:rsidRDefault="00273E87" w:rsidP="00555C3B">
    <w:pPr>
      <w:pStyle w:val="Header"/>
      <w:rPr>
        <w:lang w:val="en-US"/>
      </w:rPr>
    </w:pPr>
  </w:p>
  <w:p w14:paraId="68AD2E5C" w14:textId="77777777" w:rsidR="00555C3B" w:rsidRPr="00555C3B" w:rsidRDefault="00555C3B" w:rsidP="00555C3B">
    <w:pPr>
      <w:pStyle w:val="Header"/>
      <w:jc w:val="right"/>
      <w:rPr>
        <w:lang w:val="en-US"/>
      </w:rPr>
    </w:pPr>
    <w:r w:rsidRPr="000E1223">
      <w:rPr>
        <w:noProof/>
        <w:color w:val="005EB8" w:themeColor="text1"/>
        <w:sz w:val="22"/>
        <w:szCs w:val="32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B9163E3" wp14:editId="43B1EFAE">
              <wp:simplePos x="0" y="0"/>
              <wp:positionH relativeFrom="column">
                <wp:posOffset>-584371</wp:posOffset>
              </wp:positionH>
              <wp:positionV relativeFrom="paragraph">
                <wp:posOffset>267970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CB666A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1.1pt" to="1144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" strokecolor="#005eb8 [3213]" strokeweight="1pt">
              <v:stroke joinstyle="miter"/>
            </v:line>
          </w:pict>
        </mc:Fallback>
      </mc:AlternateContent>
    </w:r>
    <w:r w:rsidRPr="000E1223">
      <w:rPr>
        <w:color w:val="005EB8" w:themeColor="text1"/>
        <w:sz w:val="22"/>
        <w:szCs w:val="32"/>
        <w:lang w:val="en-US"/>
      </w:rPr>
      <w:t>Queensland Government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44AC0" w14:textId="77777777" w:rsidR="0014521E" w:rsidRDefault="00273E87" w:rsidP="00273E87">
    <w:pPr>
      <w:pStyle w:val="Header"/>
      <w:tabs>
        <w:tab w:val="clear" w:pos="4513"/>
        <w:tab w:val="clear" w:pos="9026"/>
        <w:tab w:val="left" w:pos="3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3"/>
  </w:num>
  <w:num w:numId="3" w16cid:durableId="424690506">
    <w:abstractNumId w:val="2"/>
  </w:num>
  <w:num w:numId="4" w16cid:durableId="1352219071">
    <w:abstractNumId w:val="0"/>
  </w:num>
  <w:num w:numId="5" w16cid:durableId="6887504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805"/>
    <w:rsid w:val="00003124"/>
    <w:rsid w:val="00007985"/>
    <w:rsid w:val="0002155B"/>
    <w:rsid w:val="000425F7"/>
    <w:rsid w:val="000436FC"/>
    <w:rsid w:val="0005471A"/>
    <w:rsid w:val="00066E58"/>
    <w:rsid w:val="000B61AC"/>
    <w:rsid w:val="000E1223"/>
    <w:rsid w:val="000E4088"/>
    <w:rsid w:val="000F4E58"/>
    <w:rsid w:val="000F7FDE"/>
    <w:rsid w:val="001000FC"/>
    <w:rsid w:val="00101904"/>
    <w:rsid w:val="0010630C"/>
    <w:rsid w:val="0011122C"/>
    <w:rsid w:val="001206C4"/>
    <w:rsid w:val="001222EA"/>
    <w:rsid w:val="00134EFF"/>
    <w:rsid w:val="0014521E"/>
    <w:rsid w:val="001838AD"/>
    <w:rsid w:val="00190C24"/>
    <w:rsid w:val="001C11D2"/>
    <w:rsid w:val="001C43F0"/>
    <w:rsid w:val="001F2B12"/>
    <w:rsid w:val="001F3A36"/>
    <w:rsid w:val="00227C27"/>
    <w:rsid w:val="002371F7"/>
    <w:rsid w:val="0024520B"/>
    <w:rsid w:val="002706E8"/>
    <w:rsid w:val="00273E87"/>
    <w:rsid w:val="002B15E5"/>
    <w:rsid w:val="002B5219"/>
    <w:rsid w:val="002B7607"/>
    <w:rsid w:val="002C47FC"/>
    <w:rsid w:val="002E3E34"/>
    <w:rsid w:val="002F78A2"/>
    <w:rsid w:val="00320670"/>
    <w:rsid w:val="00337EAA"/>
    <w:rsid w:val="00355E78"/>
    <w:rsid w:val="0038096F"/>
    <w:rsid w:val="00385A56"/>
    <w:rsid w:val="00396D5E"/>
    <w:rsid w:val="003975D2"/>
    <w:rsid w:val="003A3105"/>
    <w:rsid w:val="003C33FE"/>
    <w:rsid w:val="003D1805"/>
    <w:rsid w:val="003D33F7"/>
    <w:rsid w:val="003D540F"/>
    <w:rsid w:val="003E5C52"/>
    <w:rsid w:val="003F643A"/>
    <w:rsid w:val="00402CFC"/>
    <w:rsid w:val="00403EF1"/>
    <w:rsid w:val="00404BCA"/>
    <w:rsid w:val="00416A49"/>
    <w:rsid w:val="00442FE1"/>
    <w:rsid w:val="004468D2"/>
    <w:rsid w:val="004562DA"/>
    <w:rsid w:val="00476A07"/>
    <w:rsid w:val="004A5E19"/>
    <w:rsid w:val="004E5A25"/>
    <w:rsid w:val="004E62A1"/>
    <w:rsid w:val="00540992"/>
    <w:rsid w:val="00543A32"/>
    <w:rsid w:val="00555585"/>
    <w:rsid w:val="0055582F"/>
    <w:rsid w:val="00555C3B"/>
    <w:rsid w:val="00567CDB"/>
    <w:rsid w:val="005A28EB"/>
    <w:rsid w:val="005B0EC5"/>
    <w:rsid w:val="005B79A8"/>
    <w:rsid w:val="005C68D9"/>
    <w:rsid w:val="005F4331"/>
    <w:rsid w:val="006156E5"/>
    <w:rsid w:val="0062040F"/>
    <w:rsid w:val="006239A5"/>
    <w:rsid w:val="00636B71"/>
    <w:rsid w:val="006420CC"/>
    <w:rsid w:val="00646AE8"/>
    <w:rsid w:val="00664A9F"/>
    <w:rsid w:val="00672747"/>
    <w:rsid w:val="0068756E"/>
    <w:rsid w:val="006C3D8E"/>
    <w:rsid w:val="006D0BCD"/>
    <w:rsid w:val="006E1C19"/>
    <w:rsid w:val="006F0011"/>
    <w:rsid w:val="006F4CFF"/>
    <w:rsid w:val="00710B65"/>
    <w:rsid w:val="007274E7"/>
    <w:rsid w:val="007B4E7E"/>
    <w:rsid w:val="007D023E"/>
    <w:rsid w:val="007D0BEA"/>
    <w:rsid w:val="007D3462"/>
    <w:rsid w:val="0080579A"/>
    <w:rsid w:val="008171D4"/>
    <w:rsid w:val="0083235D"/>
    <w:rsid w:val="00834179"/>
    <w:rsid w:val="0084602D"/>
    <w:rsid w:val="00852BD5"/>
    <w:rsid w:val="00864110"/>
    <w:rsid w:val="008641E2"/>
    <w:rsid w:val="0088002B"/>
    <w:rsid w:val="00882017"/>
    <w:rsid w:val="00887A49"/>
    <w:rsid w:val="008A4FA7"/>
    <w:rsid w:val="008A7AFC"/>
    <w:rsid w:val="008B3EAE"/>
    <w:rsid w:val="00907963"/>
    <w:rsid w:val="009222D8"/>
    <w:rsid w:val="00931647"/>
    <w:rsid w:val="00936613"/>
    <w:rsid w:val="00956995"/>
    <w:rsid w:val="0096078C"/>
    <w:rsid w:val="0096595E"/>
    <w:rsid w:val="009659AB"/>
    <w:rsid w:val="009A5056"/>
    <w:rsid w:val="009A7275"/>
    <w:rsid w:val="009B7893"/>
    <w:rsid w:val="009D5471"/>
    <w:rsid w:val="009E5EE5"/>
    <w:rsid w:val="009F02B3"/>
    <w:rsid w:val="00A25FB3"/>
    <w:rsid w:val="00A36618"/>
    <w:rsid w:val="00A37A8D"/>
    <w:rsid w:val="00A40883"/>
    <w:rsid w:val="00A47F67"/>
    <w:rsid w:val="00A65710"/>
    <w:rsid w:val="00A86680"/>
    <w:rsid w:val="00AB0A25"/>
    <w:rsid w:val="00AC555D"/>
    <w:rsid w:val="00AD2501"/>
    <w:rsid w:val="00AD5F26"/>
    <w:rsid w:val="00AE022D"/>
    <w:rsid w:val="00AF7DD9"/>
    <w:rsid w:val="00B04635"/>
    <w:rsid w:val="00B30EA8"/>
    <w:rsid w:val="00B33337"/>
    <w:rsid w:val="00B55032"/>
    <w:rsid w:val="00B613E4"/>
    <w:rsid w:val="00B70170"/>
    <w:rsid w:val="00B8699D"/>
    <w:rsid w:val="00B9593D"/>
    <w:rsid w:val="00B9771E"/>
    <w:rsid w:val="00BC4AA9"/>
    <w:rsid w:val="00BC6556"/>
    <w:rsid w:val="00BD0F68"/>
    <w:rsid w:val="00BD2974"/>
    <w:rsid w:val="00C07E26"/>
    <w:rsid w:val="00C31759"/>
    <w:rsid w:val="00C33A93"/>
    <w:rsid w:val="00C51A70"/>
    <w:rsid w:val="00C51D08"/>
    <w:rsid w:val="00C81190"/>
    <w:rsid w:val="00CA66DC"/>
    <w:rsid w:val="00CB07AD"/>
    <w:rsid w:val="00CB609F"/>
    <w:rsid w:val="00CC7632"/>
    <w:rsid w:val="00CD57A1"/>
    <w:rsid w:val="00CD793C"/>
    <w:rsid w:val="00D01CD2"/>
    <w:rsid w:val="00D13431"/>
    <w:rsid w:val="00D23470"/>
    <w:rsid w:val="00D517CD"/>
    <w:rsid w:val="00D75050"/>
    <w:rsid w:val="00D842DF"/>
    <w:rsid w:val="00D94442"/>
    <w:rsid w:val="00DC5E03"/>
    <w:rsid w:val="00DD5973"/>
    <w:rsid w:val="00DE1E49"/>
    <w:rsid w:val="00DF2836"/>
    <w:rsid w:val="00E3336E"/>
    <w:rsid w:val="00E42000"/>
    <w:rsid w:val="00E441D6"/>
    <w:rsid w:val="00E46FDC"/>
    <w:rsid w:val="00E47FB8"/>
    <w:rsid w:val="00E872C5"/>
    <w:rsid w:val="00EA2EFC"/>
    <w:rsid w:val="00EB5F3B"/>
    <w:rsid w:val="00EF474F"/>
    <w:rsid w:val="00EF4AC5"/>
    <w:rsid w:val="00F16981"/>
    <w:rsid w:val="00F367B3"/>
    <w:rsid w:val="00F37CA9"/>
    <w:rsid w:val="00F43573"/>
    <w:rsid w:val="00F447A2"/>
    <w:rsid w:val="00FA47EF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4B623"/>
  <w15:chartTrackingRefBased/>
  <w15:docId w15:val="{F8CB740A-BED4-4BF8-AE97-C5A36658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6E1C19"/>
    <w:pPr>
      <w:spacing w:after="120"/>
    </w:pPr>
    <w:rPr>
      <w:rFonts w:ascii="Arial" w:eastAsiaTheme="minorEastAsia" w:hAnsi="Arial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222D8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274E7"/>
    <w:pPr>
      <w:spacing w:before="240"/>
      <w:outlineLvl w:val="1"/>
    </w:pPr>
    <w:rPr>
      <w:rFonts w:cs="Arial"/>
      <w:b/>
      <w:bCs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74E7"/>
    <w:pPr>
      <w:spacing w:before="240"/>
      <w:outlineLvl w:val="2"/>
    </w:pPr>
    <w:rPr>
      <w:rFonts w:cs="Arial"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222D8"/>
    <w:rPr>
      <w:rFonts w:ascii="Noto Sans" w:eastAsia="MS Mincho" w:hAnsi="Noto Sans" w:cs="Arial"/>
      <w:b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274E7"/>
    <w:rPr>
      <w:rFonts w:ascii="Arial" w:eastAsiaTheme="minorEastAsia" w:hAnsi="Arial" w:cs="Arial"/>
      <w:b/>
      <w:bCs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7274E7"/>
    <w:rPr>
      <w:rFonts w:ascii="Arial" w:eastAsiaTheme="minorEastAsia" w:hAnsi="Arial" w:cs="Arial"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6D0BCD"/>
    <w:rPr>
      <w:rFonts w:ascii="Arial Black" w:eastAsia="MS Mincho" w:hAnsi="Arial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6D0BCD"/>
    <w:rPr>
      <w:rFonts w:ascii="Arial Black" w:eastAsia="MS Mincho" w:hAnsi="Arial Black" w:cs="Arial"/>
      <w:b/>
      <w:color w:val="05325F" w:themeColor="text2"/>
      <w:sz w:val="48"/>
      <w:szCs w:val="4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robert\Downloads\deliverqld-word-template-arial-a4p%20(2).dotx" TargetMode="External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01CF60958BE842A6593655C8578125" ma:contentTypeVersion="20" ma:contentTypeDescription="Create a new document." ma:contentTypeScope="" ma:versionID="a16a9cba7a6c0fafe0e937e768ffb787">
  <xsd:schema xmlns:xsd="http://www.w3.org/2001/XMLSchema" xmlns:xs="http://www.w3.org/2001/XMLSchema" xmlns:p="http://schemas.microsoft.com/office/2006/metadata/properties" xmlns:ns2="45624441-df11-4972-b940-84743b8edd13" xmlns:ns3="05a03ac3-062e-4e77-aff9-6a8c9933ce22" targetNamespace="http://schemas.microsoft.com/office/2006/metadata/properties" ma:root="true" ma:fieldsID="74383af6b75cfc187d9a9039ae7f3e49" ns2:_="" ns3:_="">
    <xsd:import namespace="45624441-df11-4972-b940-84743b8edd13"/>
    <xsd:import namespace="05a03ac3-062e-4e77-aff9-6a8c9933ce2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24441-df11-4972-b940-84743b8edd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1d699188-ea2f-4a78-95cc-11962598401d}" ma:internalName="TaxCatchAll" ma:showField="CatchAllData" ma:web="45624441-df11-4972-b940-84743b8ed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03ac3-062e-4e77-aff9-6a8c9933c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b879720-a610-4f30-a10e-48b90a9c4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30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624441-df11-4972-b940-84743b8edd13">QREDJ4H4ZNCU-2137131871-1255229</_dlc_DocId>
    <_dlc_DocIdUrl xmlns="45624441-df11-4972-b940-84743b8edd13">
      <Url>https://dpcqld.sharepoint.com/sites/dpc-filestore1/_layouts/15/DocIdRedir.aspx?ID=QREDJ4H4ZNCU-2137131871-1255229</Url>
      <Description>QREDJ4H4ZNCU-2137131871-1255229</Description>
    </_dlc_DocIdUrl>
    <TaxCatchAll xmlns="45624441-df11-4972-b940-84743b8edd13" xsi:nil="true"/>
    <lcf76f155ced4ddcb4097134ff3c332f xmlns="05a03ac3-062e-4e77-aff9-6a8c9933ce22">
      <Terms xmlns="http://schemas.microsoft.com/office/infopath/2007/PartnerControls"/>
    </lcf76f155ced4ddcb4097134ff3c332f>
    <_Flow_SignoffStatus xmlns="05a03ac3-062e-4e77-aff9-6a8c9933ce22" xsi:nil="true"/>
    <Image xmlns="05a03ac3-062e-4e77-aff9-6a8c9933ce2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0A4F27-249D-4825-902B-EC94A2DC4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24441-df11-4972-b940-84743b8edd13"/>
    <ds:schemaRef ds:uri="05a03ac3-062e-4e77-aff9-6a8c9933c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255E8B-6177-423A-8434-C94A74EEE5E8}">
  <ds:schemaRefs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5624441-df11-4972-b940-84743b8edd13"/>
    <ds:schemaRef ds:uri="05a03ac3-062e-4e77-aff9-6a8c9933ce22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766F84B-F1E9-4BAD-B0DE-4F8FBD16EED1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deliverqld-word-template-arial-a4p (2).dotx</Template>
  <TotalTime>2</TotalTime>
  <Pages>4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Celebrating Reconciliation Grant recipients </vt:lpstr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Celebrating Reconciliation Grant recipients </dc:title>
  <dc:subject>The Department of Women, Aboriginal and Torres Strait Islander Partnerships and Multiculturalism is pleased to announce the recipients of the 2025 Celebrating Reconciliation Grants.</dc:subject>
  <dc:creator>Queensland Government</dc:creator>
  <cp:keywords/>
  <dc:description/>
  <cp:lastModifiedBy>Madolline Gourley</cp:lastModifiedBy>
  <cp:revision>3</cp:revision>
  <cp:lastPrinted>2025-08-07T05:04:00Z</cp:lastPrinted>
  <dcterms:created xsi:type="dcterms:W3CDTF">2026-05-06T22:33:00Z</dcterms:created>
  <dcterms:modified xsi:type="dcterms:W3CDTF">2026-05-06T22:34:00Z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0x0101006201CF60958BE842A6593655C8578125</vt:lpwstr>
  </property>
  <property fmtid="{D5CDD505-2E9C-101B-9397-08002B2CF9AE}" pid="3" name="_dlc_DocIdItemGuid">
    <vt:lpwstr>177437fe-fcd7-42fc-a979-86efea21a4c1</vt:lpwstr>
  </property>
  <property fmtid="{D5CDD505-2E9C-101B-9397-08002B2CF9AE}" pid="4" name="MediaServiceImageTags">
    <vt:lpwstr/>
  </property>
</Properties>
</file>