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68F06" w14:textId="77777777" w:rsidR="00A575EE" w:rsidRDefault="00D7728D">
      <w:pPr>
        <w:ind w:right="-852" w:hanging="709"/>
        <w:rPr>
          <w:rFonts w:ascii="Arial" w:hAnsi="Arial"/>
          <w:b/>
        </w:rPr>
      </w:pPr>
      <w:r>
        <w:rPr>
          <w:noProof/>
        </w:rPr>
        <w:pict w14:anchorId="171EDFD1">
          <v:shapetype id="_x0000_t202" coordsize="21600,21600" o:spt="202" path="m,l,21600r21600,l21600,xe">
            <v:stroke joinstyle="miter"/>
            <v:path gradientshapeok="t" o:connecttype="rect"/>
          </v:shapetype>
          <v:shape id="_x0000_s1026" type="#_x0000_t202" style="position:absolute;margin-left:60.65pt;margin-top:-8.7pt;width:363.75pt;height:36pt;z-index:251657216" stroked="f">
            <v:textbox style="mso-next-textbox:#_x0000_s1026">
              <w:txbxContent>
                <w:p w14:paraId="191B0141" w14:textId="77777777" w:rsidR="00F45DEB" w:rsidRPr="00260040" w:rsidRDefault="00F45DEB" w:rsidP="00AB1AC3">
                  <w:pPr>
                    <w:spacing w:before="80"/>
                    <w:jc w:val="center"/>
                    <w:rPr>
                      <w:rFonts w:ascii="Arial" w:hAnsi="Arial" w:cs="Arial"/>
                      <w:sz w:val="44"/>
                      <w:szCs w:val="44"/>
                      <w:lang w:val="en-AU"/>
                    </w:rPr>
                  </w:pPr>
                  <w:r>
                    <w:rPr>
                      <w:rFonts w:ascii="Arial" w:hAnsi="Arial" w:cs="Arial"/>
                      <w:b/>
                      <w:sz w:val="44"/>
                      <w:szCs w:val="44"/>
                      <w:lang w:val="en-AU"/>
                    </w:rPr>
                    <w:t>Acceptance of Smaller Housing</w:t>
                  </w:r>
                </w:p>
              </w:txbxContent>
            </v:textbox>
          </v:shape>
        </w:pict>
      </w:r>
    </w:p>
    <w:p w14:paraId="68B9B2A5" w14:textId="77777777" w:rsidR="00AB1AC3" w:rsidRDefault="00AB1AC3">
      <w:pPr>
        <w:ind w:right="-852" w:hanging="709"/>
        <w:rPr>
          <w:rFonts w:ascii="Arial" w:hAnsi="Arial"/>
          <w:b/>
        </w:rPr>
      </w:pPr>
    </w:p>
    <w:p w14:paraId="37075024" w14:textId="77777777" w:rsidR="0023358F" w:rsidRPr="00A863DB" w:rsidRDefault="0023358F" w:rsidP="00095871">
      <w:pPr>
        <w:ind w:left="-709"/>
        <w:jc w:val="both"/>
        <w:rPr>
          <w:rFonts w:ascii="Arial" w:hAnsi="Arial"/>
          <w:sz w:val="12"/>
          <w:szCs w:val="12"/>
        </w:rPr>
      </w:pPr>
    </w:p>
    <w:p w14:paraId="2E9A33A5" w14:textId="77777777" w:rsidR="003E1F5F" w:rsidRPr="00E0435C" w:rsidRDefault="003E1F5F" w:rsidP="00095871">
      <w:pPr>
        <w:ind w:left="-709"/>
        <w:jc w:val="both"/>
        <w:rPr>
          <w:rFonts w:ascii="Arial" w:hAnsi="Arial"/>
          <w:sz w:val="8"/>
          <w:szCs w:val="8"/>
        </w:rPr>
      </w:pPr>
    </w:p>
    <w:p w14:paraId="6CBC0E1D" w14:textId="77777777" w:rsidR="00E12FCC" w:rsidRPr="00954393" w:rsidRDefault="00997B20" w:rsidP="001B1B34">
      <w:pPr>
        <w:spacing w:after="40"/>
        <w:ind w:left="-709"/>
        <w:rPr>
          <w:rFonts w:ascii="Arial" w:hAnsi="Arial"/>
          <w:sz w:val="22"/>
          <w:szCs w:val="22"/>
        </w:rPr>
      </w:pPr>
      <w:r w:rsidRPr="00954393">
        <w:rPr>
          <w:rFonts w:ascii="Arial" w:hAnsi="Arial"/>
          <w:sz w:val="22"/>
          <w:szCs w:val="22"/>
        </w:rPr>
        <w:t xml:space="preserve">Complete this form </w:t>
      </w:r>
      <w:r w:rsidR="00942CD4">
        <w:rPr>
          <w:rFonts w:ascii="Arial" w:hAnsi="Arial"/>
          <w:sz w:val="22"/>
          <w:szCs w:val="22"/>
        </w:rPr>
        <w:t xml:space="preserve">to confirm that you accept listing for and/or being allocated a property with fewer bedrooms than your entitlement based on your current household. </w:t>
      </w:r>
      <w:r w:rsidR="00954393">
        <w:rPr>
          <w:rFonts w:ascii="Arial" w:hAnsi="Arial"/>
          <w:sz w:val="22"/>
          <w:szCs w:val="22"/>
        </w:rPr>
        <w:t xml:space="preserve"> </w:t>
      </w: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6"/>
        <w:gridCol w:w="3544"/>
        <w:gridCol w:w="239"/>
        <w:gridCol w:w="647"/>
        <w:gridCol w:w="886"/>
        <w:gridCol w:w="2547"/>
        <w:gridCol w:w="1883"/>
      </w:tblGrid>
      <w:tr w:rsidR="00942CD4" w:rsidRPr="00B55D4B" w14:paraId="2C075476" w14:textId="77777777" w:rsidTr="00B55D4B">
        <w:trPr>
          <w:trHeight w:hRule="exact" w:val="260"/>
        </w:trPr>
        <w:tc>
          <w:tcPr>
            <w:tcW w:w="10632" w:type="dxa"/>
            <w:gridSpan w:val="7"/>
            <w:tcBorders>
              <w:top w:val="nil"/>
              <w:left w:val="nil"/>
              <w:bottom w:val="nil"/>
              <w:right w:val="nil"/>
            </w:tcBorders>
          </w:tcPr>
          <w:p w14:paraId="05767230" w14:textId="77777777" w:rsidR="00942CD4" w:rsidRPr="00B55D4B" w:rsidRDefault="00942CD4" w:rsidP="00B55D4B">
            <w:pPr>
              <w:ind w:left="-108"/>
              <w:rPr>
                <w:rFonts w:ascii="Arial" w:hAnsi="Arial"/>
                <w:sz w:val="28"/>
                <w:szCs w:val="28"/>
              </w:rPr>
            </w:pPr>
          </w:p>
        </w:tc>
      </w:tr>
      <w:tr w:rsidR="00942CD4" w:rsidRPr="00B55D4B" w14:paraId="2FCA230B" w14:textId="77777777" w:rsidTr="00B55D4B">
        <w:trPr>
          <w:trHeight w:val="600"/>
        </w:trPr>
        <w:tc>
          <w:tcPr>
            <w:tcW w:w="4669" w:type="dxa"/>
            <w:gridSpan w:val="3"/>
            <w:tcBorders>
              <w:top w:val="nil"/>
              <w:left w:val="nil"/>
              <w:bottom w:val="nil"/>
            </w:tcBorders>
            <w:vAlign w:val="center"/>
          </w:tcPr>
          <w:p w14:paraId="303FEF1C" w14:textId="77777777" w:rsidR="00942CD4" w:rsidRPr="00B55D4B" w:rsidRDefault="00B8229F" w:rsidP="00B55D4B">
            <w:pPr>
              <w:ind w:left="-108" w:firstLine="469"/>
              <w:rPr>
                <w:rFonts w:ascii="Arial" w:hAnsi="Arial"/>
                <w:b/>
                <w:sz w:val="28"/>
                <w:szCs w:val="28"/>
              </w:rPr>
            </w:pPr>
            <w:r>
              <w:rPr>
                <w:rFonts w:ascii="Arial" w:hAnsi="Arial"/>
                <w:b/>
                <w:sz w:val="28"/>
                <w:szCs w:val="28"/>
              </w:rPr>
              <w:t>A</w:t>
            </w:r>
            <w:r w:rsidR="00942CD4" w:rsidRPr="00B55D4B">
              <w:rPr>
                <w:rFonts w:ascii="Arial" w:hAnsi="Arial"/>
                <w:b/>
                <w:sz w:val="28"/>
                <w:szCs w:val="28"/>
              </w:rPr>
              <w:t xml:space="preserve">pplication </w:t>
            </w:r>
            <w:r w:rsidR="00FA6877">
              <w:rPr>
                <w:rFonts w:ascii="Arial" w:hAnsi="Arial"/>
                <w:b/>
                <w:sz w:val="28"/>
                <w:szCs w:val="28"/>
              </w:rPr>
              <w:t>n</w:t>
            </w:r>
            <w:r w:rsidR="00AB1AC3">
              <w:rPr>
                <w:rFonts w:ascii="Arial" w:hAnsi="Arial"/>
                <w:b/>
                <w:sz w:val="28"/>
                <w:szCs w:val="28"/>
              </w:rPr>
              <w:t>umber:</w:t>
            </w:r>
            <w:r w:rsidR="00942CD4" w:rsidRPr="00B55D4B">
              <w:rPr>
                <w:rFonts w:ascii="Arial" w:hAnsi="Arial"/>
                <w:b/>
                <w:sz w:val="28"/>
                <w:szCs w:val="28"/>
              </w:rPr>
              <w:t xml:space="preserve"> </w:t>
            </w:r>
          </w:p>
        </w:tc>
        <w:tc>
          <w:tcPr>
            <w:tcW w:w="4080" w:type="dxa"/>
            <w:gridSpan w:val="3"/>
            <w:vAlign w:val="center"/>
          </w:tcPr>
          <w:p w14:paraId="1FC4E083" w14:textId="77777777" w:rsidR="00942CD4" w:rsidRPr="00B55D4B" w:rsidRDefault="00942CD4" w:rsidP="00B55D4B">
            <w:pPr>
              <w:ind w:left="-108"/>
              <w:rPr>
                <w:rFonts w:ascii="Arial" w:hAnsi="Arial"/>
                <w:sz w:val="28"/>
                <w:szCs w:val="28"/>
              </w:rPr>
            </w:pPr>
          </w:p>
        </w:tc>
        <w:tc>
          <w:tcPr>
            <w:tcW w:w="1883" w:type="dxa"/>
            <w:tcBorders>
              <w:top w:val="nil"/>
              <w:bottom w:val="nil"/>
              <w:right w:val="nil"/>
            </w:tcBorders>
            <w:vAlign w:val="center"/>
          </w:tcPr>
          <w:p w14:paraId="5EE5C52C" w14:textId="77777777" w:rsidR="00942CD4" w:rsidRPr="00B55D4B" w:rsidRDefault="00942CD4" w:rsidP="00B55D4B">
            <w:pPr>
              <w:ind w:left="-108"/>
              <w:rPr>
                <w:rFonts w:ascii="Arial" w:hAnsi="Arial"/>
                <w:sz w:val="28"/>
                <w:szCs w:val="28"/>
              </w:rPr>
            </w:pPr>
          </w:p>
        </w:tc>
      </w:tr>
      <w:tr w:rsidR="00942CD4" w:rsidRPr="00B55D4B" w14:paraId="19702293" w14:textId="77777777" w:rsidTr="00B55D4B">
        <w:trPr>
          <w:trHeight w:hRule="exact" w:val="160"/>
        </w:trPr>
        <w:tc>
          <w:tcPr>
            <w:tcW w:w="4669" w:type="dxa"/>
            <w:gridSpan w:val="3"/>
            <w:tcBorders>
              <w:top w:val="nil"/>
              <w:left w:val="nil"/>
              <w:bottom w:val="nil"/>
              <w:right w:val="nil"/>
            </w:tcBorders>
            <w:vAlign w:val="center"/>
          </w:tcPr>
          <w:p w14:paraId="78AF32B6" w14:textId="77777777" w:rsidR="00942CD4" w:rsidRPr="00B55D4B" w:rsidRDefault="00942CD4" w:rsidP="00B55D4B">
            <w:pPr>
              <w:ind w:left="-108"/>
              <w:rPr>
                <w:rFonts w:ascii="Arial" w:hAnsi="Arial"/>
                <w:sz w:val="28"/>
                <w:szCs w:val="28"/>
              </w:rPr>
            </w:pPr>
          </w:p>
        </w:tc>
        <w:tc>
          <w:tcPr>
            <w:tcW w:w="4080" w:type="dxa"/>
            <w:gridSpan w:val="3"/>
            <w:tcBorders>
              <w:top w:val="nil"/>
              <w:left w:val="nil"/>
              <w:right w:val="nil"/>
            </w:tcBorders>
            <w:vAlign w:val="center"/>
          </w:tcPr>
          <w:p w14:paraId="74396886" w14:textId="77777777" w:rsidR="00942CD4" w:rsidRPr="00B55D4B" w:rsidRDefault="00942CD4" w:rsidP="00B55D4B">
            <w:pPr>
              <w:ind w:left="-108"/>
              <w:rPr>
                <w:rFonts w:ascii="Arial" w:hAnsi="Arial"/>
                <w:sz w:val="28"/>
                <w:szCs w:val="28"/>
              </w:rPr>
            </w:pPr>
          </w:p>
        </w:tc>
        <w:tc>
          <w:tcPr>
            <w:tcW w:w="1883" w:type="dxa"/>
            <w:tcBorders>
              <w:top w:val="nil"/>
              <w:left w:val="nil"/>
              <w:bottom w:val="nil"/>
              <w:right w:val="nil"/>
            </w:tcBorders>
            <w:vAlign w:val="center"/>
          </w:tcPr>
          <w:p w14:paraId="596BD8FC" w14:textId="77777777" w:rsidR="00942CD4" w:rsidRPr="00B55D4B" w:rsidRDefault="00942CD4" w:rsidP="00B55D4B">
            <w:pPr>
              <w:ind w:left="-108"/>
              <w:rPr>
                <w:rFonts w:ascii="Arial" w:hAnsi="Arial"/>
                <w:sz w:val="28"/>
                <w:szCs w:val="28"/>
              </w:rPr>
            </w:pPr>
          </w:p>
        </w:tc>
      </w:tr>
      <w:tr w:rsidR="00942CD4" w:rsidRPr="00B55D4B" w14:paraId="31E78A56" w14:textId="77777777" w:rsidTr="00B55D4B">
        <w:trPr>
          <w:trHeight w:val="600"/>
        </w:trPr>
        <w:tc>
          <w:tcPr>
            <w:tcW w:w="4669" w:type="dxa"/>
            <w:gridSpan w:val="3"/>
            <w:tcBorders>
              <w:top w:val="nil"/>
              <w:left w:val="nil"/>
              <w:bottom w:val="nil"/>
            </w:tcBorders>
            <w:vAlign w:val="center"/>
          </w:tcPr>
          <w:p w14:paraId="7DEB31DF" w14:textId="77777777" w:rsidR="00942CD4" w:rsidRPr="00B55D4B" w:rsidRDefault="00942CD4" w:rsidP="00B55D4B">
            <w:pPr>
              <w:ind w:left="-108" w:firstLine="469"/>
              <w:rPr>
                <w:rFonts w:ascii="Arial" w:hAnsi="Arial"/>
                <w:b/>
                <w:sz w:val="28"/>
                <w:szCs w:val="28"/>
              </w:rPr>
            </w:pPr>
            <w:r w:rsidRPr="00B55D4B">
              <w:rPr>
                <w:rFonts w:ascii="Arial" w:hAnsi="Arial"/>
                <w:b/>
                <w:sz w:val="28"/>
                <w:szCs w:val="28"/>
              </w:rPr>
              <w:t>Date listed for public housing</w:t>
            </w:r>
            <w:r w:rsidR="00AB1AC3">
              <w:rPr>
                <w:rFonts w:ascii="Arial" w:hAnsi="Arial"/>
                <w:b/>
                <w:sz w:val="28"/>
                <w:szCs w:val="28"/>
              </w:rPr>
              <w:t>:</w:t>
            </w:r>
          </w:p>
        </w:tc>
        <w:tc>
          <w:tcPr>
            <w:tcW w:w="4080" w:type="dxa"/>
            <w:gridSpan w:val="3"/>
            <w:vAlign w:val="center"/>
          </w:tcPr>
          <w:p w14:paraId="42E53B5C" w14:textId="77777777" w:rsidR="00942CD4" w:rsidRPr="00B55D4B" w:rsidRDefault="00942CD4" w:rsidP="00B55D4B">
            <w:pPr>
              <w:ind w:left="-108"/>
              <w:rPr>
                <w:rFonts w:ascii="Arial" w:hAnsi="Arial"/>
                <w:sz w:val="28"/>
                <w:szCs w:val="28"/>
              </w:rPr>
            </w:pPr>
          </w:p>
        </w:tc>
        <w:tc>
          <w:tcPr>
            <w:tcW w:w="1883" w:type="dxa"/>
            <w:tcBorders>
              <w:top w:val="nil"/>
              <w:bottom w:val="nil"/>
              <w:right w:val="nil"/>
            </w:tcBorders>
            <w:vAlign w:val="center"/>
          </w:tcPr>
          <w:p w14:paraId="6F23224B" w14:textId="77777777" w:rsidR="00942CD4" w:rsidRPr="00B55D4B" w:rsidRDefault="00942CD4" w:rsidP="00B55D4B">
            <w:pPr>
              <w:ind w:left="-108"/>
              <w:rPr>
                <w:rFonts w:ascii="Arial" w:hAnsi="Arial"/>
                <w:sz w:val="28"/>
                <w:szCs w:val="28"/>
              </w:rPr>
            </w:pPr>
          </w:p>
        </w:tc>
      </w:tr>
      <w:tr w:rsidR="00942CD4" w:rsidRPr="00B55D4B" w14:paraId="5B24FA4D" w14:textId="77777777" w:rsidTr="00B55D4B">
        <w:trPr>
          <w:trHeight w:hRule="exact" w:val="160"/>
        </w:trPr>
        <w:tc>
          <w:tcPr>
            <w:tcW w:w="10632" w:type="dxa"/>
            <w:gridSpan w:val="7"/>
            <w:tcBorders>
              <w:top w:val="nil"/>
              <w:left w:val="nil"/>
              <w:bottom w:val="nil"/>
              <w:right w:val="nil"/>
            </w:tcBorders>
            <w:vAlign w:val="center"/>
          </w:tcPr>
          <w:p w14:paraId="1AB2DF15" w14:textId="77777777" w:rsidR="00942CD4" w:rsidRPr="00B55D4B" w:rsidRDefault="00942CD4" w:rsidP="00B55D4B">
            <w:pPr>
              <w:ind w:left="-108"/>
              <w:rPr>
                <w:rFonts w:ascii="Arial" w:hAnsi="Arial"/>
                <w:sz w:val="28"/>
                <w:szCs w:val="28"/>
              </w:rPr>
            </w:pPr>
          </w:p>
        </w:tc>
      </w:tr>
      <w:tr w:rsidR="00942CD4" w:rsidRPr="00B55D4B" w14:paraId="7442FF02" w14:textId="77777777" w:rsidTr="00B55D4B">
        <w:trPr>
          <w:trHeight w:val="266"/>
        </w:trPr>
        <w:tc>
          <w:tcPr>
            <w:tcW w:w="10632" w:type="dxa"/>
            <w:gridSpan w:val="7"/>
            <w:tcBorders>
              <w:top w:val="nil"/>
              <w:left w:val="nil"/>
              <w:bottom w:val="nil"/>
              <w:right w:val="nil"/>
            </w:tcBorders>
            <w:vAlign w:val="center"/>
          </w:tcPr>
          <w:p w14:paraId="34A3355D" w14:textId="77777777" w:rsidR="00942CD4" w:rsidRPr="00B55D4B" w:rsidRDefault="00942CD4" w:rsidP="00B55D4B">
            <w:pPr>
              <w:ind w:left="-108" w:firstLine="469"/>
              <w:rPr>
                <w:rFonts w:ascii="Arial" w:hAnsi="Arial"/>
                <w:b/>
                <w:sz w:val="28"/>
                <w:szCs w:val="28"/>
              </w:rPr>
            </w:pPr>
            <w:r w:rsidRPr="00B55D4B">
              <w:rPr>
                <w:rFonts w:ascii="Arial" w:hAnsi="Arial"/>
                <w:b/>
                <w:sz w:val="28"/>
                <w:szCs w:val="28"/>
              </w:rPr>
              <w:t>Declaration – applicant/s to read</w:t>
            </w:r>
          </w:p>
        </w:tc>
      </w:tr>
      <w:tr w:rsidR="00942CD4" w:rsidRPr="00B55D4B" w14:paraId="660DE785" w14:textId="77777777" w:rsidTr="00B55D4B">
        <w:trPr>
          <w:trHeight w:val="266"/>
        </w:trPr>
        <w:tc>
          <w:tcPr>
            <w:tcW w:w="10632" w:type="dxa"/>
            <w:gridSpan w:val="7"/>
            <w:tcBorders>
              <w:top w:val="nil"/>
              <w:left w:val="nil"/>
              <w:bottom w:val="nil"/>
              <w:right w:val="nil"/>
            </w:tcBorders>
            <w:vAlign w:val="center"/>
          </w:tcPr>
          <w:p w14:paraId="493DE1D8" w14:textId="77777777" w:rsidR="00942CD4" w:rsidRPr="00B55D4B" w:rsidRDefault="00942CD4" w:rsidP="00B55D4B">
            <w:pPr>
              <w:ind w:left="-108"/>
              <w:rPr>
                <w:rFonts w:ascii="Arial" w:hAnsi="Arial"/>
                <w:szCs w:val="24"/>
              </w:rPr>
            </w:pPr>
          </w:p>
        </w:tc>
      </w:tr>
      <w:tr w:rsidR="00942CD4" w:rsidRPr="00B55D4B" w14:paraId="599FFC5B" w14:textId="77777777" w:rsidTr="00B55D4B">
        <w:trPr>
          <w:trHeight w:val="600"/>
        </w:trPr>
        <w:tc>
          <w:tcPr>
            <w:tcW w:w="886" w:type="dxa"/>
            <w:tcBorders>
              <w:top w:val="nil"/>
              <w:left w:val="nil"/>
              <w:bottom w:val="nil"/>
            </w:tcBorders>
            <w:vAlign w:val="center"/>
          </w:tcPr>
          <w:p w14:paraId="3E77C12B" w14:textId="77777777" w:rsidR="00942CD4" w:rsidRPr="00B55D4B" w:rsidRDefault="00942CD4" w:rsidP="00B55D4B">
            <w:pPr>
              <w:ind w:left="-108"/>
              <w:rPr>
                <w:rFonts w:ascii="Arial" w:hAnsi="Arial"/>
                <w:szCs w:val="24"/>
              </w:rPr>
            </w:pPr>
            <w:r w:rsidRPr="00B55D4B">
              <w:rPr>
                <w:rFonts w:ascii="Arial" w:hAnsi="Arial"/>
                <w:szCs w:val="24"/>
              </w:rPr>
              <w:t>I/We</w:t>
            </w:r>
          </w:p>
        </w:tc>
        <w:tc>
          <w:tcPr>
            <w:tcW w:w="4430" w:type="dxa"/>
            <w:gridSpan w:val="3"/>
            <w:vAlign w:val="center"/>
          </w:tcPr>
          <w:p w14:paraId="133A5F06" w14:textId="77777777" w:rsidR="00942CD4" w:rsidRPr="00B55D4B" w:rsidRDefault="00942CD4" w:rsidP="00B55D4B">
            <w:pPr>
              <w:ind w:left="-108"/>
              <w:rPr>
                <w:rFonts w:ascii="Arial" w:hAnsi="Arial"/>
                <w:sz w:val="28"/>
                <w:szCs w:val="28"/>
              </w:rPr>
            </w:pPr>
          </w:p>
        </w:tc>
        <w:tc>
          <w:tcPr>
            <w:tcW w:w="886" w:type="dxa"/>
            <w:tcBorders>
              <w:top w:val="nil"/>
              <w:bottom w:val="nil"/>
            </w:tcBorders>
            <w:vAlign w:val="center"/>
          </w:tcPr>
          <w:p w14:paraId="415C18D6" w14:textId="77777777" w:rsidR="00942CD4" w:rsidRPr="00B55D4B" w:rsidRDefault="00942CD4" w:rsidP="00B55D4B">
            <w:pPr>
              <w:ind w:left="-108"/>
              <w:jc w:val="center"/>
              <w:rPr>
                <w:rFonts w:ascii="Arial" w:hAnsi="Arial"/>
                <w:szCs w:val="24"/>
              </w:rPr>
            </w:pPr>
            <w:r w:rsidRPr="00B55D4B">
              <w:rPr>
                <w:rFonts w:ascii="Arial" w:hAnsi="Arial"/>
                <w:szCs w:val="24"/>
              </w:rPr>
              <w:t>and</w:t>
            </w:r>
          </w:p>
        </w:tc>
        <w:tc>
          <w:tcPr>
            <w:tcW w:w="4430" w:type="dxa"/>
            <w:gridSpan w:val="2"/>
            <w:vAlign w:val="center"/>
          </w:tcPr>
          <w:p w14:paraId="0531914D" w14:textId="77777777" w:rsidR="00942CD4" w:rsidRPr="00B55D4B" w:rsidRDefault="00942CD4" w:rsidP="00B55D4B">
            <w:pPr>
              <w:ind w:left="-108"/>
              <w:rPr>
                <w:rFonts w:ascii="Arial" w:hAnsi="Arial"/>
                <w:sz w:val="28"/>
                <w:szCs w:val="28"/>
              </w:rPr>
            </w:pPr>
          </w:p>
        </w:tc>
      </w:tr>
      <w:tr w:rsidR="00942CD4" w:rsidRPr="00B55D4B" w14:paraId="6B36EC1B" w14:textId="77777777" w:rsidTr="00B55D4B">
        <w:trPr>
          <w:trHeight w:val="266"/>
        </w:trPr>
        <w:tc>
          <w:tcPr>
            <w:tcW w:w="886" w:type="dxa"/>
            <w:tcBorders>
              <w:top w:val="nil"/>
              <w:left w:val="nil"/>
              <w:bottom w:val="nil"/>
              <w:right w:val="nil"/>
            </w:tcBorders>
            <w:vAlign w:val="center"/>
          </w:tcPr>
          <w:p w14:paraId="69A1108A" w14:textId="77777777" w:rsidR="00942CD4" w:rsidRPr="00B55D4B" w:rsidRDefault="00942CD4" w:rsidP="00B55D4B">
            <w:pPr>
              <w:ind w:left="-108"/>
              <w:rPr>
                <w:rFonts w:ascii="Arial" w:hAnsi="Arial"/>
                <w:sz w:val="28"/>
                <w:szCs w:val="28"/>
              </w:rPr>
            </w:pPr>
          </w:p>
        </w:tc>
        <w:tc>
          <w:tcPr>
            <w:tcW w:w="4430" w:type="dxa"/>
            <w:gridSpan w:val="3"/>
            <w:tcBorders>
              <w:top w:val="nil"/>
              <w:left w:val="nil"/>
              <w:bottom w:val="nil"/>
              <w:right w:val="nil"/>
            </w:tcBorders>
            <w:vAlign w:val="center"/>
          </w:tcPr>
          <w:p w14:paraId="63046409" w14:textId="77777777" w:rsidR="00942CD4" w:rsidRPr="00B55D4B" w:rsidRDefault="00942CD4" w:rsidP="00B55D4B">
            <w:pPr>
              <w:ind w:left="-108"/>
              <w:jc w:val="center"/>
              <w:rPr>
                <w:rFonts w:ascii="Arial" w:hAnsi="Arial"/>
                <w:sz w:val="16"/>
                <w:szCs w:val="16"/>
              </w:rPr>
            </w:pPr>
            <w:r w:rsidRPr="00B55D4B">
              <w:rPr>
                <w:rFonts w:ascii="Arial" w:hAnsi="Arial"/>
                <w:sz w:val="16"/>
                <w:szCs w:val="16"/>
              </w:rPr>
              <w:t>Name of applicant</w:t>
            </w:r>
          </w:p>
        </w:tc>
        <w:tc>
          <w:tcPr>
            <w:tcW w:w="886" w:type="dxa"/>
            <w:tcBorders>
              <w:top w:val="nil"/>
              <w:left w:val="nil"/>
              <w:bottom w:val="nil"/>
              <w:right w:val="nil"/>
            </w:tcBorders>
            <w:vAlign w:val="center"/>
          </w:tcPr>
          <w:p w14:paraId="3A7E884F" w14:textId="77777777" w:rsidR="00942CD4" w:rsidRPr="00B55D4B" w:rsidRDefault="00942CD4" w:rsidP="00B55D4B">
            <w:pPr>
              <w:ind w:left="-108"/>
              <w:rPr>
                <w:rFonts w:ascii="Arial" w:hAnsi="Arial"/>
                <w:sz w:val="28"/>
                <w:szCs w:val="28"/>
              </w:rPr>
            </w:pPr>
          </w:p>
        </w:tc>
        <w:tc>
          <w:tcPr>
            <w:tcW w:w="4430" w:type="dxa"/>
            <w:gridSpan w:val="2"/>
            <w:tcBorders>
              <w:top w:val="nil"/>
              <w:left w:val="nil"/>
              <w:bottom w:val="nil"/>
              <w:right w:val="nil"/>
            </w:tcBorders>
            <w:vAlign w:val="center"/>
          </w:tcPr>
          <w:p w14:paraId="23400CC7" w14:textId="77777777" w:rsidR="00942CD4" w:rsidRPr="00B55D4B" w:rsidRDefault="00942CD4" w:rsidP="00B55D4B">
            <w:pPr>
              <w:ind w:left="-108"/>
              <w:jc w:val="center"/>
              <w:rPr>
                <w:rFonts w:ascii="Arial" w:hAnsi="Arial"/>
                <w:sz w:val="16"/>
                <w:szCs w:val="16"/>
              </w:rPr>
            </w:pPr>
            <w:r w:rsidRPr="00B55D4B">
              <w:rPr>
                <w:rFonts w:ascii="Arial" w:hAnsi="Arial"/>
                <w:sz w:val="16"/>
                <w:szCs w:val="16"/>
              </w:rPr>
              <w:t>Name of applicant</w:t>
            </w:r>
          </w:p>
        </w:tc>
      </w:tr>
      <w:tr w:rsidR="00942CD4" w:rsidRPr="00B55D4B" w14:paraId="62CCFC73" w14:textId="77777777" w:rsidTr="00B55D4B">
        <w:trPr>
          <w:trHeight w:hRule="exact" w:val="480"/>
        </w:trPr>
        <w:tc>
          <w:tcPr>
            <w:tcW w:w="4430" w:type="dxa"/>
            <w:gridSpan w:val="2"/>
            <w:tcBorders>
              <w:top w:val="nil"/>
              <w:left w:val="nil"/>
              <w:bottom w:val="nil"/>
            </w:tcBorders>
            <w:vAlign w:val="center"/>
          </w:tcPr>
          <w:p w14:paraId="350CC264" w14:textId="77777777" w:rsidR="00942CD4" w:rsidRPr="00B55D4B" w:rsidRDefault="00942CD4" w:rsidP="00B55D4B">
            <w:pPr>
              <w:ind w:left="-108"/>
              <w:rPr>
                <w:rFonts w:ascii="Arial" w:hAnsi="Arial"/>
                <w:szCs w:val="24"/>
              </w:rPr>
            </w:pPr>
            <w:r w:rsidRPr="00B55D4B">
              <w:rPr>
                <w:rFonts w:ascii="Arial" w:hAnsi="Arial"/>
                <w:szCs w:val="24"/>
              </w:rPr>
              <w:t>Acknowledge that I/we are eligible for</w:t>
            </w:r>
          </w:p>
        </w:tc>
        <w:tc>
          <w:tcPr>
            <w:tcW w:w="1772" w:type="dxa"/>
            <w:gridSpan w:val="3"/>
            <w:vAlign w:val="center"/>
          </w:tcPr>
          <w:p w14:paraId="458A5676" w14:textId="77777777" w:rsidR="00942CD4" w:rsidRPr="00B55D4B" w:rsidRDefault="00942CD4" w:rsidP="00B55D4B">
            <w:pPr>
              <w:ind w:left="-108"/>
              <w:rPr>
                <w:rFonts w:ascii="Arial" w:hAnsi="Arial"/>
                <w:sz w:val="28"/>
                <w:szCs w:val="28"/>
              </w:rPr>
            </w:pPr>
          </w:p>
        </w:tc>
        <w:tc>
          <w:tcPr>
            <w:tcW w:w="4430" w:type="dxa"/>
            <w:gridSpan w:val="2"/>
            <w:tcBorders>
              <w:top w:val="nil"/>
              <w:bottom w:val="nil"/>
              <w:right w:val="nil"/>
            </w:tcBorders>
            <w:vAlign w:val="center"/>
          </w:tcPr>
          <w:p w14:paraId="6723C86D" w14:textId="77777777" w:rsidR="00942CD4" w:rsidRPr="00B55D4B" w:rsidRDefault="00942CD4" w:rsidP="00B55D4B">
            <w:pPr>
              <w:ind w:left="-108" w:firstLine="108"/>
              <w:rPr>
                <w:rFonts w:ascii="Arial" w:hAnsi="Arial"/>
                <w:szCs w:val="24"/>
              </w:rPr>
            </w:pPr>
            <w:r w:rsidRPr="00B55D4B">
              <w:rPr>
                <w:rFonts w:ascii="Arial" w:hAnsi="Arial"/>
                <w:szCs w:val="24"/>
              </w:rPr>
              <w:t>bedroom housing. However, I/we agree</w:t>
            </w:r>
          </w:p>
        </w:tc>
      </w:tr>
      <w:tr w:rsidR="00942CD4" w:rsidRPr="00B55D4B" w14:paraId="5C27B9CC" w14:textId="77777777" w:rsidTr="00B55D4B">
        <w:trPr>
          <w:trHeight w:hRule="exact" w:val="60"/>
        </w:trPr>
        <w:tc>
          <w:tcPr>
            <w:tcW w:w="10632" w:type="dxa"/>
            <w:gridSpan w:val="7"/>
            <w:tcBorders>
              <w:top w:val="nil"/>
              <w:left w:val="nil"/>
              <w:bottom w:val="nil"/>
              <w:right w:val="nil"/>
            </w:tcBorders>
            <w:vAlign w:val="center"/>
          </w:tcPr>
          <w:p w14:paraId="6CFDB578" w14:textId="77777777" w:rsidR="00942CD4" w:rsidRPr="00B55D4B" w:rsidRDefault="00942CD4" w:rsidP="00B55D4B">
            <w:pPr>
              <w:ind w:left="-108"/>
              <w:rPr>
                <w:rFonts w:ascii="Arial" w:hAnsi="Arial"/>
                <w:sz w:val="28"/>
                <w:szCs w:val="28"/>
              </w:rPr>
            </w:pPr>
          </w:p>
        </w:tc>
      </w:tr>
      <w:tr w:rsidR="00F45DEB" w:rsidRPr="00B55D4B" w14:paraId="736BEE6D" w14:textId="77777777" w:rsidTr="00B55D4B">
        <w:trPr>
          <w:trHeight w:hRule="exact" w:val="480"/>
        </w:trPr>
        <w:tc>
          <w:tcPr>
            <w:tcW w:w="4430" w:type="dxa"/>
            <w:gridSpan w:val="2"/>
            <w:tcBorders>
              <w:top w:val="nil"/>
              <w:left w:val="nil"/>
              <w:bottom w:val="nil"/>
            </w:tcBorders>
            <w:vAlign w:val="center"/>
          </w:tcPr>
          <w:p w14:paraId="7B0FB507" w14:textId="77777777" w:rsidR="00F45DEB" w:rsidRPr="00B55D4B" w:rsidRDefault="00F45DEB" w:rsidP="00B55D4B">
            <w:pPr>
              <w:ind w:left="-108"/>
              <w:rPr>
                <w:rFonts w:ascii="Arial" w:hAnsi="Arial"/>
                <w:szCs w:val="24"/>
              </w:rPr>
            </w:pPr>
            <w:r w:rsidRPr="00B55D4B">
              <w:rPr>
                <w:rFonts w:ascii="Arial" w:hAnsi="Arial"/>
                <w:szCs w:val="24"/>
              </w:rPr>
              <w:t>to accept listing for and being allocated</w:t>
            </w:r>
          </w:p>
        </w:tc>
        <w:tc>
          <w:tcPr>
            <w:tcW w:w="1772" w:type="dxa"/>
            <w:gridSpan w:val="3"/>
            <w:vAlign w:val="center"/>
          </w:tcPr>
          <w:p w14:paraId="24A0B94B" w14:textId="77777777" w:rsidR="00F45DEB" w:rsidRPr="00B55D4B" w:rsidRDefault="00F45DEB" w:rsidP="00B55D4B">
            <w:pPr>
              <w:ind w:left="-108"/>
              <w:rPr>
                <w:rFonts w:ascii="Arial" w:hAnsi="Arial"/>
                <w:sz w:val="28"/>
                <w:szCs w:val="28"/>
              </w:rPr>
            </w:pPr>
          </w:p>
        </w:tc>
        <w:tc>
          <w:tcPr>
            <w:tcW w:w="4430" w:type="dxa"/>
            <w:gridSpan w:val="2"/>
            <w:tcBorders>
              <w:top w:val="nil"/>
              <w:bottom w:val="nil"/>
              <w:right w:val="nil"/>
            </w:tcBorders>
            <w:vAlign w:val="center"/>
          </w:tcPr>
          <w:p w14:paraId="44F12D84" w14:textId="77777777" w:rsidR="00F45DEB" w:rsidRPr="00B55D4B" w:rsidRDefault="00F45DEB" w:rsidP="00B55D4B">
            <w:pPr>
              <w:ind w:left="-108" w:firstLine="108"/>
              <w:rPr>
                <w:rFonts w:ascii="Arial" w:hAnsi="Arial"/>
                <w:szCs w:val="24"/>
              </w:rPr>
            </w:pPr>
            <w:r w:rsidRPr="00B55D4B">
              <w:rPr>
                <w:rFonts w:ascii="Arial" w:hAnsi="Arial"/>
                <w:szCs w:val="24"/>
              </w:rPr>
              <w:t xml:space="preserve">bedroom housing because of the </w:t>
            </w:r>
          </w:p>
        </w:tc>
      </w:tr>
      <w:tr w:rsidR="00F45DEB" w:rsidRPr="00B55D4B" w14:paraId="2ED71561" w14:textId="77777777" w:rsidTr="00B55D4B">
        <w:trPr>
          <w:trHeight w:hRule="exact" w:val="480"/>
        </w:trPr>
        <w:tc>
          <w:tcPr>
            <w:tcW w:w="10632" w:type="dxa"/>
            <w:gridSpan w:val="7"/>
            <w:tcBorders>
              <w:top w:val="nil"/>
              <w:left w:val="nil"/>
              <w:bottom w:val="nil"/>
              <w:right w:val="nil"/>
            </w:tcBorders>
            <w:vAlign w:val="center"/>
          </w:tcPr>
          <w:p w14:paraId="0EA6C4C3" w14:textId="77777777" w:rsidR="00F45DEB" w:rsidRPr="00B55D4B" w:rsidRDefault="00B8229F" w:rsidP="00B55D4B">
            <w:pPr>
              <w:ind w:left="-108"/>
              <w:rPr>
                <w:rFonts w:ascii="Arial" w:hAnsi="Arial"/>
                <w:szCs w:val="24"/>
              </w:rPr>
            </w:pPr>
            <w:r>
              <w:rPr>
                <w:rFonts w:ascii="Arial" w:hAnsi="Arial"/>
                <w:szCs w:val="24"/>
              </w:rPr>
              <w:t>p</w:t>
            </w:r>
            <w:r w:rsidR="00F45DEB" w:rsidRPr="00B55D4B">
              <w:rPr>
                <w:rFonts w:ascii="Arial" w:hAnsi="Arial"/>
                <w:szCs w:val="24"/>
              </w:rPr>
              <w:t xml:space="preserve">ossible reduction in waiting time. I/We understand that the department will not consider or </w:t>
            </w:r>
          </w:p>
        </w:tc>
      </w:tr>
      <w:tr w:rsidR="00F45DEB" w:rsidRPr="00B55D4B" w14:paraId="3CDF556F" w14:textId="77777777" w:rsidTr="00B55D4B">
        <w:trPr>
          <w:trHeight w:hRule="exact" w:val="480"/>
        </w:trPr>
        <w:tc>
          <w:tcPr>
            <w:tcW w:w="10632" w:type="dxa"/>
            <w:gridSpan w:val="7"/>
            <w:tcBorders>
              <w:top w:val="nil"/>
              <w:left w:val="nil"/>
              <w:bottom w:val="nil"/>
              <w:right w:val="nil"/>
            </w:tcBorders>
            <w:vAlign w:val="center"/>
          </w:tcPr>
          <w:p w14:paraId="0C5BE7FC" w14:textId="77777777" w:rsidR="00F45DEB" w:rsidRPr="00B55D4B" w:rsidRDefault="00F45DEB" w:rsidP="00B55D4B">
            <w:pPr>
              <w:ind w:left="-108"/>
              <w:rPr>
                <w:rFonts w:ascii="Arial" w:hAnsi="Arial"/>
                <w:szCs w:val="24"/>
              </w:rPr>
            </w:pPr>
            <w:r w:rsidRPr="00B55D4B">
              <w:rPr>
                <w:rFonts w:ascii="Arial" w:hAnsi="Arial"/>
                <w:szCs w:val="24"/>
              </w:rPr>
              <w:t xml:space="preserve">approve a transfer to larger housing </w:t>
            </w:r>
            <w:proofErr w:type="gramStart"/>
            <w:r w:rsidRPr="00B55D4B">
              <w:rPr>
                <w:rFonts w:ascii="Arial" w:hAnsi="Arial"/>
                <w:szCs w:val="24"/>
              </w:rPr>
              <w:t>at a later date</w:t>
            </w:r>
            <w:proofErr w:type="gramEnd"/>
            <w:r w:rsidRPr="00B55D4B">
              <w:rPr>
                <w:rFonts w:ascii="Arial" w:hAnsi="Arial"/>
                <w:szCs w:val="24"/>
              </w:rPr>
              <w:t xml:space="preserve">, unless the number of household members </w:t>
            </w:r>
          </w:p>
        </w:tc>
      </w:tr>
      <w:tr w:rsidR="00F45DEB" w:rsidRPr="00B55D4B" w14:paraId="6EDB73F3" w14:textId="77777777" w:rsidTr="00B55D4B">
        <w:trPr>
          <w:trHeight w:hRule="exact" w:val="480"/>
        </w:trPr>
        <w:tc>
          <w:tcPr>
            <w:tcW w:w="10632" w:type="dxa"/>
            <w:gridSpan w:val="7"/>
            <w:tcBorders>
              <w:top w:val="nil"/>
              <w:left w:val="nil"/>
              <w:bottom w:val="nil"/>
              <w:right w:val="nil"/>
            </w:tcBorders>
            <w:vAlign w:val="center"/>
          </w:tcPr>
          <w:p w14:paraId="5EDD6794" w14:textId="77777777" w:rsidR="00F45DEB" w:rsidRPr="00B55D4B" w:rsidRDefault="00F45DEB" w:rsidP="00B55D4B">
            <w:pPr>
              <w:ind w:left="-108"/>
              <w:rPr>
                <w:rFonts w:ascii="Arial" w:hAnsi="Arial"/>
                <w:szCs w:val="24"/>
              </w:rPr>
            </w:pPr>
            <w:r w:rsidRPr="00B55D4B">
              <w:rPr>
                <w:rFonts w:ascii="Arial" w:hAnsi="Arial"/>
                <w:szCs w:val="24"/>
              </w:rPr>
              <w:t>increases.</w:t>
            </w:r>
          </w:p>
        </w:tc>
      </w:tr>
      <w:tr w:rsidR="000D5C76" w:rsidRPr="00B55D4B" w14:paraId="0CCB40C2" w14:textId="77777777" w:rsidTr="00B55D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632" w:type="dxa"/>
            <w:gridSpan w:val="7"/>
          </w:tcPr>
          <w:p w14:paraId="73FC33A6" w14:textId="77777777" w:rsidR="00B8229F" w:rsidRDefault="00B8229F" w:rsidP="00B8229F">
            <w:pPr>
              <w:pStyle w:val="TableParagraph"/>
              <w:kinsoku w:val="0"/>
              <w:overflowPunct w:val="0"/>
              <w:spacing w:before="42"/>
              <w:ind w:right="221"/>
              <w:rPr>
                <w:color w:val="000000"/>
                <w:sz w:val="16"/>
                <w:szCs w:val="16"/>
              </w:rPr>
            </w:pPr>
            <w:r>
              <w:rPr>
                <w:b/>
                <w:bCs/>
                <w:sz w:val="16"/>
                <w:szCs w:val="16"/>
              </w:rPr>
              <w:t xml:space="preserve">Privacy Notice - </w:t>
            </w:r>
            <w:r>
              <w:rPr>
                <w:sz w:val="16"/>
                <w:szCs w:val="16"/>
              </w:rPr>
              <w:t xml:space="preserve">The Department of Housing and Public Works is collecting your personal information so we may provide you with housing assistance. To assist you with your housing needs and services, your personal information may be disclosed to partner agencies, service providers, local governments and non-governmental agencies that now, or will, provide you with housing and/or support services. Unless authorised or required by law, your personal information will not be disclosed to any other third party without your consent. More information about the Department’s privacy obligations is available on our website at </w:t>
            </w:r>
            <w:hyperlink r:id="rId7" w:history="1">
              <w:r>
                <w:rPr>
                  <w:b/>
                  <w:bCs/>
                  <w:color w:val="0000FF"/>
                  <w:sz w:val="16"/>
                  <w:szCs w:val="16"/>
                </w:rPr>
                <w:t>www.housing.qld.gov.au</w:t>
              </w:r>
            </w:hyperlink>
            <w:r>
              <w:rPr>
                <w:color w:val="000000"/>
                <w:sz w:val="16"/>
                <w:szCs w:val="16"/>
              </w:rPr>
              <w:t>.</w:t>
            </w:r>
          </w:p>
          <w:p w14:paraId="2D56699B" w14:textId="77777777" w:rsidR="00B8229F" w:rsidRDefault="00B8229F" w:rsidP="00B55D4B">
            <w:pPr>
              <w:ind w:left="-108"/>
              <w:rPr>
                <w:rFonts w:ascii="Arial" w:hAnsi="Arial"/>
                <w:b/>
                <w:sz w:val="28"/>
                <w:szCs w:val="28"/>
              </w:rPr>
            </w:pPr>
          </w:p>
          <w:p w14:paraId="671E345A" w14:textId="77777777" w:rsidR="000D5C76" w:rsidRPr="00B55D4B" w:rsidRDefault="000D5C76" w:rsidP="00B55D4B">
            <w:pPr>
              <w:ind w:left="-108"/>
              <w:rPr>
                <w:rFonts w:ascii="Arial" w:hAnsi="Arial"/>
                <w:sz w:val="28"/>
                <w:szCs w:val="28"/>
              </w:rPr>
            </w:pPr>
            <w:r w:rsidRPr="00B55D4B">
              <w:rPr>
                <w:rFonts w:ascii="Arial" w:hAnsi="Arial"/>
                <w:b/>
                <w:sz w:val="28"/>
                <w:szCs w:val="28"/>
              </w:rPr>
              <w:t>Declaration</w:t>
            </w:r>
            <w:r w:rsidRPr="00B55D4B">
              <w:rPr>
                <w:rFonts w:ascii="Arial" w:hAnsi="Arial"/>
                <w:sz w:val="28"/>
                <w:szCs w:val="28"/>
              </w:rPr>
              <w:t xml:space="preserve"> </w:t>
            </w:r>
          </w:p>
        </w:tc>
      </w:tr>
    </w:tbl>
    <w:p w14:paraId="6C8000B4" w14:textId="77777777" w:rsidR="00B8229F" w:rsidRDefault="00B8229F" w:rsidP="001B1B34">
      <w:pPr>
        <w:ind w:left="-709"/>
        <w:rPr>
          <w:rFonts w:ascii="Arial" w:hAnsi="Arial"/>
          <w:sz w:val="21"/>
          <w:szCs w:val="21"/>
        </w:rPr>
      </w:pPr>
    </w:p>
    <w:p w14:paraId="05A7FC5F" w14:textId="77777777" w:rsidR="006D4AFC" w:rsidRPr="00752CEC" w:rsidRDefault="006D4AFC" w:rsidP="00B8229F">
      <w:pPr>
        <w:spacing w:line="288" w:lineRule="auto"/>
        <w:ind w:left="-709"/>
        <w:rPr>
          <w:rFonts w:ascii="Arial" w:hAnsi="Arial"/>
          <w:sz w:val="21"/>
          <w:szCs w:val="21"/>
        </w:rPr>
      </w:pPr>
      <w:r w:rsidRPr="00752CEC">
        <w:rPr>
          <w:rFonts w:ascii="Arial" w:hAnsi="Arial"/>
          <w:sz w:val="21"/>
          <w:szCs w:val="21"/>
        </w:rPr>
        <w:t xml:space="preserve">To the best of my knowledge, the information provided on and in conjunction with this form is true and correct. I/We understand that it is an offence liable to a penalty under the </w:t>
      </w:r>
      <w:r w:rsidRPr="00752CEC">
        <w:rPr>
          <w:rFonts w:ascii="Arial" w:hAnsi="Arial"/>
          <w:i/>
          <w:sz w:val="21"/>
          <w:szCs w:val="21"/>
        </w:rPr>
        <w:t>Housing Act 2003</w:t>
      </w:r>
      <w:r w:rsidRPr="00752CEC">
        <w:rPr>
          <w:rFonts w:ascii="Arial" w:hAnsi="Arial"/>
          <w:sz w:val="21"/>
          <w:szCs w:val="21"/>
        </w:rPr>
        <w:t xml:space="preserve"> to knowingly provide </w:t>
      </w:r>
      <w:r w:rsidR="00C038DD" w:rsidRPr="00752CEC">
        <w:rPr>
          <w:rFonts w:ascii="Arial" w:hAnsi="Arial"/>
          <w:sz w:val="21"/>
          <w:szCs w:val="21"/>
        </w:rPr>
        <w:t xml:space="preserve">to the </w:t>
      </w:r>
      <w:r w:rsidR="00D42866" w:rsidRPr="00752CEC">
        <w:rPr>
          <w:rFonts w:ascii="Arial" w:hAnsi="Arial"/>
          <w:sz w:val="21"/>
          <w:szCs w:val="21"/>
        </w:rPr>
        <w:t xml:space="preserve">Department of </w:t>
      </w:r>
      <w:r w:rsidR="00734953">
        <w:rPr>
          <w:rFonts w:ascii="Arial" w:hAnsi="Arial"/>
          <w:sz w:val="21"/>
          <w:szCs w:val="21"/>
        </w:rPr>
        <w:t>Housing and Public Works</w:t>
      </w:r>
      <w:r w:rsidR="00C038DD" w:rsidRPr="00752CEC">
        <w:rPr>
          <w:rFonts w:ascii="Arial" w:hAnsi="Arial"/>
          <w:sz w:val="21"/>
          <w:szCs w:val="21"/>
        </w:rPr>
        <w:t xml:space="preserve"> </w:t>
      </w:r>
      <w:r w:rsidRPr="00752CEC">
        <w:rPr>
          <w:rFonts w:ascii="Arial" w:hAnsi="Arial"/>
          <w:sz w:val="21"/>
          <w:szCs w:val="21"/>
        </w:rPr>
        <w:t>false or misleading information</w:t>
      </w:r>
      <w:r w:rsidR="00C038DD" w:rsidRPr="00752CEC">
        <w:rPr>
          <w:rFonts w:ascii="Arial" w:hAnsi="Arial"/>
          <w:sz w:val="21"/>
          <w:szCs w:val="21"/>
        </w:rPr>
        <w:t xml:space="preserve"> that may influence decisions about my eligibility for housing services</w:t>
      </w:r>
      <w:r w:rsidRPr="00752CEC">
        <w:rPr>
          <w:rFonts w:ascii="Arial" w:hAnsi="Arial"/>
          <w:sz w:val="21"/>
          <w:szCs w:val="21"/>
        </w:rPr>
        <w:t>.</w:t>
      </w:r>
    </w:p>
    <w:p w14:paraId="1889691C" w14:textId="77777777" w:rsidR="00D85406" w:rsidRPr="00E0435C" w:rsidRDefault="00D85406">
      <w:pPr>
        <w:ind w:hanging="709"/>
        <w:rPr>
          <w:rFonts w:ascii="Arial" w:hAnsi="Arial"/>
          <w:sz w:val="4"/>
          <w:szCs w:val="4"/>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
        <w:gridCol w:w="3014"/>
        <w:gridCol w:w="1325"/>
        <w:gridCol w:w="371"/>
        <w:gridCol w:w="283"/>
        <w:gridCol w:w="2545"/>
        <w:gridCol w:w="790"/>
        <w:gridCol w:w="1321"/>
      </w:tblGrid>
      <w:tr w:rsidR="006D4AFC" w:rsidRPr="00B55D4B" w14:paraId="29415243" w14:textId="77777777" w:rsidTr="00B55D4B">
        <w:tc>
          <w:tcPr>
            <w:tcW w:w="5671" w:type="dxa"/>
            <w:gridSpan w:val="4"/>
            <w:tcBorders>
              <w:top w:val="nil"/>
              <w:left w:val="nil"/>
              <w:bottom w:val="nil"/>
              <w:right w:val="nil"/>
            </w:tcBorders>
          </w:tcPr>
          <w:p w14:paraId="6A920B2B" w14:textId="77777777" w:rsidR="006D4AFC" w:rsidRPr="00B55D4B" w:rsidRDefault="00C038DD" w:rsidP="006D2E5A">
            <w:pPr>
              <w:spacing w:before="60" w:after="120"/>
              <w:ind w:left="-108"/>
              <w:rPr>
                <w:rFonts w:ascii="Arial" w:hAnsi="Arial"/>
                <w:b/>
                <w:sz w:val="23"/>
                <w:szCs w:val="23"/>
              </w:rPr>
            </w:pPr>
            <w:r w:rsidRPr="00B55D4B">
              <w:rPr>
                <w:rFonts w:ascii="Arial" w:hAnsi="Arial"/>
                <w:b/>
                <w:sz w:val="23"/>
                <w:szCs w:val="23"/>
              </w:rPr>
              <w:t xml:space="preserve">Signature of </w:t>
            </w:r>
            <w:r w:rsidR="00BC272B" w:rsidRPr="00B55D4B">
              <w:rPr>
                <w:rFonts w:ascii="Arial" w:hAnsi="Arial"/>
                <w:b/>
                <w:sz w:val="23"/>
                <w:szCs w:val="23"/>
              </w:rPr>
              <w:t>applicant</w:t>
            </w:r>
            <w:r w:rsidRPr="00B55D4B">
              <w:rPr>
                <w:rFonts w:ascii="Arial" w:hAnsi="Arial"/>
                <w:b/>
                <w:sz w:val="23"/>
                <w:szCs w:val="23"/>
              </w:rPr>
              <w:t>s/tenants</w:t>
            </w:r>
          </w:p>
        </w:tc>
        <w:tc>
          <w:tcPr>
            <w:tcW w:w="283" w:type="dxa"/>
            <w:tcBorders>
              <w:top w:val="nil"/>
              <w:left w:val="nil"/>
              <w:bottom w:val="nil"/>
              <w:right w:val="nil"/>
            </w:tcBorders>
          </w:tcPr>
          <w:p w14:paraId="7FC37311" w14:textId="77777777" w:rsidR="006D4AFC" w:rsidRPr="00B55D4B" w:rsidRDefault="006D4AFC" w:rsidP="00B55D4B">
            <w:pPr>
              <w:spacing w:before="60"/>
              <w:rPr>
                <w:rFonts w:ascii="Arial" w:hAnsi="Arial"/>
                <w:b/>
                <w:sz w:val="23"/>
                <w:szCs w:val="23"/>
              </w:rPr>
            </w:pPr>
          </w:p>
        </w:tc>
        <w:tc>
          <w:tcPr>
            <w:tcW w:w="4644" w:type="dxa"/>
            <w:gridSpan w:val="3"/>
            <w:tcBorders>
              <w:top w:val="nil"/>
              <w:left w:val="nil"/>
              <w:bottom w:val="nil"/>
              <w:right w:val="nil"/>
            </w:tcBorders>
          </w:tcPr>
          <w:p w14:paraId="08225C73" w14:textId="77777777" w:rsidR="006D4AFC" w:rsidRPr="00B55D4B" w:rsidRDefault="00C038DD" w:rsidP="00B55D4B">
            <w:pPr>
              <w:spacing w:before="60"/>
              <w:ind w:left="-108"/>
              <w:rPr>
                <w:rFonts w:ascii="Arial" w:hAnsi="Arial"/>
                <w:b/>
                <w:sz w:val="23"/>
                <w:szCs w:val="23"/>
              </w:rPr>
            </w:pPr>
            <w:r w:rsidRPr="00B55D4B">
              <w:rPr>
                <w:rFonts w:ascii="Arial" w:hAnsi="Arial"/>
                <w:b/>
                <w:sz w:val="23"/>
                <w:szCs w:val="23"/>
              </w:rPr>
              <w:t xml:space="preserve"> </w:t>
            </w:r>
          </w:p>
        </w:tc>
      </w:tr>
      <w:tr w:rsidR="004B49C5" w:rsidRPr="00B55D4B" w14:paraId="419CA9F7" w14:textId="77777777" w:rsidTr="00B55D4B">
        <w:trPr>
          <w:trHeight w:val="600"/>
        </w:trPr>
        <w:tc>
          <w:tcPr>
            <w:tcW w:w="949" w:type="dxa"/>
            <w:tcBorders>
              <w:top w:val="nil"/>
              <w:left w:val="nil"/>
              <w:bottom w:val="nil"/>
            </w:tcBorders>
          </w:tcPr>
          <w:p w14:paraId="49FDADCE" w14:textId="77777777" w:rsidR="004B49C5" w:rsidRPr="00B55D4B" w:rsidRDefault="004B49C5" w:rsidP="00B55D4B">
            <w:pPr>
              <w:spacing w:before="120"/>
              <w:rPr>
                <w:rFonts w:ascii="Arial" w:hAnsi="Arial"/>
                <w:szCs w:val="24"/>
              </w:rPr>
            </w:pPr>
            <w:r w:rsidRPr="00B55D4B">
              <w:rPr>
                <w:rFonts w:ascii="Arial" w:hAnsi="Arial"/>
                <w:szCs w:val="24"/>
              </w:rPr>
              <w:t>Name</w:t>
            </w:r>
            <w:r w:rsidR="00AB1AC3">
              <w:rPr>
                <w:rFonts w:ascii="Arial" w:hAnsi="Arial"/>
                <w:szCs w:val="24"/>
              </w:rPr>
              <w:t>:</w:t>
            </w:r>
          </w:p>
        </w:tc>
        <w:tc>
          <w:tcPr>
            <w:tcW w:w="3025" w:type="dxa"/>
          </w:tcPr>
          <w:p w14:paraId="24018D08" w14:textId="77777777" w:rsidR="004B49C5" w:rsidRPr="00B55D4B" w:rsidRDefault="004B49C5" w:rsidP="00B55D4B">
            <w:pPr>
              <w:spacing w:before="120"/>
              <w:rPr>
                <w:rFonts w:ascii="Arial" w:hAnsi="Arial"/>
                <w:szCs w:val="24"/>
              </w:rPr>
            </w:pPr>
          </w:p>
        </w:tc>
        <w:tc>
          <w:tcPr>
            <w:tcW w:w="1325" w:type="dxa"/>
            <w:tcBorders>
              <w:top w:val="nil"/>
              <w:bottom w:val="nil"/>
            </w:tcBorders>
          </w:tcPr>
          <w:p w14:paraId="6A8C3389" w14:textId="77777777" w:rsidR="004B49C5" w:rsidRPr="00B55D4B" w:rsidRDefault="004B49C5" w:rsidP="00B55D4B">
            <w:pPr>
              <w:spacing w:before="120"/>
              <w:jc w:val="right"/>
              <w:rPr>
                <w:rFonts w:ascii="Arial" w:hAnsi="Arial"/>
                <w:szCs w:val="24"/>
              </w:rPr>
            </w:pPr>
            <w:r w:rsidRPr="00B55D4B">
              <w:rPr>
                <w:rFonts w:ascii="Arial" w:hAnsi="Arial"/>
                <w:szCs w:val="24"/>
              </w:rPr>
              <w:t>Signature</w:t>
            </w:r>
            <w:r w:rsidR="00AB1AC3">
              <w:rPr>
                <w:rFonts w:ascii="Arial" w:hAnsi="Arial"/>
                <w:szCs w:val="24"/>
              </w:rPr>
              <w:t>:</w:t>
            </w:r>
          </w:p>
        </w:tc>
        <w:tc>
          <w:tcPr>
            <w:tcW w:w="3210" w:type="dxa"/>
            <w:gridSpan w:val="3"/>
          </w:tcPr>
          <w:p w14:paraId="1FA2017D" w14:textId="77777777" w:rsidR="004B49C5" w:rsidRPr="00B55D4B" w:rsidRDefault="004B49C5" w:rsidP="00B55D4B">
            <w:pPr>
              <w:spacing w:before="120"/>
              <w:rPr>
                <w:rFonts w:ascii="Arial" w:hAnsi="Arial"/>
                <w:szCs w:val="24"/>
              </w:rPr>
            </w:pPr>
          </w:p>
        </w:tc>
        <w:tc>
          <w:tcPr>
            <w:tcW w:w="764" w:type="dxa"/>
            <w:tcBorders>
              <w:top w:val="nil"/>
              <w:bottom w:val="nil"/>
            </w:tcBorders>
          </w:tcPr>
          <w:p w14:paraId="251FCF69" w14:textId="77777777" w:rsidR="004B49C5" w:rsidRPr="00B55D4B" w:rsidRDefault="004B49C5" w:rsidP="00B55D4B">
            <w:pPr>
              <w:spacing w:before="120"/>
              <w:jc w:val="right"/>
              <w:rPr>
                <w:rFonts w:ascii="Arial" w:hAnsi="Arial"/>
                <w:szCs w:val="24"/>
              </w:rPr>
            </w:pPr>
            <w:r w:rsidRPr="00B55D4B">
              <w:rPr>
                <w:rFonts w:ascii="Arial" w:hAnsi="Arial"/>
                <w:szCs w:val="24"/>
              </w:rPr>
              <w:t>Date</w:t>
            </w:r>
            <w:r w:rsidR="00AB1AC3">
              <w:rPr>
                <w:rFonts w:ascii="Arial" w:hAnsi="Arial"/>
                <w:szCs w:val="24"/>
              </w:rPr>
              <w:t>:</w:t>
            </w:r>
          </w:p>
        </w:tc>
        <w:tc>
          <w:tcPr>
            <w:tcW w:w="1325" w:type="dxa"/>
          </w:tcPr>
          <w:p w14:paraId="5064AF0F" w14:textId="77777777" w:rsidR="004B49C5" w:rsidRPr="00B55D4B" w:rsidRDefault="004B49C5" w:rsidP="00B55D4B">
            <w:pPr>
              <w:spacing w:before="120"/>
              <w:jc w:val="center"/>
              <w:rPr>
                <w:rFonts w:ascii="Arial" w:hAnsi="Arial"/>
                <w:szCs w:val="24"/>
              </w:rPr>
            </w:pPr>
            <w:r w:rsidRPr="00B55D4B">
              <w:rPr>
                <w:rFonts w:ascii="Arial" w:hAnsi="Arial"/>
                <w:szCs w:val="24"/>
              </w:rPr>
              <w:t>/      /</w:t>
            </w:r>
          </w:p>
        </w:tc>
      </w:tr>
      <w:tr w:rsidR="00C038DD" w:rsidRPr="00B55D4B" w14:paraId="0B54A8AD" w14:textId="77777777" w:rsidTr="00B55D4B">
        <w:trPr>
          <w:trHeight w:hRule="exact" w:val="57"/>
        </w:trPr>
        <w:tc>
          <w:tcPr>
            <w:tcW w:w="5671" w:type="dxa"/>
            <w:gridSpan w:val="4"/>
            <w:tcBorders>
              <w:top w:val="nil"/>
              <w:left w:val="nil"/>
              <w:bottom w:val="nil"/>
              <w:right w:val="nil"/>
            </w:tcBorders>
          </w:tcPr>
          <w:p w14:paraId="32314891" w14:textId="77777777" w:rsidR="00C038DD" w:rsidRPr="00B55D4B" w:rsidRDefault="00C038DD">
            <w:pPr>
              <w:rPr>
                <w:rFonts w:ascii="Arial" w:hAnsi="Arial"/>
                <w:szCs w:val="24"/>
              </w:rPr>
            </w:pPr>
          </w:p>
        </w:tc>
        <w:tc>
          <w:tcPr>
            <w:tcW w:w="283" w:type="dxa"/>
            <w:tcBorders>
              <w:top w:val="nil"/>
              <w:left w:val="nil"/>
              <w:bottom w:val="nil"/>
              <w:right w:val="nil"/>
            </w:tcBorders>
          </w:tcPr>
          <w:p w14:paraId="27B9A25E" w14:textId="77777777" w:rsidR="00C038DD" w:rsidRPr="00B55D4B" w:rsidRDefault="00C038DD">
            <w:pPr>
              <w:rPr>
                <w:rFonts w:ascii="Arial" w:hAnsi="Arial"/>
                <w:szCs w:val="24"/>
              </w:rPr>
            </w:pPr>
          </w:p>
        </w:tc>
        <w:tc>
          <w:tcPr>
            <w:tcW w:w="4644" w:type="dxa"/>
            <w:gridSpan w:val="3"/>
            <w:tcBorders>
              <w:top w:val="nil"/>
              <w:left w:val="nil"/>
              <w:bottom w:val="nil"/>
              <w:right w:val="nil"/>
            </w:tcBorders>
          </w:tcPr>
          <w:p w14:paraId="1796B2C3" w14:textId="77777777" w:rsidR="00C038DD" w:rsidRPr="00B55D4B" w:rsidRDefault="00C038DD">
            <w:pPr>
              <w:rPr>
                <w:rFonts w:ascii="Arial" w:hAnsi="Arial"/>
                <w:szCs w:val="24"/>
              </w:rPr>
            </w:pPr>
          </w:p>
        </w:tc>
      </w:tr>
      <w:tr w:rsidR="004B49C5" w:rsidRPr="00B55D4B" w14:paraId="4B56B94E" w14:textId="77777777" w:rsidTr="00B55D4B">
        <w:trPr>
          <w:trHeight w:val="600"/>
        </w:trPr>
        <w:tc>
          <w:tcPr>
            <w:tcW w:w="949" w:type="dxa"/>
            <w:tcBorders>
              <w:top w:val="nil"/>
              <w:left w:val="nil"/>
              <w:bottom w:val="nil"/>
            </w:tcBorders>
          </w:tcPr>
          <w:p w14:paraId="49D7B36A" w14:textId="77777777" w:rsidR="004B49C5" w:rsidRPr="00B55D4B" w:rsidRDefault="004B49C5" w:rsidP="00B55D4B">
            <w:pPr>
              <w:spacing w:before="120"/>
              <w:rPr>
                <w:rFonts w:ascii="Arial" w:hAnsi="Arial"/>
                <w:szCs w:val="24"/>
              </w:rPr>
            </w:pPr>
            <w:r w:rsidRPr="00B55D4B">
              <w:rPr>
                <w:rFonts w:ascii="Arial" w:hAnsi="Arial"/>
                <w:szCs w:val="24"/>
              </w:rPr>
              <w:t>Name</w:t>
            </w:r>
            <w:r w:rsidR="00AB1AC3">
              <w:rPr>
                <w:rFonts w:ascii="Arial" w:hAnsi="Arial"/>
                <w:szCs w:val="24"/>
              </w:rPr>
              <w:t>:</w:t>
            </w:r>
          </w:p>
        </w:tc>
        <w:tc>
          <w:tcPr>
            <w:tcW w:w="3025" w:type="dxa"/>
          </w:tcPr>
          <w:p w14:paraId="730AB6AE" w14:textId="77777777" w:rsidR="004B49C5" w:rsidRPr="00B55D4B" w:rsidRDefault="004B49C5" w:rsidP="00B55D4B">
            <w:pPr>
              <w:spacing w:before="120"/>
              <w:rPr>
                <w:rFonts w:ascii="Arial" w:hAnsi="Arial"/>
                <w:szCs w:val="24"/>
              </w:rPr>
            </w:pPr>
          </w:p>
        </w:tc>
        <w:tc>
          <w:tcPr>
            <w:tcW w:w="1325" w:type="dxa"/>
            <w:tcBorders>
              <w:top w:val="nil"/>
              <w:bottom w:val="nil"/>
            </w:tcBorders>
          </w:tcPr>
          <w:p w14:paraId="7D0F34DB" w14:textId="77777777" w:rsidR="004B49C5" w:rsidRPr="00B55D4B" w:rsidRDefault="004B49C5" w:rsidP="00B55D4B">
            <w:pPr>
              <w:spacing w:before="120"/>
              <w:jc w:val="right"/>
              <w:rPr>
                <w:rFonts w:ascii="Arial" w:hAnsi="Arial"/>
                <w:szCs w:val="24"/>
              </w:rPr>
            </w:pPr>
            <w:r w:rsidRPr="00B55D4B">
              <w:rPr>
                <w:rFonts w:ascii="Arial" w:hAnsi="Arial"/>
                <w:szCs w:val="24"/>
              </w:rPr>
              <w:t>Signature</w:t>
            </w:r>
            <w:r w:rsidR="00AB1AC3">
              <w:rPr>
                <w:rFonts w:ascii="Arial" w:hAnsi="Arial"/>
                <w:szCs w:val="24"/>
              </w:rPr>
              <w:t>:</w:t>
            </w:r>
          </w:p>
        </w:tc>
        <w:tc>
          <w:tcPr>
            <w:tcW w:w="3210" w:type="dxa"/>
            <w:gridSpan w:val="3"/>
          </w:tcPr>
          <w:p w14:paraId="4B6BBB4E" w14:textId="77777777" w:rsidR="004B49C5" w:rsidRPr="00B55D4B" w:rsidRDefault="004B49C5" w:rsidP="00B55D4B">
            <w:pPr>
              <w:spacing w:before="120"/>
              <w:rPr>
                <w:rFonts w:ascii="Arial" w:hAnsi="Arial"/>
                <w:szCs w:val="24"/>
              </w:rPr>
            </w:pPr>
          </w:p>
        </w:tc>
        <w:tc>
          <w:tcPr>
            <w:tcW w:w="764" w:type="dxa"/>
            <w:tcBorders>
              <w:top w:val="nil"/>
              <w:bottom w:val="nil"/>
            </w:tcBorders>
          </w:tcPr>
          <w:p w14:paraId="7EFD8203" w14:textId="77777777" w:rsidR="004B49C5" w:rsidRPr="00B55D4B" w:rsidRDefault="004B49C5" w:rsidP="00B55D4B">
            <w:pPr>
              <w:spacing w:before="120"/>
              <w:jc w:val="right"/>
              <w:rPr>
                <w:rFonts w:ascii="Arial" w:hAnsi="Arial"/>
                <w:szCs w:val="24"/>
              </w:rPr>
            </w:pPr>
            <w:r w:rsidRPr="00B55D4B">
              <w:rPr>
                <w:rFonts w:ascii="Arial" w:hAnsi="Arial"/>
                <w:szCs w:val="24"/>
              </w:rPr>
              <w:t>Date</w:t>
            </w:r>
            <w:r w:rsidR="00AB1AC3">
              <w:rPr>
                <w:rFonts w:ascii="Arial" w:hAnsi="Arial"/>
                <w:szCs w:val="24"/>
              </w:rPr>
              <w:t>:</w:t>
            </w:r>
          </w:p>
        </w:tc>
        <w:tc>
          <w:tcPr>
            <w:tcW w:w="1325" w:type="dxa"/>
          </w:tcPr>
          <w:p w14:paraId="5E71B5C2" w14:textId="77777777" w:rsidR="004B49C5" w:rsidRPr="00B55D4B" w:rsidRDefault="004B49C5" w:rsidP="00B55D4B">
            <w:pPr>
              <w:spacing w:before="120"/>
              <w:jc w:val="center"/>
              <w:rPr>
                <w:rFonts w:ascii="Arial" w:hAnsi="Arial"/>
                <w:szCs w:val="24"/>
              </w:rPr>
            </w:pPr>
            <w:r w:rsidRPr="00B55D4B">
              <w:rPr>
                <w:rFonts w:ascii="Arial" w:hAnsi="Arial"/>
                <w:szCs w:val="24"/>
              </w:rPr>
              <w:t>/      /</w:t>
            </w:r>
          </w:p>
        </w:tc>
      </w:tr>
    </w:tbl>
    <w:p w14:paraId="590FB967" w14:textId="77777777" w:rsidR="00AE7BDF" w:rsidRDefault="00AE7BDF" w:rsidP="006E6974">
      <w:pPr>
        <w:ind w:hanging="709"/>
        <w:rPr>
          <w:sz w:val="4"/>
          <w:szCs w:val="4"/>
        </w:rPr>
      </w:pPr>
    </w:p>
    <w:p w14:paraId="4B489CFA" w14:textId="77777777" w:rsidR="00FD5249" w:rsidRDefault="00FD5249" w:rsidP="006E6974">
      <w:pPr>
        <w:ind w:hanging="709"/>
        <w:rPr>
          <w:sz w:val="4"/>
          <w:szCs w:val="4"/>
        </w:rPr>
      </w:pPr>
    </w:p>
    <w:p w14:paraId="3BBB06A0" w14:textId="77777777" w:rsidR="00FD5249" w:rsidRDefault="00FD5249" w:rsidP="006E6974">
      <w:pPr>
        <w:ind w:hanging="709"/>
        <w:rPr>
          <w:sz w:val="4"/>
          <w:szCs w:val="4"/>
        </w:rPr>
      </w:pPr>
    </w:p>
    <w:p w14:paraId="10F9FFDF" w14:textId="77777777" w:rsidR="00FD5249" w:rsidRPr="00FD5249" w:rsidRDefault="00FD5249" w:rsidP="00FD5249">
      <w:pPr>
        <w:ind w:hanging="709"/>
        <w:jc w:val="center"/>
        <w:rPr>
          <w:rFonts w:ascii="Arial" w:hAnsi="Arial" w:cs="Arial"/>
          <w:b/>
          <w:i/>
          <w:szCs w:val="24"/>
          <w:u w:val="single"/>
        </w:rPr>
      </w:pPr>
      <w:r>
        <w:rPr>
          <w:rFonts w:ascii="Arial" w:hAnsi="Arial" w:cs="Arial"/>
          <w:b/>
          <w:i/>
          <w:szCs w:val="24"/>
          <w:u w:val="single"/>
        </w:rPr>
        <w:t xml:space="preserve">Please return completed form to your nearest </w:t>
      </w:r>
      <w:hyperlink r:id="rId8" w:history="1">
        <w:r w:rsidRPr="001A1424">
          <w:rPr>
            <w:rStyle w:val="Hyperlink"/>
            <w:rFonts w:ascii="Arial" w:hAnsi="Arial" w:cs="Arial"/>
            <w:b/>
            <w:i/>
            <w:szCs w:val="24"/>
          </w:rPr>
          <w:t>Housing Service Centre</w:t>
        </w:r>
      </w:hyperlink>
      <w:r>
        <w:rPr>
          <w:rFonts w:ascii="Arial" w:hAnsi="Arial" w:cs="Arial"/>
          <w:b/>
          <w:i/>
          <w:szCs w:val="24"/>
          <w:u w:val="single"/>
        </w:rPr>
        <w:t>.</w:t>
      </w:r>
    </w:p>
    <w:p w14:paraId="61D9B606" w14:textId="77777777" w:rsidR="00FD5249" w:rsidRDefault="00FD5249" w:rsidP="006E6974">
      <w:pPr>
        <w:ind w:hanging="709"/>
        <w:rPr>
          <w:sz w:val="4"/>
          <w:szCs w:val="4"/>
        </w:rPr>
      </w:pPr>
    </w:p>
    <w:p w14:paraId="7828DDDE" w14:textId="77777777" w:rsidR="00FD5249" w:rsidRDefault="00FD5249" w:rsidP="006E6974">
      <w:pPr>
        <w:ind w:hanging="709"/>
        <w:rPr>
          <w:sz w:val="4"/>
          <w:szCs w:val="4"/>
        </w:rPr>
      </w:pPr>
    </w:p>
    <w:p w14:paraId="52D477BF" w14:textId="77777777" w:rsidR="00FD5249" w:rsidRDefault="00FD5249" w:rsidP="006E6974">
      <w:pPr>
        <w:ind w:hanging="709"/>
        <w:rPr>
          <w:sz w:val="4"/>
          <w:szCs w:val="4"/>
        </w:rPr>
      </w:pPr>
    </w:p>
    <w:p w14:paraId="3C02BC05" w14:textId="77777777" w:rsidR="00FD5249" w:rsidRDefault="00FD5249" w:rsidP="006E6974">
      <w:pPr>
        <w:ind w:hanging="709"/>
        <w:rPr>
          <w:sz w:val="4"/>
          <w:szCs w:val="4"/>
        </w:rPr>
      </w:pPr>
    </w:p>
    <w:p w14:paraId="4FF3D94B" w14:textId="77777777" w:rsidR="00FD5249" w:rsidRDefault="00FD5249" w:rsidP="006E6974">
      <w:pPr>
        <w:ind w:hanging="709"/>
        <w:rPr>
          <w:sz w:val="4"/>
          <w:szCs w:val="4"/>
        </w:rPr>
      </w:pPr>
    </w:p>
    <w:p w14:paraId="58E3E50A" w14:textId="77777777" w:rsidR="00FD5249" w:rsidRDefault="00FD5249" w:rsidP="006E6974">
      <w:pPr>
        <w:ind w:hanging="709"/>
        <w:rPr>
          <w:sz w:val="4"/>
          <w:szCs w:val="4"/>
        </w:rPr>
      </w:pPr>
    </w:p>
    <w:p w14:paraId="39D6A5D2" w14:textId="77777777" w:rsidR="000D5C76" w:rsidRPr="000D5C76" w:rsidRDefault="000D5C76" w:rsidP="006E6974">
      <w:pPr>
        <w:ind w:hanging="709"/>
        <w:rPr>
          <w:sz w:val="8"/>
          <w:szCs w:val="8"/>
        </w:rPr>
      </w:pP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4"/>
        <w:gridCol w:w="1559"/>
        <w:gridCol w:w="3969"/>
      </w:tblGrid>
      <w:tr w:rsidR="00C038DD" w:rsidRPr="00B55D4B" w14:paraId="0B2E94F9" w14:textId="77777777" w:rsidTr="00B55D4B">
        <w:trPr>
          <w:trHeight w:val="500"/>
        </w:trPr>
        <w:tc>
          <w:tcPr>
            <w:tcW w:w="10632" w:type="dxa"/>
            <w:gridSpan w:val="3"/>
            <w:shd w:val="clear" w:color="auto" w:fill="F3F3F3"/>
            <w:vAlign w:val="center"/>
          </w:tcPr>
          <w:p w14:paraId="7AA4466C" w14:textId="77777777" w:rsidR="00C038DD" w:rsidRPr="00B55D4B" w:rsidRDefault="00D42866" w:rsidP="004B49C5">
            <w:pPr>
              <w:rPr>
                <w:rFonts w:ascii="Arial" w:hAnsi="Arial"/>
                <w:sz w:val="22"/>
                <w:szCs w:val="22"/>
              </w:rPr>
            </w:pPr>
            <w:r w:rsidRPr="00B55D4B">
              <w:rPr>
                <w:rFonts w:ascii="Arial" w:hAnsi="Arial"/>
                <w:b/>
                <w:sz w:val="22"/>
                <w:szCs w:val="22"/>
              </w:rPr>
              <w:t xml:space="preserve">Department of </w:t>
            </w:r>
            <w:r w:rsidR="00734953" w:rsidRPr="00B55D4B">
              <w:rPr>
                <w:rFonts w:ascii="Arial" w:hAnsi="Arial"/>
                <w:b/>
                <w:sz w:val="22"/>
                <w:szCs w:val="22"/>
              </w:rPr>
              <w:t>Housing and Public Works</w:t>
            </w:r>
            <w:r w:rsidR="00C038DD" w:rsidRPr="00B55D4B">
              <w:rPr>
                <w:rFonts w:ascii="Arial" w:hAnsi="Arial"/>
                <w:b/>
                <w:sz w:val="22"/>
                <w:szCs w:val="22"/>
              </w:rPr>
              <w:t xml:space="preserve"> use only</w:t>
            </w:r>
            <w:r w:rsidR="00C038DD" w:rsidRPr="00B55D4B">
              <w:rPr>
                <w:rFonts w:ascii="Arial" w:hAnsi="Arial"/>
                <w:sz w:val="22"/>
                <w:szCs w:val="22"/>
              </w:rPr>
              <w:t xml:space="preserve"> </w:t>
            </w:r>
          </w:p>
        </w:tc>
      </w:tr>
      <w:tr w:rsidR="00C038DD" w:rsidRPr="00B55D4B" w14:paraId="64433BA8" w14:textId="77777777" w:rsidTr="00B55D4B">
        <w:trPr>
          <w:trHeight w:val="500"/>
        </w:trPr>
        <w:tc>
          <w:tcPr>
            <w:tcW w:w="6663" w:type="dxa"/>
            <w:gridSpan w:val="2"/>
            <w:tcBorders>
              <w:bottom w:val="nil"/>
              <w:right w:val="nil"/>
            </w:tcBorders>
            <w:vAlign w:val="center"/>
          </w:tcPr>
          <w:p w14:paraId="1515D220" w14:textId="77777777" w:rsidR="00C038DD" w:rsidRPr="00B55D4B" w:rsidRDefault="00C038DD" w:rsidP="001B1B34">
            <w:pPr>
              <w:rPr>
                <w:rFonts w:ascii="Arial" w:hAnsi="Arial"/>
                <w:sz w:val="21"/>
                <w:szCs w:val="21"/>
              </w:rPr>
            </w:pPr>
            <w:r w:rsidRPr="00B55D4B">
              <w:rPr>
                <w:rFonts w:ascii="Arial" w:hAnsi="Arial"/>
                <w:sz w:val="21"/>
                <w:szCs w:val="21"/>
              </w:rPr>
              <w:t xml:space="preserve">Request assessed </w:t>
            </w:r>
            <w:proofErr w:type="gramStart"/>
            <w:r w:rsidRPr="00B55D4B">
              <w:rPr>
                <w:rFonts w:ascii="Arial" w:hAnsi="Arial"/>
                <w:sz w:val="21"/>
                <w:szCs w:val="21"/>
              </w:rPr>
              <w:t>as</w:t>
            </w:r>
            <w:r w:rsidR="00D305BD">
              <w:rPr>
                <w:rFonts w:ascii="Arial" w:hAnsi="Arial"/>
                <w:sz w:val="21"/>
                <w:szCs w:val="21"/>
              </w:rPr>
              <w:t xml:space="preserve"> </w:t>
            </w:r>
            <w:r w:rsidRPr="00B55D4B">
              <w:rPr>
                <w:rFonts w:ascii="Arial" w:hAnsi="Arial"/>
                <w:sz w:val="21"/>
                <w:szCs w:val="21"/>
              </w:rPr>
              <w:t>per</w:t>
            </w:r>
            <w:proofErr w:type="gramEnd"/>
            <w:r w:rsidR="00B8229F">
              <w:rPr>
                <w:rFonts w:ascii="Arial" w:hAnsi="Arial"/>
                <w:sz w:val="21"/>
                <w:szCs w:val="21"/>
              </w:rPr>
              <w:t xml:space="preserve"> Housing Online for Me (HOME)</w:t>
            </w:r>
            <w:r w:rsidRPr="00B55D4B">
              <w:rPr>
                <w:rFonts w:ascii="Arial" w:hAnsi="Arial"/>
                <w:sz w:val="21"/>
                <w:szCs w:val="21"/>
              </w:rPr>
              <w:t xml:space="preserve"> </w:t>
            </w:r>
          </w:p>
        </w:tc>
        <w:tc>
          <w:tcPr>
            <w:tcW w:w="3969" w:type="dxa"/>
            <w:tcBorders>
              <w:left w:val="nil"/>
              <w:bottom w:val="nil"/>
            </w:tcBorders>
            <w:vAlign w:val="center"/>
          </w:tcPr>
          <w:p w14:paraId="012ADBE9" w14:textId="77777777" w:rsidR="00C038DD" w:rsidRPr="00B55D4B" w:rsidRDefault="00C038DD" w:rsidP="00B55D4B">
            <w:pPr>
              <w:ind w:left="-108"/>
              <w:rPr>
                <w:rFonts w:ascii="Arial" w:hAnsi="Arial"/>
                <w:b/>
                <w:sz w:val="21"/>
                <w:szCs w:val="21"/>
              </w:rPr>
            </w:pPr>
            <w:r w:rsidRPr="00B55D4B">
              <w:rPr>
                <w:rFonts w:ascii="Arial" w:hAnsi="Arial"/>
                <w:sz w:val="21"/>
                <w:szCs w:val="21"/>
              </w:rPr>
              <w:t xml:space="preserve">Yes </w:t>
            </w:r>
            <w:r w:rsidRPr="00B55D4B">
              <w:rPr>
                <w:rFonts w:ascii="Arial" w:hAnsi="Arial"/>
                <w:b/>
                <w:sz w:val="21"/>
                <w:szCs w:val="21"/>
              </w:rPr>
              <w:t xml:space="preserve"> </w:t>
            </w:r>
            <w:r w:rsidRPr="00B55D4B">
              <w:rPr>
                <w:rFonts w:ascii="Arial" w:hAnsi="Arial"/>
                <w:b/>
                <w:sz w:val="21"/>
                <w:szCs w:val="21"/>
              </w:rPr>
              <w:fldChar w:fldCharType="begin">
                <w:ffData>
                  <w:name w:val="Check1"/>
                  <w:enabled/>
                  <w:calcOnExit w:val="0"/>
                  <w:checkBox>
                    <w:sizeAuto/>
                    <w:default w:val="0"/>
                  </w:checkBox>
                </w:ffData>
              </w:fldChar>
            </w:r>
            <w:r w:rsidRPr="00B55D4B">
              <w:rPr>
                <w:rFonts w:ascii="Arial" w:hAnsi="Arial"/>
                <w:b/>
                <w:sz w:val="21"/>
                <w:szCs w:val="21"/>
              </w:rPr>
              <w:instrText xml:space="preserve"> FORMCHECKBOX </w:instrText>
            </w:r>
            <w:r w:rsidRPr="00B55D4B">
              <w:rPr>
                <w:rFonts w:ascii="Arial" w:hAnsi="Arial"/>
                <w:b/>
                <w:sz w:val="21"/>
                <w:szCs w:val="21"/>
              </w:rPr>
            </w:r>
            <w:r w:rsidRPr="00B55D4B">
              <w:rPr>
                <w:rFonts w:ascii="Arial" w:hAnsi="Arial"/>
                <w:b/>
                <w:sz w:val="21"/>
                <w:szCs w:val="21"/>
              </w:rPr>
              <w:fldChar w:fldCharType="end"/>
            </w:r>
            <w:r w:rsidRPr="00B55D4B">
              <w:rPr>
                <w:rFonts w:ascii="Arial" w:hAnsi="Arial"/>
                <w:b/>
                <w:sz w:val="21"/>
                <w:szCs w:val="21"/>
              </w:rPr>
              <w:tab/>
              <w:t xml:space="preserve">  </w:t>
            </w:r>
            <w:r w:rsidRPr="00B55D4B">
              <w:rPr>
                <w:rFonts w:ascii="Arial" w:hAnsi="Arial"/>
                <w:sz w:val="21"/>
                <w:szCs w:val="21"/>
              </w:rPr>
              <w:t>No</w:t>
            </w:r>
            <w:r w:rsidRPr="00B55D4B">
              <w:rPr>
                <w:rFonts w:ascii="Arial" w:hAnsi="Arial"/>
                <w:b/>
                <w:sz w:val="21"/>
                <w:szCs w:val="21"/>
              </w:rPr>
              <w:t xml:space="preserve">  </w:t>
            </w:r>
            <w:r w:rsidRPr="00B55D4B">
              <w:rPr>
                <w:rFonts w:ascii="Arial" w:hAnsi="Arial"/>
                <w:b/>
                <w:sz w:val="21"/>
                <w:szCs w:val="21"/>
              </w:rPr>
              <w:fldChar w:fldCharType="begin">
                <w:ffData>
                  <w:name w:val="Check2"/>
                  <w:enabled/>
                  <w:calcOnExit w:val="0"/>
                  <w:checkBox>
                    <w:sizeAuto/>
                    <w:default w:val="0"/>
                  </w:checkBox>
                </w:ffData>
              </w:fldChar>
            </w:r>
            <w:r w:rsidRPr="00B55D4B">
              <w:rPr>
                <w:rFonts w:ascii="Arial" w:hAnsi="Arial"/>
                <w:b/>
                <w:sz w:val="21"/>
                <w:szCs w:val="21"/>
              </w:rPr>
              <w:instrText xml:space="preserve"> FORMCHECKBOX </w:instrText>
            </w:r>
            <w:r w:rsidRPr="00B55D4B">
              <w:rPr>
                <w:rFonts w:ascii="Arial" w:hAnsi="Arial"/>
                <w:b/>
                <w:sz w:val="21"/>
                <w:szCs w:val="21"/>
              </w:rPr>
            </w:r>
            <w:r w:rsidRPr="00B55D4B">
              <w:rPr>
                <w:rFonts w:ascii="Arial" w:hAnsi="Arial"/>
                <w:b/>
                <w:sz w:val="21"/>
                <w:szCs w:val="21"/>
              </w:rPr>
              <w:fldChar w:fldCharType="end"/>
            </w:r>
            <w:r w:rsidRPr="00B55D4B">
              <w:rPr>
                <w:rFonts w:ascii="Arial" w:hAnsi="Arial"/>
                <w:b/>
                <w:sz w:val="21"/>
                <w:szCs w:val="21"/>
              </w:rPr>
              <w:t xml:space="preserve">  </w:t>
            </w:r>
          </w:p>
        </w:tc>
      </w:tr>
      <w:tr w:rsidR="0034649F" w:rsidRPr="00B55D4B" w14:paraId="6CD6E8C1" w14:textId="77777777" w:rsidTr="00B55D4B">
        <w:trPr>
          <w:trHeight w:val="500"/>
        </w:trPr>
        <w:tc>
          <w:tcPr>
            <w:tcW w:w="5104" w:type="dxa"/>
            <w:tcBorders>
              <w:top w:val="nil"/>
              <w:bottom w:val="nil"/>
              <w:right w:val="nil"/>
            </w:tcBorders>
            <w:vAlign w:val="center"/>
          </w:tcPr>
          <w:p w14:paraId="025476D9" w14:textId="77777777" w:rsidR="0034649F" w:rsidRPr="00B55D4B" w:rsidRDefault="0034649F" w:rsidP="00B55D4B">
            <w:pPr>
              <w:spacing w:before="20"/>
              <w:rPr>
                <w:rFonts w:ascii="Arial" w:hAnsi="Arial" w:cs="Arial"/>
                <w:sz w:val="21"/>
                <w:szCs w:val="21"/>
              </w:rPr>
            </w:pPr>
            <w:r w:rsidRPr="00B55D4B">
              <w:rPr>
                <w:rFonts w:ascii="Arial" w:hAnsi="Arial" w:cs="Arial"/>
                <w:sz w:val="21"/>
                <w:szCs w:val="21"/>
              </w:rPr>
              <w:fldChar w:fldCharType="begin">
                <w:ffData>
                  <w:name w:val="Check4"/>
                  <w:enabled/>
                  <w:calcOnExit w:val="0"/>
                  <w:checkBox>
                    <w:sizeAuto/>
                    <w:default w:val="0"/>
                  </w:checkBox>
                </w:ffData>
              </w:fldChar>
            </w:r>
            <w:r w:rsidRPr="00B55D4B">
              <w:rPr>
                <w:rFonts w:ascii="Arial" w:hAnsi="Arial" w:cs="Arial"/>
                <w:sz w:val="21"/>
                <w:szCs w:val="21"/>
              </w:rPr>
              <w:instrText xml:space="preserve"> FORMCHECKBOX </w:instrText>
            </w:r>
            <w:r w:rsidRPr="00B55D4B">
              <w:rPr>
                <w:rFonts w:ascii="Arial" w:hAnsi="Arial" w:cs="Arial"/>
                <w:sz w:val="21"/>
                <w:szCs w:val="21"/>
              </w:rPr>
            </w:r>
            <w:r w:rsidRPr="00B55D4B">
              <w:rPr>
                <w:rFonts w:ascii="Arial" w:hAnsi="Arial" w:cs="Arial"/>
                <w:sz w:val="21"/>
                <w:szCs w:val="21"/>
              </w:rPr>
              <w:fldChar w:fldCharType="end"/>
            </w:r>
            <w:r w:rsidRPr="00B55D4B">
              <w:rPr>
                <w:rFonts w:ascii="Arial" w:hAnsi="Arial" w:cs="Arial"/>
                <w:sz w:val="21"/>
                <w:szCs w:val="21"/>
              </w:rPr>
              <w:t xml:space="preserve"> Application </w:t>
            </w:r>
            <w:r w:rsidRPr="00B55D4B">
              <w:rPr>
                <w:rFonts w:ascii="Arial" w:hAnsi="Arial" w:cs="Arial"/>
                <w:b/>
                <w:sz w:val="21"/>
                <w:szCs w:val="21"/>
              </w:rPr>
              <w:t>APPROVED</w:t>
            </w:r>
            <w:r w:rsidRPr="00B55D4B">
              <w:rPr>
                <w:rFonts w:ascii="Arial" w:hAnsi="Arial" w:cs="Arial"/>
                <w:sz w:val="21"/>
                <w:szCs w:val="21"/>
              </w:rPr>
              <w:t xml:space="preserve"> by delegated officer</w:t>
            </w:r>
          </w:p>
        </w:tc>
        <w:tc>
          <w:tcPr>
            <w:tcW w:w="5528" w:type="dxa"/>
            <w:gridSpan w:val="2"/>
            <w:tcBorders>
              <w:top w:val="nil"/>
              <w:left w:val="nil"/>
              <w:bottom w:val="nil"/>
            </w:tcBorders>
            <w:vAlign w:val="center"/>
          </w:tcPr>
          <w:p w14:paraId="7D602777" w14:textId="77777777" w:rsidR="0034649F" w:rsidRPr="00B55D4B" w:rsidRDefault="0034649F" w:rsidP="00B55D4B">
            <w:pPr>
              <w:spacing w:before="20"/>
              <w:rPr>
                <w:rFonts w:ascii="Arial" w:hAnsi="Arial" w:cs="Arial"/>
                <w:sz w:val="21"/>
                <w:szCs w:val="21"/>
              </w:rPr>
            </w:pPr>
            <w:r w:rsidRPr="00B55D4B">
              <w:rPr>
                <w:rFonts w:ascii="Arial" w:hAnsi="Arial" w:cs="Arial"/>
                <w:sz w:val="21"/>
                <w:szCs w:val="21"/>
              </w:rPr>
              <w:fldChar w:fldCharType="begin">
                <w:ffData>
                  <w:name w:val="Check4"/>
                  <w:enabled/>
                  <w:calcOnExit w:val="0"/>
                  <w:checkBox>
                    <w:sizeAuto/>
                    <w:default w:val="0"/>
                  </w:checkBox>
                </w:ffData>
              </w:fldChar>
            </w:r>
            <w:r w:rsidRPr="00B55D4B">
              <w:rPr>
                <w:rFonts w:ascii="Arial" w:hAnsi="Arial" w:cs="Arial"/>
                <w:sz w:val="21"/>
                <w:szCs w:val="21"/>
              </w:rPr>
              <w:instrText xml:space="preserve"> FORMCHECKBOX </w:instrText>
            </w:r>
            <w:r w:rsidRPr="00B55D4B">
              <w:rPr>
                <w:rFonts w:ascii="Arial" w:hAnsi="Arial" w:cs="Arial"/>
                <w:sz w:val="21"/>
                <w:szCs w:val="21"/>
              </w:rPr>
            </w:r>
            <w:r w:rsidRPr="00B55D4B">
              <w:rPr>
                <w:rFonts w:ascii="Arial" w:hAnsi="Arial" w:cs="Arial"/>
                <w:sz w:val="21"/>
                <w:szCs w:val="21"/>
              </w:rPr>
              <w:fldChar w:fldCharType="end"/>
            </w:r>
            <w:r w:rsidRPr="00B55D4B">
              <w:rPr>
                <w:rFonts w:ascii="Arial" w:hAnsi="Arial" w:cs="Arial"/>
                <w:sz w:val="21"/>
                <w:szCs w:val="21"/>
              </w:rPr>
              <w:t xml:space="preserve"> Application </w:t>
            </w:r>
            <w:r w:rsidRPr="00B55D4B">
              <w:rPr>
                <w:rFonts w:ascii="Arial" w:hAnsi="Arial" w:cs="Arial"/>
                <w:b/>
                <w:sz w:val="21"/>
                <w:szCs w:val="21"/>
              </w:rPr>
              <w:t>NOT APPROVED</w:t>
            </w:r>
            <w:r w:rsidRPr="00B55D4B">
              <w:rPr>
                <w:rFonts w:ascii="Arial" w:hAnsi="Arial" w:cs="Arial"/>
                <w:sz w:val="21"/>
                <w:szCs w:val="21"/>
              </w:rPr>
              <w:t xml:space="preserve"> by delegated officer </w:t>
            </w:r>
          </w:p>
        </w:tc>
      </w:tr>
      <w:tr w:rsidR="0034649F" w:rsidRPr="00B55D4B" w14:paraId="2A74D200" w14:textId="77777777" w:rsidTr="00B55D4B">
        <w:trPr>
          <w:trHeight w:val="500"/>
        </w:trPr>
        <w:tc>
          <w:tcPr>
            <w:tcW w:w="5104" w:type="dxa"/>
            <w:tcBorders>
              <w:top w:val="nil"/>
              <w:right w:val="nil"/>
            </w:tcBorders>
            <w:vAlign w:val="center"/>
          </w:tcPr>
          <w:p w14:paraId="0BAC33DF" w14:textId="77777777" w:rsidR="0034649F" w:rsidRPr="00B55D4B" w:rsidRDefault="0034649F" w:rsidP="00B55D4B">
            <w:pPr>
              <w:spacing w:before="20"/>
              <w:rPr>
                <w:rFonts w:ascii="Arial" w:hAnsi="Arial" w:cs="Arial"/>
                <w:sz w:val="21"/>
                <w:szCs w:val="21"/>
              </w:rPr>
            </w:pPr>
            <w:r w:rsidRPr="00B55D4B">
              <w:rPr>
                <w:rFonts w:ascii="Arial" w:hAnsi="Arial" w:cs="Arial"/>
                <w:sz w:val="21"/>
                <w:szCs w:val="21"/>
              </w:rPr>
              <w:fldChar w:fldCharType="begin">
                <w:ffData>
                  <w:name w:val="Check4"/>
                  <w:enabled/>
                  <w:calcOnExit w:val="0"/>
                  <w:checkBox>
                    <w:sizeAuto/>
                    <w:default w:val="0"/>
                  </w:checkBox>
                </w:ffData>
              </w:fldChar>
            </w:r>
            <w:r w:rsidRPr="00B55D4B">
              <w:rPr>
                <w:rFonts w:ascii="Arial" w:hAnsi="Arial" w:cs="Arial"/>
                <w:sz w:val="21"/>
                <w:szCs w:val="21"/>
              </w:rPr>
              <w:instrText xml:space="preserve"> FORMCHECKBOX </w:instrText>
            </w:r>
            <w:r w:rsidRPr="00B55D4B">
              <w:rPr>
                <w:rFonts w:ascii="Arial" w:hAnsi="Arial" w:cs="Arial"/>
                <w:sz w:val="21"/>
                <w:szCs w:val="21"/>
              </w:rPr>
            </w:r>
            <w:r w:rsidRPr="00B55D4B">
              <w:rPr>
                <w:rFonts w:ascii="Arial" w:hAnsi="Arial" w:cs="Arial"/>
                <w:sz w:val="21"/>
                <w:szCs w:val="21"/>
              </w:rPr>
              <w:fldChar w:fldCharType="end"/>
            </w:r>
            <w:r w:rsidRPr="00B55D4B">
              <w:rPr>
                <w:rFonts w:ascii="Arial" w:hAnsi="Arial" w:cs="Arial"/>
                <w:sz w:val="21"/>
                <w:szCs w:val="21"/>
              </w:rPr>
              <w:t xml:space="preserve"> Approval</w:t>
            </w:r>
            <w:r w:rsidR="000D5C76" w:rsidRPr="00B55D4B">
              <w:rPr>
                <w:rFonts w:ascii="Arial" w:hAnsi="Arial" w:cs="Arial"/>
                <w:sz w:val="21"/>
                <w:szCs w:val="21"/>
              </w:rPr>
              <w:t xml:space="preserve">/Non </w:t>
            </w:r>
            <w:r w:rsidR="00786BAB" w:rsidRPr="00B55D4B">
              <w:rPr>
                <w:rFonts w:ascii="Arial" w:hAnsi="Arial" w:cs="Arial"/>
                <w:sz w:val="21"/>
                <w:szCs w:val="21"/>
              </w:rPr>
              <w:t>approval</w:t>
            </w:r>
            <w:r w:rsidR="000D5C76" w:rsidRPr="00B55D4B">
              <w:rPr>
                <w:rFonts w:ascii="Arial" w:hAnsi="Arial" w:cs="Arial"/>
                <w:sz w:val="21"/>
                <w:szCs w:val="21"/>
              </w:rPr>
              <w:t xml:space="preserve"> </w:t>
            </w:r>
            <w:r w:rsidRPr="00B55D4B">
              <w:rPr>
                <w:rFonts w:ascii="Arial" w:hAnsi="Arial" w:cs="Arial"/>
                <w:sz w:val="21"/>
                <w:szCs w:val="21"/>
              </w:rPr>
              <w:t xml:space="preserve">letter sent </w:t>
            </w:r>
          </w:p>
        </w:tc>
        <w:tc>
          <w:tcPr>
            <w:tcW w:w="5528" w:type="dxa"/>
            <w:gridSpan w:val="2"/>
            <w:tcBorders>
              <w:top w:val="nil"/>
              <w:left w:val="nil"/>
            </w:tcBorders>
            <w:vAlign w:val="center"/>
          </w:tcPr>
          <w:p w14:paraId="684E99F2" w14:textId="77777777" w:rsidR="0034649F" w:rsidRPr="00B55D4B" w:rsidRDefault="0034649F" w:rsidP="00B55D4B">
            <w:pPr>
              <w:spacing w:before="20"/>
              <w:rPr>
                <w:rFonts w:ascii="Arial" w:hAnsi="Arial" w:cs="Arial"/>
                <w:sz w:val="21"/>
                <w:szCs w:val="21"/>
              </w:rPr>
            </w:pPr>
            <w:r w:rsidRPr="00B55D4B">
              <w:rPr>
                <w:rFonts w:ascii="Arial" w:hAnsi="Arial" w:cs="Arial"/>
                <w:sz w:val="21"/>
                <w:szCs w:val="21"/>
              </w:rPr>
              <w:fldChar w:fldCharType="begin">
                <w:ffData>
                  <w:name w:val="Check4"/>
                  <w:enabled/>
                  <w:calcOnExit w:val="0"/>
                  <w:checkBox>
                    <w:sizeAuto/>
                    <w:default w:val="0"/>
                  </w:checkBox>
                </w:ffData>
              </w:fldChar>
            </w:r>
            <w:r w:rsidRPr="00B55D4B">
              <w:rPr>
                <w:rFonts w:ascii="Arial" w:hAnsi="Arial" w:cs="Arial"/>
                <w:sz w:val="21"/>
                <w:szCs w:val="21"/>
              </w:rPr>
              <w:instrText xml:space="preserve"> FORMCHECKBOX </w:instrText>
            </w:r>
            <w:r w:rsidRPr="00B55D4B">
              <w:rPr>
                <w:rFonts w:ascii="Arial" w:hAnsi="Arial" w:cs="Arial"/>
                <w:sz w:val="21"/>
                <w:szCs w:val="21"/>
              </w:rPr>
            </w:r>
            <w:r w:rsidRPr="00B55D4B">
              <w:rPr>
                <w:rFonts w:ascii="Arial" w:hAnsi="Arial" w:cs="Arial"/>
                <w:sz w:val="21"/>
                <w:szCs w:val="21"/>
              </w:rPr>
              <w:fldChar w:fldCharType="end"/>
            </w:r>
            <w:r w:rsidRPr="00B55D4B">
              <w:rPr>
                <w:rFonts w:ascii="Arial" w:hAnsi="Arial" w:cs="Arial"/>
                <w:sz w:val="21"/>
                <w:szCs w:val="21"/>
              </w:rPr>
              <w:t xml:space="preserve"> Note </w:t>
            </w:r>
            <w:proofErr w:type="gramStart"/>
            <w:r w:rsidRPr="00B55D4B">
              <w:rPr>
                <w:rFonts w:ascii="Arial" w:hAnsi="Arial" w:cs="Arial"/>
                <w:sz w:val="21"/>
                <w:szCs w:val="21"/>
              </w:rPr>
              <w:t>entered into</w:t>
            </w:r>
            <w:proofErr w:type="gramEnd"/>
            <w:r w:rsidRPr="00B55D4B">
              <w:rPr>
                <w:rFonts w:ascii="Arial" w:hAnsi="Arial" w:cs="Arial"/>
                <w:sz w:val="21"/>
                <w:szCs w:val="21"/>
              </w:rPr>
              <w:t xml:space="preserve"> </w:t>
            </w:r>
            <w:r w:rsidR="00932C6C">
              <w:rPr>
                <w:rFonts w:ascii="Arial" w:hAnsi="Arial" w:cs="Arial"/>
                <w:sz w:val="21"/>
                <w:szCs w:val="21"/>
              </w:rPr>
              <w:t>RESIDE</w:t>
            </w:r>
            <w:r w:rsidR="00BA41DD">
              <w:rPr>
                <w:rFonts w:ascii="Arial" w:hAnsi="Arial" w:cs="Arial"/>
                <w:sz w:val="21"/>
                <w:szCs w:val="21"/>
              </w:rPr>
              <w:t>/CMS</w:t>
            </w:r>
            <w:r w:rsidRPr="00B55D4B">
              <w:rPr>
                <w:rFonts w:ascii="Arial" w:hAnsi="Arial" w:cs="Arial"/>
                <w:sz w:val="21"/>
                <w:szCs w:val="21"/>
              </w:rPr>
              <w:t xml:space="preserve"> </w:t>
            </w:r>
          </w:p>
        </w:tc>
      </w:tr>
    </w:tbl>
    <w:p w14:paraId="5EA911DB" w14:textId="77777777" w:rsidR="00C038DD" w:rsidRDefault="00C038DD" w:rsidP="00734953"/>
    <w:sectPr w:rsidR="00C038DD" w:rsidSect="00FC5340">
      <w:headerReference w:type="default" r:id="rId9"/>
      <w:footerReference w:type="default" r:id="rId10"/>
      <w:footerReference w:type="first" r:id="rId11"/>
      <w:pgSz w:w="11907" w:h="16840" w:code="9"/>
      <w:pgMar w:top="624" w:right="708" w:bottom="510" w:left="1418" w:header="720" w:footer="51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C6AF3" w14:textId="77777777" w:rsidR="00D7728D" w:rsidRDefault="00D7728D">
      <w:r>
        <w:separator/>
      </w:r>
    </w:p>
  </w:endnote>
  <w:endnote w:type="continuationSeparator" w:id="0">
    <w:p w14:paraId="4B9D9F04" w14:textId="77777777" w:rsidR="00D7728D" w:rsidRDefault="00D77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Helvetica"/>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Symbol"/>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DCD6A" w14:textId="77777777" w:rsidR="00F45DEB" w:rsidRDefault="00F45DEB" w:rsidP="00D13071">
    <w:pPr>
      <w:pStyle w:val="Footer"/>
      <w:tabs>
        <w:tab w:val="clear" w:pos="4153"/>
        <w:tab w:val="clear" w:pos="8306"/>
        <w:tab w:val="right" w:pos="9923"/>
      </w:tabs>
      <w:ind w:left="-709"/>
      <w:rPr>
        <w:rFonts w:ascii="Arial" w:hAnsi="Arial"/>
        <w:sz w:val="16"/>
      </w:rPr>
    </w:pPr>
    <w:r>
      <w:rPr>
        <w:rFonts w:ascii="Arial" w:hAnsi="Arial"/>
        <w:sz w:val="16"/>
      </w:rPr>
      <w:tab/>
      <w:t>PRH012    (</w:t>
    </w:r>
    <w:r w:rsidR="00734953">
      <w:rPr>
        <w:rFonts w:ascii="Arial" w:hAnsi="Arial"/>
        <w:sz w:val="16"/>
      </w:rPr>
      <w:t>05/09/2012</w:t>
    </w:r>
    <w:r>
      <w:rPr>
        <w:rFonts w:ascii="Arial" w:hAnsi="Arial"/>
        <w:sz w:val="16"/>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CE43D" w14:textId="77777777" w:rsidR="00F45DEB" w:rsidRDefault="00F45DEB" w:rsidP="001E11E3">
    <w:pPr>
      <w:pStyle w:val="Footer"/>
      <w:tabs>
        <w:tab w:val="clear" w:pos="4153"/>
        <w:tab w:val="clear" w:pos="8306"/>
        <w:tab w:val="right" w:pos="9923"/>
      </w:tabs>
      <w:ind w:left="-709"/>
      <w:rPr>
        <w:rFonts w:ascii="Arial" w:hAnsi="Arial"/>
        <w:b/>
        <w:sz w:val="16"/>
      </w:rPr>
    </w:pPr>
    <w:r>
      <w:rPr>
        <w:rFonts w:ascii="Arial" w:hAnsi="Arial"/>
        <w:b/>
        <w:sz w:val="16"/>
      </w:rPr>
      <w:t>Department of Housing and Public Works</w:t>
    </w:r>
  </w:p>
  <w:p w14:paraId="342CB2D4" w14:textId="77777777" w:rsidR="00F45DEB" w:rsidRDefault="00B8229F" w:rsidP="001E11E3">
    <w:pPr>
      <w:pStyle w:val="Footer"/>
      <w:tabs>
        <w:tab w:val="clear" w:pos="4153"/>
        <w:tab w:val="clear" w:pos="8306"/>
        <w:tab w:val="right" w:pos="9923"/>
      </w:tabs>
      <w:ind w:left="-709"/>
      <w:rPr>
        <w:rFonts w:ascii="Arial" w:hAnsi="Arial"/>
        <w:sz w:val="16"/>
      </w:rPr>
    </w:pPr>
    <w:hyperlink r:id="rId1" w:history="1">
      <w:r w:rsidRPr="00B8229F">
        <w:rPr>
          <w:rFonts w:ascii="Arial" w:hAnsi="Arial" w:cs="Arial"/>
          <w:b/>
          <w:bCs/>
          <w:color w:val="0000FF"/>
          <w:sz w:val="16"/>
          <w:szCs w:val="16"/>
        </w:rPr>
        <w:t>www.housing.qld.gov.au</w:t>
      </w:r>
    </w:hyperlink>
    <w:r w:rsidR="00DC5989">
      <w:rPr>
        <w:rFonts w:ascii="Arial" w:hAnsi="Arial"/>
        <w:sz w:val="16"/>
      </w:rPr>
      <w:tab/>
      <w:t>PH057</w:t>
    </w:r>
    <w:r w:rsidR="00F45DEB">
      <w:rPr>
        <w:rFonts w:ascii="Arial" w:hAnsi="Arial"/>
        <w:sz w:val="16"/>
      </w:rPr>
      <w:t xml:space="preserve">    (</w:t>
    </w:r>
    <w:r>
      <w:rPr>
        <w:rFonts w:ascii="Arial" w:hAnsi="Arial"/>
        <w:sz w:val="16"/>
      </w:rPr>
      <w:t>27/07/2023</w:t>
    </w:r>
    <w:r w:rsidR="00F45DEB">
      <w:rPr>
        <w:rFonts w:ascii="Arial" w:hAnsi="Arial"/>
        <w:sz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6EFC7" w14:textId="77777777" w:rsidR="00D7728D" w:rsidRDefault="00D7728D">
      <w:r>
        <w:separator/>
      </w:r>
    </w:p>
  </w:footnote>
  <w:footnote w:type="continuationSeparator" w:id="0">
    <w:p w14:paraId="5508F643" w14:textId="77777777" w:rsidR="00D7728D" w:rsidRDefault="00D77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E4A49" w14:textId="77777777" w:rsidR="00F45DEB" w:rsidRPr="00AE7BDF" w:rsidRDefault="00F45DEB" w:rsidP="004C5691">
    <w:pPr>
      <w:pStyle w:val="Header"/>
      <w:pBdr>
        <w:bottom w:val="single" w:sz="4" w:space="1" w:color="auto"/>
      </w:pBdr>
      <w:ind w:left="-709"/>
      <w:jc w:val="right"/>
      <w:rPr>
        <w:rFonts w:ascii="Arial" w:hAnsi="Arial" w:cs="Arial"/>
        <w:sz w:val="22"/>
        <w:szCs w:val="22"/>
        <w:lang w:val="en-AU"/>
      </w:rPr>
    </w:pPr>
    <w:r w:rsidRPr="00AE7BDF">
      <w:rPr>
        <w:rFonts w:ascii="Arial" w:hAnsi="Arial" w:cs="Arial"/>
        <w:sz w:val="22"/>
        <w:szCs w:val="22"/>
        <w:lang w:val="en-AU"/>
      </w:rPr>
      <w:t>S</w:t>
    </w:r>
    <w:r>
      <w:rPr>
        <w:rFonts w:ascii="Arial" w:hAnsi="Arial" w:cs="Arial"/>
        <w:sz w:val="22"/>
        <w:szCs w:val="22"/>
        <w:lang w:val="en-AU"/>
      </w:rPr>
      <w:t>pecific Needs Form</w:t>
    </w:r>
    <w:r w:rsidRPr="00AE7BDF">
      <w:rPr>
        <w:rFonts w:ascii="Arial" w:hAnsi="Arial" w:cs="Arial"/>
        <w:sz w:val="22"/>
        <w:szCs w:val="22"/>
        <w:lang w:val="en-AU"/>
      </w:rPr>
      <w:t xml:space="preserve"> </w:t>
    </w:r>
    <w:proofErr w:type="spellStart"/>
    <w:r w:rsidRPr="00AE7BDF">
      <w:rPr>
        <w:rFonts w:ascii="Arial" w:hAnsi="Arial" w:cs="Arial"/>
        <w:sz w:val="22"/>
        <w:szCs w:val="22"/>
        <w:lang w:val="en-AU"/>
      </w:rPr>
      <w:t>cont</w:t>
    </w:r>
    <w:proofErr w:type="spellEnd"/>
    <w:r w:rsidRPr="00AE7BDF">
      <w:rPr>
        <w:rFonts w:ascii="Arial" w:hAnsi="Arial" w:cs="Arial"/>
        <w:sz w:val="22"/>
        <w:szCs w:val="22"/>
        <w:lang w:val="en-AU"/>
      </w:rPr>
      <w:t>/</w:t>
    </w:r>
    <w:proofErr w:type="gramStart"/>
    <w:r w:rsidRPr="00AE7BDF">
      <w:rPr>
        <w:rFonts w:ascii="Arial" w:hAnsi="Arial" w:cs="Arial"/>
        <w:sz w:val="22"/>
        <w:szCs w:val="22"/>
        <w:lang w:val="en-AU"/>
      </w:rPr>
      <w:t>…..</w:t>
    </w:r>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E16AB"/>
    <w:multiLevelType w:val="hybridMultilevel"/>
    <w:tmpl w:val="FFFFFFFF"/>
    <w:lvl w:ilvl="0" w:tplc="0B480F22">
      <w:start w:val="1"/>
      <w:numFmt w:val="bullet"/>
      <w:lvlText w:val=""/>
      <w:lvlJc w:val="left"/>
      <w:pPr>
        <w:tabs>
          <w:tab w:val="num" w:pos="371"/>
        </w:tabs>
        <w:ind w:left="371" w:hanging="360"/>
      </w:pPr>
      <w:rPr>
        <w:rFonts w:ascii="Symbol" w:hAnsi="Symbol" w:hint="default"/>
        <w:sz w:val="20"/>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C22D84"/>
    <w:multiLevelType w:val="hybridMultilevel"/>
    <w:tmpl w:val="FFFFFFFF"/>
    <w:lvl w:ilvl="0" w:tplc="FB68894E">
      <w:start w:val="1"/>
      <w:numFmt w:val="bullet"/>
      <w:lvlText w:val=""/>
      <w:lvlJc w:val="left"/>
      <w:pPr>
        <w:tabs>
          <w:tab w:val="num" w:pos="11"/>
        </w:tabs>
        <w:ind w:left="11" w:hanging="360"/>
      </w:pPr>
      <w:rPr>
        <w:rFonts w:ascii="Symbol" w:hAnsi="Symbol" w:hint="default"/>
        <w:sz w:val="20"/>
      </w:rPr>
    </w:lvl>
    <w:lvl w:ilvl="1" w:tplc="0C090003">
      <w:start w:val="1"/>
      <w:numFmt w:val="bullet"/>
      <w:lvlText w:val="o"/>
      <w:lvlJc w:val="left"/>
      <w:pPr>
        <w:tabs>
          <w:tab w:val="num" w:pos="731"/>
        </w:tabs>
        <w:ind w:left="731" w:hanging="360"/>
      </w:pPr>
      <w:rPr>
        <w:rFonts w:ascii="Courier New" w:hAnsi="Courier New" w:hint="default"/>
      </w:rPr>
    </w:lvl>
    <w:lvl w:ilvl="2" w:tplc="0C090005">
      <w:start w:val="1"/>
      <w:numFmt w:val="bullet"/>
      <w:lvlText w:val=""/>
      <w:lvlJc w:val="left"/>
      <w:pPr>
        <w:tabs>
          <w:tab w:val="num" w:pos="1451"/>
        </w:tabs>
        <w:ind w:left="1451" w:hanging="360"/>
      </w:pPr>
      <w:rPr>
        <w:rFonts w:ascii="Wingdings" w:hAnsi="Wingdings" w:hint="default"/>
      </w:rPr>
    </w:lvl>
    <w:lvl w:ilvl="3" w:tplc="B1A6B0AA">
      <w:start w:val="1"/>
      <w:numFmt w:val="bullet"/>
      <w:lvlText w:val=""/>
      <w:lvlJc w:val="left"/>
      <w:pPr>
        <w:tabs>
          <w:tab w:val="num" w:pos="2171"/>
        </w:tabs>
        <w:ind w:left="2171" w:hanging="360"/>
      </w:pPr>
      <w:rPr>
        <w:rFonts w:ascii="Symbol" w:hAnsi="Symbol" w:hint="default"/>
        <w:sz w:val="20"/>
      </w:rPr>
    </w:lvl>
    <w:lvl w:ilvl="4" w:tplc="0C090003">
      <w:start w:val="1"/>
      <w:numFmt w:val="bullet"/>
      <w:lvlText w:val="o"/>
      <w:lvlJc w:val="left"/>
      <w:pPr>
        <w:tabs>
          <w:tab w:val="num" w:pos="2891"/>
        </w:tabs>
        <w:ind w:left="2891" w:hanging="360"/>
      </w:pPr>
      <w:rPr>
        <w:rFonts w:ascii="Courier New" w:hAnsi="Courier New" w:hint="default"/>
      </w:rPr>
    </w:lvl>
    <w:lvl w:ilvl="5" w:tplc="0C090005" w:tentative="1">
      <w:start w:val="1"/>
      <w:numFmt w:val="bullet"/>
      <w:lvlText w:val=""/>
      <w:lvlJc w:val="left"/>
      <w:pPr>
        <w:tabs>
          <w:tab w:val="num" w:pos="3611"/>
        </w:tabs>
        <w:ind w:left="3611" w:hanging="360"/>
      </w:pPr>
      <w:rPr>
        <w:rFonts w:ascii="Wingdings" w:hAnsi="Wingdings" w:hint="default"/>
      </w:rPr>
    </w:lvl>
    <w:lvl w:ilvl="6" w:tplc="0C090001" w:tentative="1">
      <w:start w:val="1"/>
      <w:numFmt w:val="bullet"/>
      <w:lvlText w:val=""/>
      <w:lvlJc w:val="left"/>
      <w:pPr>
        <w:tabs>
          <w:tab w:val="num" w:pos="4331"/>
        </w:tabs>
        <w:ind w:left="4331" w:hanging="360"/>
      </w:pPr>
      <w:rPr>
        <w:rFonts w:ascii="Symbol" w:hAnsi="Symbol" w:hint="default"/>
      </w:rPr>
    </w:lvl>
    <w:lvl w:ilvl="7" w:tplc="0C090003" w:tentative="1">
      <w:start w:val="1"/>
      <w:numFmt w:val="bullet"/>
      <w:lvlText w:val="o"/>
      <w:lvlJc w:val="left"/>
      <w:pPr>
        <w:tabs>
          <w:tab w:val="num" w:pos="5051"/>
        </w:tabs>
        <w:ind w:left="5051" w:hanging="360"/>
      </w:pPr>
      <w:rPr>
        <w:rFonts w:ascii="Courier New" w:hAnsi="Courier New" w:hint="default"/>
      </w:rPr>
    </w:lvl>
    <w:lvl w:ilvl="8" w:tplc="0C090005" w:tentative="1">
      <w:start w:val="1"/>
      <w:numFmt w:val="bullet"/>
      <w:lvlText w:val=""/>
      <w:lvlJc w:val="left"/>
      <w:pPr>
        <w:tabs>
          <w:tab w:val="num" w:pos="5771"/>
        </w:tabs>
        <w:ind w:left="5771" w:hanging="360"/>
      </w:pPr>
      <w:rPr>
        <w:rFonts w:ascii="Wingdings" w:hAnsi="Wingdings" w:hint="default"/>
      </w:rPr>
    </w:lvl>
  </w:abstractNum>
  <w:abstractNum w:abstractNumId="2" w15:restartNumberingAfterBreak="0">
    <w:nsid w:val="1EE5641A"/>
    <w:multiLevelType w:val="hybridMultilevel"/>
    <w:tmpl w:val="FFFFFFFF"/>
    <w:lvl w:ilvl="0" w:tplc="860867DC">
      <w:start w:val="1"/>
      <w:numFmt w:val="bullet"/>
      <w:lvlText w:val=""/>
      <w:lvlJc w:val="left"/>
      <w:pPr>
        <w:tabs>
          <w:tab w:val="num" w:pos="368"/>
        </w:tabs>
        <w:ind w:left="368" w:hanging="360"/>
      </w:pPr>
      <w:rPr>
        <w:rFonts w:ascii="Symbol" w:hAnsi="Symbol" w:hint="default"/>
        <w:sz w:val="20"/>
      </w:rPr>
    </w:lvl>
    <w:lvl w:ilvl="1" w:tplc="0C090003" w:tentative="1">
      <w:start w:val="1"/>
      <w:numFmt w:val="bullet"/>
      <w:lvlText w:val="o"/>
      <w:lvlJc w:val="left"/>
      <w:pPr>
        <w:tabs>
          <w:tab w:val="num" w:pos="1088"/>
        </w:tabs>
        <w:ind w:left="1088" w:hanging="360"/>
      </w:pPr>
      <w:rPr>
        <w:rFonts w:ascii="Courier New" w:hAnsi="Courier New" w:hint="default"/>
      </w:rPr>
    </w:lvl>
    <w:lvl w:ilvl="2" w:tplc="0C090005" w:tentative="1">
      <w:start w:val="1"/>
      <w:numFmt w:val="bullet"/>
      <w:lvlText w:val=""/>
      <w:lvlJc w:val="left"/>
      <w:pPr>
        <w:tabs>
          <w:tab w:val="num" w:pos="1808"/>
        </w:tabs>
        <w:ind w:left="1808" w:hanging="360"/>
      </w:pPr>
      <w:rPr>
        <w:rFonts w:ascii="Wingdings" w:hAnsi="Wingdings" w:hint="default"/>
      </w:rPr>
    </w:lvl>
    <w:lvl w:ilvl="3" w:tplc="0C090001" w:tentative="1">
      <w:start w:val="1"/>
      <w:numFmt w:val="bullet"/>
      <w:lvlText w:val=""/>
      <w:lvlJc w:val="left"/>
      <w:pPr>
        <w:tabs>
          <w:tab w:val="num" w:pos="2528"/>
        </w:tabs>
        <w:ind w:left="2528" w:hanging="360"/>
      </w:pPr>
      <w:rPr>
        <w:rFonts w:ascii="Symbol" w:hAnsi="Symbol" w:hint="default"/>
      </w:rPr>
    </w:lvl>
    <w:lvl w:ilvl="4" w:tplc="0C090003" w:tentative="1">
      <w:start w:val="1"/>
      <w:numFmt w:val="bullet"/>
      <w:lvlText w:val="o"/>
      <w:lvlJc w:val="left"/>
      <w:pPr>
        <w:tabs>
          <w:tab w:val="num" w:pos="3248"/>
        </w:tabs>
        <w:ind w:left="3248" w:hanging="360"/>
      </w:pPr>
      <w:rPr>
        <w:rFonts w:ascii="Courier New" w:hAnsi="Courier New" w:hint="default"/>
      </w:rPr>
    </w:lvl>
    <w:lvl w:ilvl="5" w:tplc="0C090005" w:tentative="1">
      <w:start w:val="1"/>
      <w:numFmt w:val="bullet"/>
      <w:lvlText w:val=""/>
      <w:lvlJc w:val="left"/>
      <w:pPr>
        <w:tabs>
          <w:tab w:val="num" w:pos="3968"/>
        </w:tabs>
        <w:ind w:left="3968" w:hanging="360"/>
      </w:pPr>
      <w:rPr>
        <w:rFonts w:ascii="Wingdings" w:hAnsi="Wingdings" w:hint="default"/>
      </w:rPr>
    </w:lvl>
    <w:lvl w:ilvl="6" w:tplc="0C090001" w:tentative="1">
      <w:start w:val="1"/>
      <w:numFmt w:val="bullet"/>
      <w:lvlText w:val=""/>
      <w:lvlJc w:val="left"/>
      <w:pPr>
        <w:tabs>
          <w:tab w:val="num" w:pos="4688"/>
        </w:tabs>
        <w:ind w:left="4688" w:hanging="360"/>
      </w:pPr>
      <w:rPr>
        <w:rFonts w:ascii="Symbol" w:hAnsi="Symbol" w:hint="default"/>
      </w:rPr>
    </w:lvl>
    <w:lvl w:ilvl="7" w:tplc="0C090003" w:tentative="1">
      <w:start w:val="1"/>
      <w:numFmt w:val="bullet"/>
      <w:lvlText w:val="o"/>
      <w:lvlJc w:val="left"/>
      <w:pPr>
        <w:tabs>
          <w:tab w:val="num" w:pos="5408"/>
        </w:tabs>
        <w:ind w:left="5408" w:hanging="360"/>
      </w:pPr>
      <w:rPr>
        <w:rFonts w:ascii="Courier New" w:hAnsi="Courier New" w:hint="default"/>
      </w:rPr>
    </w:lvl>
    <w:lvl w:ilvl="8" w:tplc="0C090005" w:tentative="1">
      <w:start w:val="1"/>
      <w:numFmt w:val="bullet"/>
      <w:lvlText w:val=""/>
      <w:lvlJc w:val="left"/>
      <w:pPr>
        <w:tabs>
          <w:tab w:val="num" w:pos="6128"/>
        </w:tabs>
        <w:ind w:left="6128" w:hanging="360"/>
      </w:pPr>
      <w:rPr>
        <w:rFonts w:ascii="Wingdings" w:hAnsi="Wingdings" w:hint="default"/>
      </w:rPr>
    </w:lvl>
  </w:abstractNum>
  <w:abstractNum w:abstractNumId="3" w15:restartNumberingAfterBreak="0">
    <w:nsid w:val="291952CA"/>
    <w:multiLevelType w:val="hybridMultilevel"/>
    <w:tmpl w:val="FFFFFFFF"/>
    <w:lvl w:ilvl="0" w:tplc="0B480F22">
      <w:start w:val="1"/>
      <w:numFmt w:val="bullet"/>
      <w:lvlText w:val=""/>
      <w:lvlJc w:val="left"/>
      <w:pPr>
        <w:tabs>
          <w:tab w:val="num" w:pos="371"/>
        </w:tabs>
        <w:ind w:left="371" w:hanging="360"/>
      </w:pPr>
      <w:rPr>
        <w:rFonts w:ascii="Symbol" w:hAnsi="Symbol" w:hint="default"/>
        <w:sz w:val="20"/>
      </w:rPr>
    </w:lvl>
    <w:lvl w:ilvl="1" w:tplc="0C090003" w:tentative="1">
      <w:start w:val="1"/>
      <w:numFmt w:val="bullet"/>
      <w:lvlText w:val="o"/>
      <w:lvlJc w:val="left"/>
      <w:pPr>
        <w:tabs>
          <w:tab w:val="num" w:pos="1091"/>
        </w:tabs>
        <w:ind w:left="1091" w:hanging="360"/>
      </w:pPr>
      <w:rPr>
        <w:rFonts w:ascii="Courier New" w:hAnsi="Courier New" w:hint="default"/>
      </w:rPr>
    </w:lvl>
    <w:lvl w:ilvl="2" w:tplc="0C090005" w:tentative="1">
      <w:start w:val="1"/>
      <w:numFmt w:val="bullet"/>
      <w:lvlText w:val=""/>
      <w:lvlJc w:val="left"/>
      <w:pPr>
        <w:tabs>
          <w:tab w:val="num" w:pos="1811"/>
        </w:tabs>
        <w:ind w:left="1811" w:hanging="360"/>
      </w:pPr>
      <w:rPr>
        <w:rFonts w:ascii="Wingdings" w:hAnsi="Wingdings" w:hint="default"/>
      </w:rPr>
    </w:lvl>
    <w:lvl w:ilvl="3" w:tplc="0C090001" w:tentative="1">
      <w:start w:val="1"/>
      <w:numFmt w:val="bullet"/>
      <w:lvlText w:val=""/>
      <w:lvlJc w:val="left"/>
      <w:pPr>
        <w:tabs>
          <w:tab w:val="num" w:pos="2531"/>
        </w:tabs>
        <w:ind w:left="2531" w:hanging="360"/>
      </w:pPr>
      <w:rPr>
        <w:rFonts w:ascii="Symbol" w:hAnsi="Symbol" w:hint="default"/>
      </w:rPr>
    </w:lvl>
    <w:lvl w:ilvl="4" w:tplc="0C090003" w:tentative="1">
      <w:start w:val="1"/>
      <w:numFmt w:val="bullet"/>
      <w:lvlText w:val="o"/>
      <w:lvlJc w:val="left"/>
      <w:pPr>
        <w:tabs>
          <w:tab w:val="num" w:pos="3251"/>
        </w:tabs>
        <w:ind w:left="3251" w:hanging="360"/>
      </w:pPr>
      <w:rPr>
        <w:rFonts w:ascii="Courier New" w:hAnsi="Courier New" w:hint="default"/>
      </w:rPr>
    </w:lvl>
    <w:lvl w:ilvl="5" w:tplc="0C090005" w:tentative="1">
      <w:start w:val="1"/>
      <w:numFmt w:val="bullet"/>
      <w:lvlText w:val=""/>
      <w:lvlJc w:val="left"/>
      <w:pPr>
        <w:tabs>
          <w:tab w:val="num" w:pos="3971"/>
        </w:tabs>
        <w:ind w:left="3971" w:hanging="360"/>
      </w:pPr>
      <w:rPr>
        <w:rFonts w:ascii="Wingdings" w:hAnsi="Wingdings" w:hint="default"/>
      </w:rPr>
    </w:lvl>
    <w:lvl w:ilvl="6" w:tplc="0C090001" w:tentative="1">
      <w:start w:val="1"/>
      <w:numFmt w:val="bullet"/>
      <w:lvlText w:val=""/>
      <w:lvlJc w:val="left"/>
      <w:pPr>
        <w:tabs>
          <w:tab w:val="num" w:pos="4691"/>
        </w:tabs>
        <w:ind w:left="4691" w:hanging="360"/>
      </w:pPr>
      <w:rPr>
        <w:rFonts w:ascii="Symbol" w:hAnsi="Symbol" w:hint="default"/>
      </w:rPr>
    </w:lvl>
    <w:lvl w:ilvl="7" w:tplc="0C090003" w:tentative="1">
      <w:start w:val="1"/>
      <w:numFmt w:val="bullet"/>
      <w:lvlText w:val="o"/>
      <w:lvlJc w:val="left"/>
      <w:pPr>
        <w:tabs>
          <w:tab w:val="num" w:pos="5411"/>
        </w:tabs>
        <w:ind w:left="5411" w:hanging="360"/>
      </w:pPr>
      <w:rPr>
        <w:rFonts w:ascii="Courier New" w:hAnsi="Courier New" w:hint="default"/>
      </w:rPr>
    </w:lvl>
    <w:lvl w:ilvl="8" w:tplc="0C090005" w:tentative="1">
      <w:start w:val="1"/>
      <w:numFmt w:val="bullet"/>
      <w:lvlText w:val=""/>
      <w:lvlJc w:val="left"/>
      <w:pPr>
        <w:tabs>
          <w:tab w:val="num" w:pos="6131"/>
        </w:tabs>
        <w:ind w:left="6131" w:hanging="360"/>
      </w:pPr>
      <w:rPr>
        <w:rFonts w:ascii="Wingdings" w:hAnsi="Wingdings" w:hint="default"/>
      </w:rPr>
    </w:lvl>
  </w:abstractNum>
  <w:abstractNum w:abstractNumId="4" w15:restartNumberingAfterBreak="0">
    <w:nsid w:val="5F2D14A6"/>
    <w:multiLevelType w:val="hybridMultilevel"/>
    <w:tmpl w:val="FFFFFFFF"/>
    <w:lvl w:ilvl="0" w:tplc="0B480F22">
      <w:start w:val="1"/>
      <w:numFmt w:val="bullet"/>
      <w:lvlText w:val=""/>
      <w:lvlJc w:val="left"/>
      <w:pPr>
        <w:tabs>
          <w:tab w:val="num" w:pos="371"/>
        </w:tabs>
        <w:ind w:left="371" w:hanging="360"/>
      </w:pPr>
      <w:rPr>
        <w:rFonts w:ascii="Symbol" w:hAnsi="Symbol" w:hint="default"/>
        <w:sz w:val="20"/>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A78325F"/>
    <w:multiLevelType w:val="hybridMultilevel"/>
    <w:tmpl w:val="FFFFFFFF"/>
    <w:lvl w:ilvl="0" w:tplc="0C09000F">
      <w:start w:val="1"/>
      <w:numFmt w:val="decimal"/>
      <w:lvlText w:val="%1."/>
      <w:lvlJc w:val="left"/>
      <w:pPr>
        <w:tabs>
          <w:tab w:val="num" w:pos="360"/>
        </w:tabs>
        <w:ind w:left="360" w:hanging="360"/>
      </w:pPr>
      <w:rPr>
        <w:rFonts w:cs="Times New Roman"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num w:numId="1" w16cid:durableId="1037974085">
    <w:abstractNumId w:val="2"/>
  </w:num>
  <w:num w:numId="2" w16cid:durableId="696200112">
    <w:abstractNumId w:val="1"/>
  </w:num>
  <w:num w:numId="3" w16cid:durableId="1057970506">
    <w:abstractNumId w:val="5"/>
  </w:num>
  <w:num w:numId="4" w16cid:durableId="1028215733">
    <w:abstractNumId w:val="3"/>
  </w:num>
  <w:num w:numId="5" w16cid:durableId="274098818">
    <w:abstractNumId w:val="0"/>
  </w:num>
  <w:num w:numId="6" w16cid:durableId="13965095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6F4CBF"/>
    <w:rsid w:val="00004425"/>
    <w:rsid w:val="00014216"/>
    <w:rsid w:val="000143C2"/>
    <w:rsid w:val="00095871"/>
    <w:rsid w:val="000C0491"/>
    <w:rsid w:val="000D0623"/>
    <w:rsid w:val="000D5C76"/>
    <w:rsid w:val="000E580E"/>
    <w:rsid w:val="000F52D6"/>
    <w:rsid w:val="000F5FE1"/>
    <w:rsid w:val="000F60A2"/>
    <w:rsid w:val="00115454"/>
    <w:rsid w:val="00122CFE"/>
    <w:rsid w:val="001A1424"/>
    <w:rsid w:val="001A3666"/>
    <w:rsid w:val="001A4AE3"/>
    <w:rsid w:val="001B1B34"/>
    <w:rsid w:val="001B1BE5"/>
    <w:rsid w:val="001B2663"/>
    <w:rsid w:val="001E11E3"/>
    <w:rsid w:val="001F2108"/>
    <w:rsid w:val="001F6D7A"/>
    <w:rsid w:val="00206345"/>
    <w:rsid w:val="00216D43"/>
    <w:rsid w:val="002221D0"/>
    <w:rsid w:val="00223B58"/>
    <w:rsid w:val="0023358F"/>
    <w:rsid w:val="00252A5E"/>
    <w:rsid w:val="00253856"/>
    <w:rsid w:val="00260040"/>
    <w:rsid w:val="00272E87"/>
    <w:rsid w:val="002807A7"/>
    <w:rsid w:val="00281139"/>
    <w:rsid w:val="00284A3E"/>
    <w:rsid w:val="002919A1"/>
    <w:rsid w:val="002B451B"/>
    <w:rsid w:val="002F1CB5"/>
    <w:rsid w:val="002F5AC9"/>
    <w:rsid w:val="00306965"/>
    <w:rsid w:val="00311F85"/>
    <w:rsid w:val="003403AA"/>
    <w:rsid w:val="0034649F"/>
    <w:rsid w:val="00350E46"/>
    <w:rsid w:val="00350FA0"/>
    <w:rsid w:val="00375F24"/>
    <w:rsid w:val="00386D5D"/>
    <w:rsid w:val="003B0A61"/>
    <w:rsid w:val="003D0605"/>
    <w:rsid w:val="003E0849"/>
    <w:rsid w:val="003E1F5F"/>
    <w:rsid w:val="003F0F5C"/>
    <w:rsid w:val="004014C0"/>
    <w:rsid w:val="00404B39"/>
    <w:rsid w:val="004172BF"/>
    <w:rsid w:val="00420CFC"/>
    <w:rsid w:val="00443298"/>
    <w:rsid w:val="00445ED3"/>
    <w:rsid w:val="00451BFB"/>
    <w:rsid w:val="00460336"/>
    <w:rsid w:val="00482DE0"/>
    <w:rsid w:val="00494FCE"/>
    <w:rsid w:val="004B49C5"/>
    <w:rsid w:val="004C5691"/>
    <w:rsid w:val="004D57D3"/>
    <w:rsid w:val="004F0D87"/>
    <w:rsid w:val="004F38CA"/>
    <w:rsid w:val="005060CC"/>
    <w:rsid w:val="00533884"/>
    <w:rsid w:val="005400F0"/>
    <w:rsid w:val="005432B0"/>
    <w:rsid w:val="005559AC"/>
    <w:rsid w:val="00564C63"/>
    <w:rsid w:val="0057392A"/>
    <w:rsid w:val="0059698F"/>
    <w:rsid w:val="005C3864"/>
    <w:rsid w:val="005D4230"/>
    <w:rsid w:val="005E28FE"/>
    <w:rsid w:val="00612F1A"/>
    <w:rsid w:val="00623CA9"/>
    <w:rsid w:val="00640D33"/>
    <w:rsid w:val="00641B88"/>
    <w:rsid w:val="006436E1"/>
    <w:rsid w:val="00646229"/>
    <w:rsid w:val="00646278"/>
    <w:rsid w:val="0065233C"/>
    <w:rsid w:val="00656285"/>
    <w:rsid w:val="00666464"/>
    <w:rsid w:val="00690B79"/>
    <w:rsid w:val="006A73B7"/>
    <w:rsid w:val="006C2ACE"/>
    <w:rsid w:val="006C6CD6"/>
    <w:rsid w:val="006D2E5A"/>
    <w:rsid w:val="006D4AFC"/>
    <w:rsid w:val="006E2F01"/>
    <w:rsid w:val="006E6974"/>
    <w:rsid w:val="006F4CBF"/>
    <w:rsid w:val="006F64AB"/>
    <w:rsid w:val="006F7884"/>
    <w:rsid w:val="00707975"/>
    <w:rsid w:val="00715C36"/>
    <w:rsid w:val="007243A9"/>
    <w:rsid w:val="007307ED"/>
    <w:rsid w:val="00734953"/>
    <w:rsid w:val="0074024C"/>
    <w:rsid w:val="00752CEC"/>
    <w:rsid w:val="00757BCD"/>
    <w:rsid w:val="00760DAF"/>
    <w:rsid w:val="00774C90"/>
    <w:rsid w:val="00783D8B"/>
    <w:rsid w:val="00786BAB"/>
    <w:rsid w:val="00795CC7"/>
    <w:rsid w:val="007C027C"/>
    <w:rsid w:val="007C7953"/>
    <w:rsid w:val="00805FE3"/>
    <w:rsid w:val="00822DDB"/>
    <w:rsid w:val="008269F8"/>
    <w:rsid w:val="008335D0"/>
    <w:rsid w:val="00834D6D"/>
    <w:rsid w:val="008867F5"/>
    <w:rsid w:val="008B1546"/>
    <w:rsid w:val="008C1173"/>
    <w:rsid w:val="008D2C53"/>
    <w:rsid w:val="008E4B1A"/>
    <w:rsid w:val="0090061D"/>
    <w:rsid w:val="00931B7E"/>
    <w:rsid w:val="00932C6C"/>
    <w:rsid w:val="00940D7B"/>
    <w:rsid w:val="00942CD4"/>
    <w:rsid w:val="00954393"/>
    <w:rsid w:val="00973765"/>
    <w:rsid w:val="009874E4"/>
    <w:rsid w:val="009919A7"/>
    <w:rsid w:val="00997B20"/>
    <w:rsid w:val="009D1C09"/>
    <w:rsid w:val="009E20E8"/>
    <w:rsid w:val="00A1188E"/>
    <w:rsid w:val="00A13658"/>
    <w:rsid w:val="00A16DA9"/>
    <w:rsid w:val="00A575EE"/>
    <w:rsid w:val="00A760C8"/>
    <w:rsid w:val="00A823A3"/>
    <w:rsid w:val="00A863DB"/>
    <w:rsid w:val="00A90A56"/>
    <w:rsid w:val="00AA3229"/>
    <w:rsid w:val="00AB1AC3"/>
    <w:rsid w:val="00AC4F20"/>
    <w:rsid w:val="00AC51B4"/>
    <w:rsid w:val="00AC6A51"/>
    <w:rsid w:val="00AE7BDF"/>
    <w:rsid w:val="00B12B58"/>
    <w:rsid w:val="00B165BD"/>
    <w:rsid w:val="00B17F10"/>
    <w:rsid w:val="00B430F7"/>
    <w:rsid w:val="00B55D4B"/>
    <w:rsid w:val="00B6532F"/>
    <w:rsid w:val="00B8229F"/>
    <w:rsid w:val="00B8568A"/>
    <w:rsid w:val="00B85CA1"/>
    <w:rsid w:val="00BA41DD"/>
    <w:rsid w:val="00BC0BB6"/>
    <w:rsid w:val="00BC272B"/>
    <w:rsid w:val="00BD2D59"/>
    <w:rsid w:val="00BF1567"/>
    <w:rsid w:val="00C038DD"/>
    <w:rsid w:val="00C16667"/>
    <w:rsid w:val="00C21B7B"/>
    <w:rsid w:val="00C2651E"/>
    <w:rsid w:val="00C36EAA"/>
    <w:rsid w:val="00C510C8"/>
    <w:rsid w:val="00C54F26"/>
    <w:rsid w:val="00C62BF0"/>
    <w:rsid w:val="00C757C7"/>
    <w:rsid w:val="00C816B7"/>
    <w:rsid w:val="00C91592"/>
    <w:rsid w:val="00CA4984"/>
    <w:rsid w:val="00CA6108"/>
    <w:rsid w:val="00CA68B7"/>
    <w:rsid w:val="00CB6D82"/>
    <w:rsid w:val="00CD1A14"/>
    <w:rsid w:val="00CE58EB"/>
    <w:rsid w:val="00CF0954"/>
    <w:rsid w:val="00D13071"/>
    <w:rsid w:val="00D305BD"/>
    <w:rsid w:val="00D31CBC"/>
    <w:rsid w:val="00D42866"/>
    <w:rsid w:val="00D44547"/>
    <w:rsid w:val="00D7728D"/>
    <w:rsid w:val="00D85406"/>
    <w:rsid w:val="00D91C91"/>
    <w:rsid w:val="00DA3FB7"/>
    <w:rsid w:val="00DC0022"/>
    <w:rsid w:val="00DC5989"/>
    <w:rsid w:val="00DE565B"/>
    <w:rsid w:val="00E0435C"/>
    <w:rsid w:val="00E12FCC"/>
    <w:rsid w:val="00E1786B"/>
    <w:rsid w:val="00E4382C"/>
    <w:rsid w:val="00E84EBB"/>
    <w:rsid w:val="00EA7F7F"/>
    <w:rsid w:val="00EB41FE"/>
    <w:rsid w:val="00EE7472"/>
    <w:rsid w:val="00EF176C"/>
    <w:rsid w:val="00F03C01"/>
    <w:rsid w:val="00F25669"/>
    <w:rsid w:val="00F3180D"/>
    <w:rsid w:val="00F43E6C"/>
    <w:rsid w:val="00F45DEB"/>
    <w:rsid w:val="00F507E1"/>
    <w:rsid w:val="00F52AEE"/>
    <w:rsid w:val="00F53BA1"/>
    <w:rsid w:val="00F67127"/>
    <w:rsid w:val="00F75FD5"/>
    <w:rsid w:val="00FA4223"/>
    <w:rsid w:val="00FA6877"/>
    <w:rsid w:val="00FC1921"/>
    <w:rsid w:val="00FC5340"/>
    <w:rsid w:val="00FD524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7CF26764"/>
  <w14:defaultImageDpi w14:val="0"/>
  <w15:docId w15:val="{81F97A75-FA1B-42EF-A892-FBACAA17B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358F"/>
    <w:rPr>
      <w:sz w:val="24"/>
      <w:lang w:val="en-US"/>
    </w:rPr>
  </w:style>
  <w:style w:type="paragraph" w:styleId="Heading1">
    <w:name w:val="heading 1"/>
    <w:basedOn w:val="Normal"/>
    <w:next w:val="Normal"/>
    <w:link w:val="Heading1Char"/>
    <w:uiPriority w:val="9"/>
    <w:qFormat/>
    <w:pPr>
      <w:keepNext/>
      <w:tabs>
        <w:tab w:val="left" w:pos="3188"/>
        <w:tab w:val="left" w:pos="4039"/>
        <w:tab w:val="left" w:pos="8433"/>
        <w:tab w:val="left" w:pos="9709"/>
      </w:tabs>
      <w:spacing w:before="60" w:after="60"/>
      <w:outlineLvl w:val="0"/>
    </w:pPr>
    <w:rPr>
      <w:rFonts w:ascii="Arial" w:hAnsi="Arial"/>
      <w:b/>
    </w:rPr>
  </w:style>
  <w:style w:type="character" w:default="1" w:styleId="DefaultParagraphFont">
    <w:name w:val="Default Paragraph Font"/>
    <w:uiPriority w:val="1"/>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x-non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lang w:val="en-US" w:eastAsia="x-none"/>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lang w:val="en-US" w:eastAsia="x-none"/>
    </w:rPr>
  </w:style>
  <w:style w:type="table" w:styleId="TableGrid">
    <w:name w:val="Table Grid"/>
    <w:basedOn w:val="TableNormal"/>
    <w:uiPriority w:val="39"/>
    <w:rsid w:val="00D854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8867F5"/>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Segoe UI" w:hAnsi="Segoe UI" w:cs="Segoe UI"/>
      <w:sz w:val="18"/>
      <w:szCs w:val="18"/>
      <w:lang w:val="en-US" w:eastAsia="x-none"/>
    </w:rPr>
  </w:style>
  <w:style w:type="paragraph" w:customStyle="1" w:styleId="normalbullet3">
    <w:name w:val="normalbullet3"/>
    <w:basedOn w:val="Normal"/>
    <w:rsid w:val="000143C2"/>
    <w:pPr>
      <w:tabs>
        <w:tab w:val="num" w:pos="1332"/>
      </w:tabs>
      <w:spacing w:before="60" w:after="60"/>
      <w:ind w:left="1332" w:hanging="425"/>
    </w:pPr>
    <w:rPr>
      <w:rFonts w:ascii="Arial" w:hAnsi="Arial" w:cs="Arial"/>
      <w:color w:val="000080"/>
      <w:sz w:val="20"/>
      <w:lang w:val="en-AU"/>
    </w:rPr>
  </w:style>
  <w:style w:type="character" w:styleId="Hyperlink">
    <w:name w:val="Hyperlink"/>
    <w:basedOn w:val="DefaultParagraphFont"/>
    <w:uiPriority w:val="99"/>
    <w:rsid w:val="00BC0BB6"/>
    <w:rPr>
      <w:rFonts w:cs="Times New Roman"/>
      <w:color w:val="0000FF"/>
      <w:u w:val="single"/>
    </w:rPr>
  </w:style>
  <w:style w:type="character" w:styleId="CommentReference">
    <w:name w:val="annotation reference"/>
    <w:basedOn w:val="DefaultParagraphFont"/>
    <w:uiPriority w:val="99"/>
    <w:semiHidden/>
    <w:rsid w:val="00EB41FE"/>
    <w:rPr>
      <w:rFonts w:cs="Times New Roman"/>
      <w:sz w:val="16"/>
    </w:rPr>
  </w:style>
  <w:style w:type="paragraph" w:styleId="CommentText">
    <w:name w:val="annotation text"/>
    <w:basedOn w:val="Normal"/>
    <w:link w:val="CommentTextChar"/>
    <w:uiPriority w:val="99"/>
    <w:semiHidden/>
    <w:rsid w:val="00EB41FE"/>
    <w:rPr>
      <w:sz w:val="20"/>
    </w:rPr>
  </w:style>
  <w:style w:type="character" w:customStyle="1" w:styleId="CommentTextChar">
    <w:name w:val="Comment Text Char"/>
    <w:basedOn w:val="DefaultParagraphFont"/>
    <w:link w:val="CommentText"/>
    <w:uiPriority w:val="99"/>
    <w:semiHidden/>
    <w:locked/>
    <w:rPr>
      <w:rFonts w:cs="Times New Roman"/>
      <w:lang w:val="en-US" w:eastAsia="x-none"/>
    </w:rPr>
  </w:style>
  <w:style w:type="paragraph" w:styleId="CommentSubject">
    <w:name w:val="annotation subject"/>
    <w:basedOn w:val="CommentText"/>
    <w:next w:val="CommentText"/>
    <w:link w:val="CommentSubjectChar"/>
    <w:uiPriority w:val="99"/>
    <w:semiHidden/>
    <w:rsid w:val="00EB41FE"/>
    <w:rPr>
      <w:b/>
      <w:bCs/>
    </w:rPr>
  </w:style>
  <w:style w:type="character" w:customStyle="1" w:styleId="CommentSubjectChar">
    <w:name w:val="Comment Subject Char"/>
    <w:basedOn w:val="CommentTextChar"/>
    <w:link w:val="CommentSubject"/>
    <w:uiPriority w:val="99"/>
    <w:semiHidden/>
    <w:locked/>
    <w:rPr>
      <w:rFonts w:cs="Times New Roman"/>
      <w:b/>
      <w:bCs/>
      <w:lang w:val="en-US" w:eastAsia="x-none"/>
    </w:rPr>
  </w:style>
  <w:style w:type="character" w:customStyle="1" w:styleId="msoins0">
    <w:name w:val="msoins"/>
    <w:rsid w:val="00DC0022"/>
  </w:style>
  <w:style w:type="character" w:styleId="UnresolvedMention">
    <w:name w:val="Unresolved Mention"/>
    <w:basedOn w:val="DefaultParagraphFont"/>
    <w:uiPriority w:val="99"/>
    <w:semiHidden/>
    <w:unhideWhenUsed/>
    <w:rsid w:val="001A1424"/>
    <w:rPr>
      <w:rFonts w:cs="Times New Roman"/>
      <w:color w:val="808080"/>
      <w:shd w:val="clear" w:color="auto" w:fill="E6E6E6"/>
    </w:rPr>
  </w:style>
  <w:style w:type="paragraph" w:customStyle="1" w:styleId="TableParagraph">
    <w:name w:val="Table Paragraph"/>
    <w:basedOn w:val="Normal"/>
    <w:uiPriority w:val="1"/>
    <w:qFormat/>
    <w:rsid w:val="00B8229F"/>
    <w:pPr>
      <w:widowControl w:val="0"/>
      <w:autoSpaceDE w:val="0"/>
      <w:autoSpaceDN w:val="0"/>
      <w:adjustRightInd w:val="0"/>
    </w:pPr>
    <w:rPr>
      <w:rFonts w:ascii="Arial" w:eastAsiaTheme="minorEastAsia" w:hAnsi="Arial" w:cs="Arial"/>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770608">
      <w:marLeft w:val="0"/>
      <w:marRight w:val="0"/>
      <w:marTop w:val="0"/>
      <w:marBottom w:val="0"/>
      <w:divBdr>
        <w:top w:val="none" w:sz="0" w:space="0" w:color="auto"/>
        <w:left w:val="none" w:sz="0" w:space="0" w:color="auto"/>
        <w:bottom w:val="none" w:sz="0" w:space="0" w:color="auto"/>
        <w:right w:val="none" w:sz="0" w:space="0" w:color="auto"/>
      </w:divBdr>
      <w:divsChild>
        <w:div w:id="427770610">
          <w:marLeft w:val="0"/>
          <w:marRight w:val="0"/>
          <w:marTop w:val="0"/>
          <w:marBottom w:val="0"/>
          <w:divBdr>
            <w:top w:val="none" w:sz="0" w:space="0" w:color="auto"/>
            <w:left w:val="none" w:sz="0" w:space="0" w:color="auto"/>
            <w:bottom w:val="none" w:sz="0" w:space="0" w:color="auto"/>
            <w:right w:val="none" w:sz="0" w:space="0" w:color="auto"/>
          </w:divBdr>
        </w:div>
      </w:divsChild>
    </w:div>
    <w:div w:id="427770609">
      <w:marLeft w:val="0"/>
      <w:marRight w:val="0"/>
      <w:marTop w:val="0"/>
      <w:marBottom w:val="0"/>
      <w:divBdr>
        <w:top w:val="none" w:sz="0" w:space="0" w:color="auto"/>
        <w:left w:val="none" w:sz="0" w:space="0" w:color="auto"/>
        <w:bottom w:val="none" w:sz="0" w:space="0" w:color="auto"/>
        <w:right w:val="none" w:sz="0" w:space="0" w:color="auto"/>
      </w:divBdr>
      <w:divsChild>
        <w:div w:id="4277706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hpwqld.sharepoint.com/sites/teamsites/pi/TSPIT/NSHWOP%20%20docs/Rent%20calculation%20spreadsheet.xls.xlsx?web=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housing.qld.gov.a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housing.qld.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369</Words>
  <Characters>2107</Characters>
  <Application>Microsoft Office Word</Application>
  <DocSecurity>0</DocSecurity>
  <Lines>17</Lines>
  <Paragraphs>4</Paragraphs>
  <ScaleCrop>false</ScaleCrop>
  <Company>Queensland government</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PH057 - Acceptance of smaller housing</dc:title>
  <dc:subject>PH057 - Acceptance of smaller housing</dc:subject>
  <dc:creator>Queensland government</dc:creator>
  <cp:keywords>ph057, acceptance, smaller, housing, bedroom, entitlement</cp:keywords>
  <dc:description/>
  <cp:lastModifiedBy>Janet Hart</cp:lastModifiedBy>
  <cp:revision>2</cp:revision>
  <cp:lastPrinted>2012-01-09T05:12:00Z</cp:lastPrinted>
  <dcterms:created xsi:type="dcterms:W3CDTF">2026-09-09T23:51:00Z</dcterms:created>
  <dcterms:modified xsi:type="dcterms:W3CDTF">2026-09-09T23:51:00Z</dcterms:modified>
</cp:coreProperties>
</file>